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7777777" w:rsidR="00672BF3" w:rsidRDefault="00672BF3" w:rsidP="00640346">
      <w:pPr>
        <w:jc w:val="both"/>
        <w:rPr>
          <w:rFonts w:ascii="Montserrat" w:hAnsi="Montserrat" w:cs="Arial"/>
        </w:rPr>
      </w:pPr>
      <w:bookmarkStart w:id="0" w:name="_GoBack"/>
      <w:bookmarkEnd w:id="0"/>
    </w:p>
    <w:p w14:paraId="147BACE5" w14:textId="77777777" w:rsidR="00DD2524" w:rsidRDefault="00DD2524" w:rsidP="00640346">
      <w:pPr>
        <w:jc w:val="both"/>
        <w:rPr>
          <w:rFonts w:ascii="Montserrat" w:hAnsi="Montserrat" w:cs="Arial"/>
        </w:rPr>
      </w:pPr>
    </w:p>
    <w:p w14:paraId="67A498F1" w14:textId="77777777" w:rsidR="00DD2524" w:rsidRDefault="00DD2524" w:rsidP="00640346">
      <w:pPr>
        <w:jc w:val="both"/>
        <w:rPr>
          <w:rFonts w:ascii="Montserrat" w:hAnsi="Montserrat" w:cs="Arial"/>
        </w:rPr>
      </w:pPr>
    </w:p>
    <w:p w14:paraId="308C47E5" w14:textId="77777777" w:rsidR="00FB0D26" w:rsidRPr="002519FA" w:rsidRDefault="00FB0D26" w:rsidP="0081279A">
      <w:pPr>
        <w:jc w:val="center"/>
        <w:rPr>
          <w:rFonts w:ascii="Montserrat" w:hAnsi="Montserrat" w:cs="Arial"/>
        </w:rPr>
      </w:pPr>
    </w:p>
    <w:p w14:paraId="10AED6B7" w14:textId="77777777" w:rsidR="00D92A99" w:rsidRDefault="00D92A99" w:rsidP="0081279A">
      <w:pPr>
        <w:jc w:val="center"/>
        <w:rPr>
          <w:rFonts w:ascii="Montserrat" w:hAnsi="Montserrat" w:cs="Arial"/>
        </w:rPr>
      </w:pPr>
    </w:p>
    <w:p w14:paraId="1E6FD8A4" w14:textId="77777777" w:rsidR="00D92A99" w:rsidRDefault="00D92A99" w:rsidP="0081279A">
      <w:pPr>
        <w:jc w:val="center"/>
        <w:rPr>
          <w:rFonts w:ascii="Montserrat" w:hAnsi="Montserrat" w:cs="Arial"/>
        </w:rPr>
      </w:pPr>
    </w:p>
    <w:p w14:paraId="43D6BADC" w14:textId="77777777" w:rsidR="00D92A99" w:rsidRDefault="00D92A99" w:rsidP="0081279A">
      <w:pPr>
        <w:jc w:val="center"/>
        <w:rPr>
          <w:rFonts w:ascii="Montserrat" w:hAnsi="Montserrat" w:cs="Arial"/>
        </w:rPr>
      </w:pPr>
    </w:p>
    <w:p w14:paraId="1FCB5501" w14:textId="77777777" w:rsidR="00D92A99" w:rsidRDefault="00D92A99" w:rsidP="0081279A">
      <w:pPr>
        <w:jc w:val="center"/>
        <w:rPr>
          <w:rFonts w:ascii="Montserrat" w:hAnsi="Montserrat" w:cs="Arial"/>
        </w:rPr>
      </w:pPr>
    </w:p>
    <w:p w14:paraId="5688BAFD" w14:textId="77777777" w:rsidR="009A12B0" w:rsidRDefault="009A12B0" w:rsidP="0081279A">
      <w:pPr>
        <w:jc w:val="center"/>
        <w:rPr>
          <w:rFonts w:ascii="Montserrat" w:hAnsi="Montserrat" w:cs="Arial"/>
        </w:rPr>
      </w:pPr>
    </w:p>
    <w:p w14:paraId="567A5B85" w14:textId="77777777" w:rsidR="009A12B0" w:rsidRPr="002519FA" w:rsidRDefault="009A12B0" w:rsidP="0081279A">
      <w:pPr>
        <w:jc w:val="center"/>
        <w:rPr>
          <w:rFonts w:ascii="Montserrat" w:hAnsi="Montserrat" w:cs="Arial"/>
        </w:rPr>
      </w:pPr>
    </w:p>
    <w:p w14:paraId="2F15CE77" w14:textId="77777777" w:rsidR="002B577C" w:rsidRPr="002519FA" w:rsidRDefault="00BA32B2" w:rsidP="0081279A">
      <w:pPr>
        <w:jc w:val="center"/>
        <w:rPr>
          <w:rFonts w:ascii="Montserrat" w:hAnsi="Montserrat" w:cs="Arial"/>
        </w:rPr>
      </w:pPr>
      <w:r>
        <w:rPr>
          <w:rFonts w:ascii="Montserrat" w:eastAsia="Arial" w:hAnsi="Montserrat" w:cs="Arial"/>
          <w:b/>
          <w:sz w:val="56"/>
          <w:szCs w:val="56"/>
        </w:rPr>
        <w:t>COLEGIO DE BACHILLERES</w:t>
      </w:r>
    </w:p>
    <w:p w14:paraId="729E7A34" w14:textId="77777777" w:rsidR="002B577C" w:rsidRPr="002519FA" w:rsidRDefault="002B577C" w:rsidP="0081279A">
      <w:pPr>
        <w:jc w:val="center"/>
        <w:rPr>
          <w:rFonts w:ascii="Montserrat" w:hAnsi="Montserrat" w:cs="Arial"/>
        </w:rPr>
      </w:pPr>
    </w:p>
    <w:p w14:paraId="44C307F7" w14:textId="77777777" w:rsidR="000F1F5B" w:rsidRPr="005519DB" w:rsidRDefault="000F1F5B" w:rsidP="0081279A">
      <w:pPr>
        <w:jc w:val="center"/>
        <w:rPr>
          <w:rFonts w:ascii="Montserrat" w:hAnsi="Montserrat" w:cs="Arial"/>
          <w:b/>
          <w:sz w:val="28"/>
          <w:szCs w:val="28"/>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caps/>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5A52430F" w:rsidR="0009647C" w:rsidRPr="00101C72" w:rsidRDefault="002746A4" w:rsidP="0081279A">
          <w:pPr>
            <w:ind w:right="49"/>
            <w:jc w:val="center"/>
            <w:rPr>
              <w:rFonts w:ascii="Montserrat" w:eastAsia="Arial" w:hAnsi="Montserrat" w:cs="Arial"/>
              <w:b/>
              <w:sz w:val="36"/>
              <w:szCs w:val="36"/>
            </w:rPr>
          </w:pPr>
          <w:r w:rsidRPr="002746A4">
            <w:rPr>
              <w:rFonts w:ascii="Montserrat" w:eastAsia="Arial" w:hAnsi="Montserrat" w:cs="Arial"/>
              <w:b/>
              <w:caps/>
              <w:sz w:val="36"/>
              <w:szCs w:val="36"/>
            </w:rPr>
            <w:t>LICITACIÓN PúBLICA NACIONAL ELECTRÓNICA</w:t>
          </w:r>
        </w:p>
      </w:sdtContent>
    </w:sdt>
    <w:p w14:paraId="03B59DC9" w14:textId="4CD1F98B" w:rsidR="00672BF3" w:rsidRPr="00101C72" w:rsidRDefault="00E274E6" w:rsidP="0081279A">
      <w:pPr>
        <w:jc w:val="center"/>
        <w:rPr>
          <w:rFonts w:ascii="Montserrat" w:hAnsi="Montserrat" w:cs="Arial"/>
          <w:b/>
          <w:sz w:val="36"/>
          <w:szCs w:val="36"/>
        </w:rPr>
      </w:pPr>
      <w:r w:rsidRPr="00101C72">
        <w:rPr>
          <w:rFonts w:ascii="Montserrat" w:hAnsi="Montserrat" w:cs="Arial"/>
          <w:b/>
          <w:sz w:val="36"/>
          <w:szCs w:val="36"/>
        </w:rPr>
        <w:t xml:space="preserve">N° </w:t>
      </w:r>
      <w:r w:rsidR="000D6135">
        <w:rPr>
          <w:rFonts w:ascii="Montserrat" w:hAnsi="Montserrat" w:cs="Arial"/>
          <w:b/>
          <w:sz w:val="36"/>
          <w:szCs w:val="36"/>
        </w:rPr>
        <w:t>L</w:t>
      </w:r>
      <w:r w:rsidR="00050078" w:rsidRPr="00101C72">
        <w:rPr>
          <w:rFonts w:ascii="Montserrat" w:hAnsi="Montserrat" w:cs="Arial"/>
          <w:b/>
          <w:sz w:val="36"/>
          <w:szCs w:val="36"/>
        </w:rPr>
        <w:t>A-</w:t>
      </w:r>
      <w:r w:rsidR="00BA32B2" w:rsidRPr="00101C72">
        <w:rPr>
          <w:rFonts w:ascii="Montserrat" w:hAnsi="Montserrat" w:cs="Arial"/>
          <w:b/>
          <w:sz w:val="36"/>
          <w:szCs w:val="36"/>
        </w:rPr>
        <w:t>011L5N002</w:t>
      </w:r>
      <w:r w:rsidR="00121824" w:rsidRPr="00101C72">
        <w:rPr>
          <w:rFonts w:ascii="Montserrat" w:hAnsi="Montserrat" w:cs="Arial"/>
          <w:b/>
          <w:sz w:val="36"/>
          <w:szCs w:val="36"/>
        </w:rPr>
        <w:t>-</w:t>
      </w:r>
      <w:r w:rsidR="00050078" w:rsidRPr="00101C72">
        <w:rPr>
          <w:rFonts w:ascii="Montserrat" w:hAnsi="Montserrat" w:cs="Arial"/>
          <w:b/>
          <w:sz w:val="36"/>
          <w:szCs w:val="36"/>
        </w:rPr>
        <w:t>E</w:t>
      </w:r>
      <w:r w:rsidR="00084A55">
        <w:rPr>
          <w:rFonts w:ascii="Montserrat" w:hAnsi="Montserrat" w:cs="Arial"/>
          <w:b/>
          <w:sz w:val="36"/>
          <w:szCs w:val="36"/>
        </w:rPr>
        <w:t>00</w:t>
      </w:r>
      <w:r w:rsidR="00D3517E" w:rsidRPr="00101C72">
        <w:rPr>
          <w:rFonts w:ascii="Montserrat" w:hAnsi="Montserrat" w:cs="Arial"/>
          <w:b/>
          <w:sz w:val="36"/>
          <w:szCs w:val="36"/>
        </w:rPr>
        <w:t>-202</w:t>
      </w:r>
      <w:r w:rsidR="00084A55">
        <w:rPr>
          <w:rFonts w:ascii="Montserrat" w:hAnsi="Montserrat" w:cs="Arial"/>
          <w:b/>
          <w:sz w:val="36"/>
          <w:szCs w:val="36"/>
        </w:rPr>
        <w:t>2</w:t>
      </w:r>
    </w:p>
    <w:p w14:paraId="6972C96F" w14:textId="77777777" w:rsidR="009F1C56" w:rsidRPr="00101C72" w:rsidRDefault="009F1C56" w:rsidP="0081279A">
      <w:pPr>
        <w:jc w:val="center"/>
        <w:rPr>
          <w:rFonts w:ascii="Montserrat" w:hAnsi="Montserrat" w:cs="Arial"/>
          <w:b/>
          <w:sz w:val="36"/>
          <w:szCs w:val="36"/>
        </w:rPr>
      </w:pPr>
    </w:p>
    <w:p w14:paraId="73A6A7F9" w14:textId="454FBE42" w:rsidR="001B00E6" w:rsidRPr="00101C72" w:rsidRDefault="00BA32B2" w:rsidP="00E2600C">
      <w:pPr>
        <w:jc w:val="center"/>
        <w:rPr>
          <w:rFonts w:ascii="Montserrat" w:hAnsi="Montserrat" w:cs="Arial"/>
          <w:b/>
          <w:sz w:val="36"/>
          <w:szCs w:val="36"/>
        </w:rPr>
      </w:pPr>
      <w:r w:rsidRPr="00101C72">
        <w:rPr>
          <w:rFonts w:ascii="Montserrat" w:hAnsi="Montserrat" w:cs="Arial"/>
          <w:b/>
          <w:sz w:val="36"/>
          <w:szCs w:val="36"/>
        </w:rPr>
        <w:t>PARA</w:t>
      </w:r>
      <w:r w:rsidR="00444D2A" w:rsidRPr="00101C72">
        <w:rPr>
          <w:rFonts w:ascii="Montserrat" w:hAnsi="Montserrat" w:cs="Arial"/>
          <w:b/>
          <w:sz w:val="36"/>
          <w:szCs w:val="36"/>
        </w:rPr>
        <w:t xml:space="preserve"> </w:t>
      </w:r>
      <w:r w:rsidR="00AD33E9">
        <w:rPr>
          <w:rFonts w:ascii="Montserrat" w:hAnsi="Montserrat" w:cs="Arial"/>
          <w:b/>
          <w:sz w:val="36"/>
          <w:szCs w:val="36"/>
        </w:rPr>
        <w:t>EL “</w:t>
      </w:r>
      <w:r w:rsidR="00AD33E9" w:rsidRPr="00AD33E9">
        <w:rPr>
          <w:rFonts w:ascii="Montserrat" w:hAnsi="Montserrat" w:cs="Arial"/>
          <w:b/>
          <w:sz w:val="36"/>
          <w:szCs w:val="36"/>
        </w:rPr>
        <w:t xml:space="preserve">SERVICIO </w:t>
      </w:r>
      <w:r w:rsidR="000D6135">
        <w:rPr>
          <w:rFonts w:ascii="Montserrat" w:hAnsi="Montserrat" w:cs="Arial"/>
          <w:b/>
          <w:sz w:val="36"/>
          <w:szCs w:val="36"/>
        </w:rPr>
        <w:t>DE VIGILANCIA</w:t>
      </w:r>
      <w:r w:rsidR="00AD33E9" w:rsidRPr="00AD33E9">
        <w:rPr>
          <w:rFonts w:ascii="Montserrat" w:hAnsi="Montserrat" w:cs="Arial"/>
          <w:b/>
          <w:sz w:val="36"/>
          <w:szCs w:val="36"/>
        </w:rPr>
        <w:t xml:space="preserve"> </w:t>
      </w:r>
      <w:r w:rsidR="000D6135">
        <w:rPr>
          <w:rFonts w:ascii="Montserrat" w:hAnsi="Montserrat" w:cs="Arial"/>
          <w:b/>
          <w:sz w:val="36"/>
          <w:szCs w:val="36"/>
        </w:rPr>
        <w:t xml:space="preserve">PARA LOS 20 PLANTELES, DIRECCIÒN GENERAL Y SEDE ALTERNA DE FRAY SERVANDO </w:t>
      </w:r>
      <w:r w:rsidR="00AD33E9" w:rsidRPr="00AD33E9">
        <w:rPr>
          <w:rFonts w:ascii="Montserrat" w:hAnsi="Montserrat" w:cs="Arial"/>
          <w:b/>
          <w:sz w:val="36"/>
          <w:szCs w:val="36"/>
        </w:rPr>
        <w:t>DEL COLEGIO DE BACHILLERES</w:t>
      </w:r>
      <w:r w:rsidR="00AD33E9">
        <w:rPr>
          <w:rFonts w:ascii="Montserrat" w:hAnsi="Montserrat" w:cs="Arial"/>
          <w:b/>
          <w:sz w:val="36"/>
          <w:szCs w:val="36"/>
        </w:rPr>
        <w:t>”</w:t>
      </w:r>
    </w:p>
    <w:p w14:paraId="5B86F6F0" w14:textId="77777777" w:rsidR="00B06994" w:rsidRPr="00101C72" w:rsidRDefault="00B06994" w:rsidP="0081279A">
      <w:pPr>
        <w:jc w:val="center"/>
        <w:rPr>
          <w:rFonts w:ascii="Montserrat" w:hAnsi="Montserrat" w:cs="Arial"/>
          <w:b/>
          <w:sz w:val="36"/>
          <w:szCs w:val="36"/>
        </w:rPr>
      </w:pPr>
    </w:p>
    <w:p w14:paraId="63BC3C36" w14:textId="77777777" w:rsidR="00B06994" w:rsidRPr="007F24A8" w:rsidRDefault="00B06994" w:rsidP="0081279A">
      <w:pPr>
        <w:jc w:val="center"/>
        <w:rPr>
          <w:rFonts w:ascii="Montserrat" w:hAnsi="Montserrat" w:cs="Arial"/>
          <w:b/>
          <w:sz w:val="28"/>
          <w:szCs w:val="28"/>
        </w:rPr>
      </w:pPr>
    </w:p>
    <w:p w14:paraId="475EDA74" w14:textId="77777777" w:rsidR="00B06994" w:rsidRPr="002519FA" w:rsidRDefault="00B06994" w:rsidP="0081279A">
      <w:pPr>
        <w:jc w:val="center"/>
        <w:rPr>
          <w:rFonts w:ascii="Montserrat" w:hAnsi="Montserrat" w:cs="Arial"/>
          <w:b/>
        </w:rPr>
      </w:pPr>
    </w:p>
    <w:p w14:paraId="1CEF7121" w14:textId="77777777" w:rsidR="00B06994" w:rsidRPr="002519FA" w:rsidRDefault="00B06994" w:rsidP="0081279A">
      <w:pPr>
        <w:jc w:val="center"/>
        <w:rPr>
          <w:rFonts w:ascii="Montserrat" w:hAnsi="Montserrat" w:cs="Arial"/>
          <w:b/>
        </w:rPr>
      </w:pPr>
    </w:p>
    <w:p w14:paraId="28D3C26D" w14:textId="77777777" w:rsidR="00470CE1" w:rsidRPr="008642B6" w:rsidRDefault="00470CE1" w:rsidP="00470CE1">
      <w:pPr>
        <w:tabs>
          <w:tab w:val="left" w:pos="0"/>
          <w:tab w:val="left" w:pos="284"/>
        </w:tabs>
        <w:jc w:val="center"/>
        <w:rPr>
          <w:rFonts w:ascii="Montserrat" w:hAnsi="Montserrat" w:cs="Arial"/>
          <w:sz w:val="18"/>
          <w:szCs w:val="18"/>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rPr>
      </w:pPr>
      <w:r w:rsidRPr="002519FA">
        <w:rPr>
          <w:rFonts w:ascii="Montserrat" w:hAnsi="Montserrat" w:cs="Arial"/>
        </w:rPr>
        <w:tab/>
      </w:r>
    </w:p>
    <w:p w14:paraId="70506B1C" w14:textId="77777777" w:rsidR="009E79AA" w:rsidRPr="00872863" w:rsidRDefault="006A688B" w:rsidP="00872863">
      <w:pPr>
        <w:rPr>
          <w:rFonts w:ascii="Montserrat" w:hAnsi="Montserrat" w:cs="Arial"/>
        </w:rPr>
      </w:pPr>
      <w:r>
        <w:rPr>
          <w:rFonts w:ascii="Montserrat" w:hAnsi="Montserrat" w:cs="Arial"/>
        </w:rPr>
        <w:br w:type="page"/>
      </w:r>
    </w:p>
    <w:p w14:paraId="582A1472" w14:textId="77777777" w:rsidR="00205419" w:rsidRDefault="00205419" w:rsidP="00640346">
      <w:pPr>
        <w:ind w:left="3540" w:firstLine="708"/>
        <w:jc w:val="both"/>
        <w:rPr>
          <w:rFonts w:ascii="Montserrat" w:hAnsi="Montserrat" w:cs="Arial"/>
          <w:b/>
          <w:sz w:val="18"/>
          <w:szCs w:val="18"/>
        </w:rPr>
      </w:pPr>
      <w:r w:rsidRPr="00BB23A9">
        <w:rPr>
          <w:rFonts w:ascii="Montserrat" w:hAnsi="Montserrat" w:cs="Arial"/>
          <w:b/>
          <w:sz w:val="18"/>
          <w:szCs w:val="18"/>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rPr>
      </w:pPr>
    </w:p>
    <w:bookmarkStart w:id="1" w:name="OLE_LINK2"/>
    <w:bookmarkStart w:id="2" w:name="OLE_LINK3"/>
    <w:bookmarkStart w:id="3" w:name="OLE_LINK5"/>
    <w:bookmarkStart w:id="4" w:name="OLE_LINK6"/>
    <w:p w14:paraId="1D9706C5" w14:textId="097CA9F0"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5"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5DABA45A"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9C731A">
              <w:rPr>
                <w:rFonts w:ascii="Montserrat" w:hAnsi="Montserrat"/>
                <w:b/>
                <w:sz w:val="16"/>
                <w:szCs w:val="16"/>
              </w:rPr>
              <w:t>LICITA</w:t>
            </w:r>
            <w:r w:rsidR="00920F0D">
              <w:rPr>
                <w:rFonts w:ascii="Montserrat" w:hAnsi="Montserrat"/>
                <w:b/>
                <w:sz w:val="16"/>
                <w:szCs w:val="16"/>
              </w:rPr>
              <w:t>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7F9BB4AC"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9C731A">
              <w:rPr>
                <w:rFonts w:ascii="Montserrat" w:hAnsi="Montserrat"/>
                <w:sz w:val="16"/>
                <w:szCs w:val="16"/>
              </w:rPr>
              <w:t>Licitación</w:t>
            </w:r>
          </w:p>
        </w:tc>
        <w:tc>
          <w:tcPr>
            <w:tcW w:w="485" w:type="dxa"/>
          </w:tcPr>
          <w:p w14:paraId="623DD9A1"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2A5278DC"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9C731A">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6A1C72D1"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9C731A">
              <w:rPr>
                <w:rFonts w:ascii="Montserrat" w:hAnsi="Montserrat"/>
                <w:b/>
                <w:sz w:val="16"/>
                <w:szCs w:val="16"/>
              </w:rPr>
              <w:t>LICITACIÓN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5ACE53A"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de los </w:t>
            </w:r>
            <w:r w:rsidR="00297308">
              <w:rPr>
                <w:rFonts w:ascii="Montserrat" w:hAnsi="Montserrat"/>
                <w:sz w:val="16"/>
                <w:szCs w:val="16"/>
              </w:rPr>
              <w:t>servicio</w:t>
            </w:r>
            <w:r w:rsidRPr="00143890">
              <w:rPr>
                <w:rFonts w:ascii="Montserrat" w:hAnsi="Montserrat"/>
                <w:sz w:val="16"/>
                <w:szCs w:val="16"/>
              </w:rPr>
              <w:t>s</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68E61D0D"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9C731A">
              <w:rPr>
                <w:rFonts w:ascii="Montserrat" w:hAnsi="Montserrat"/>
                <w:sz w:val="16"/>
                <w:szCs w:val="16"/>
              </w:rPr>
              <w:t>Licitación</w:t>
            </w:r>
          </w:p>
        </w:tc>
        <w:tc>
          <w:tcPr>
            <w:tcW w:w="485" w:type="dxa"/>
          </w:tcPr>
          <w:p w14:paraId="1A1E3B91"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77777777"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472E4316" w14:textId="24EDDF7D" w:rsidR="00ED0416" w:rsidRPr="00143890" w:rsidRDefault="00DB0BF6" w:rsidP="00ED0416">
            <w:pPr>
              <w:jc w:val="center"/>
              <w:rPr>
                <w:rFonts w:ascii="Montserrat" w:hAnsi="Montserrat"/>
                <w:sz w:val="16"/>
                <w:szCs w:val="16"/>
              </w:rPr>
            </w:pPr>
            <w:r>
              <w:rPr>
                <w:rFonts w:ascii="Montserrat" w:hAnsi="Montserrat"/>
                <w:sz w:val="16"/>
                <w:szCs w:val="16"/>
              </w:rPr>
              <w:t>8</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3DDAA076" w:rsidR="00ED0416" w:rsidRPr="00143890" w:rsidRDefault="00ED0416" w:rsidP="00ED0416">
            <w:pPr>
              <w:rPr>
                <w:rFonts w:ascii="Montserrat" w:hAnsi="Montserrat"/>
                <w:sz w:val="16"/>
                <w:szCs w:val="16"/>
              </w:rPr>
            </w:pPr>
            <w:r w:rsidRPr="00143890">
              <w:rPr>
                <w:rFonts w:ascii="Montserrat" w:hAnsi="Montserrat"/>
                <w:sz w:val="16"/>
                <w:szCs w:val="16"/>
              </w:rPr>
              <w:t xml:space="preserve">Cantidad </w:t>
            </w:r>
            <w:r w:rsidR="00D22397">
              <w:rPr>
                <w:rFonts w:ascii="Montserrat" w:hAnsi="Montserrat"/>
                <w:sz w:val="16"/>
                <w:szCs w:val="16"/>
              </w:rPr>
              <w:t>de servicios</w:t>
            </w:r>
          </w:p>
        </w:tc>
        <w:tc>
          <w:tcPr>
            <w:tcW w:w="485" w:type="dxa"/>
          </w:tcPr>
          <w:p w14:paraId="6D817699" w14:textId="21DE2EE4" w:rsidR="00ED0416" w:rsidRPr="00143890" w:rsidRDefault="00DB0BF6" w:rsidP="00ED0416">
            <w:pPr>
              <w:jc w:val="center"/>
              <w:rPr>
                <w:rFonts w:ascii="Montserrat" w:hAnsi="Montserrat"/>
                <w:sz w:val="16"/>
                <w:szCs w:val="16"/>
              </w:rPr>
            </w:pPr>
            <w:r>
              <w:rPr>
                <w:rFonts w:ascii="Montserrat" w:hAnsi="Montserrat"/>
                <w:sz w:val="16"/>
                <w:szCs w:val="16"/>
              </w:rPr>
              <w:t>8</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77777777"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363204B2" w14:textId="64DF5EF3" w:rsidR="00ED0416" w:rsidRPr="00143890" w:rsidRDefault="00DB0BF6" w:rsidP="00ED0416">
            <w:pPr>
              <w:jc w:val="center"/>
              <w:rPr>
                <w:rFonts w:ascii="Montserrat" w:hAnsi="Montserrat"/>
                <w:sz w:val="16"/>
                <w:szCs w:val="16"/>
              </w:rPr>
            </w:pPr>
            <w:r>
              <w:rPr>
                <w:rFonts w:ascii="Montserrat" w:hAnsi="Montserrat"/>
                <w:sz w:val="16"/>
                <w:szCs w:val="16"/>
              </w:rPr>
              <w:t>8</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7777777"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F145223" w14:textId="77777777" w:rsidTr="001914F7">
        <w:trPr>
          <w:trHeight w:val="283"/>
        </w:trPr>
        <w:tc>
          <w:tcPr>
            <w:tcW w:w="1757" w:type="dxa"/>
          </w:tcPr>
          <w:p w14:paraId="3FEF4CFB" w14:textId="33668F42"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7</w:t>
            </w:r>
          </w:p>
        </w:tc>
        <w:tc>
          <w:tcPr>
            <w:tcW w:w="7796" w:type="dxa"/>
          </w:tcPr>
          <w:p w14:paraId="5A691771"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0CB5373A" w14:textId="07FFD5D1" w:rsidR="00ED0416" w:rsidRPr="00143890" w:rsidRDefault="00DB0BF6"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7E6B68A7" w:rsidR="00ED0416" w:rsidRPr="00143890" w:rsidRDefault="00DB0BF6"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4335B060"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08DCB914"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9C731A">
              <w:rPr>
                <w:rFonts w:ascii="Montserrat" w:hAnsi="Montserrat"/>
                <w:sz w:val="16"/>
                <w:szCs w:val="16"/>
              </w:rPr>
              <w:t>Licitación</w:t>
            </w:r>
          </w:p>
        </w:tc>
        <w:tc>
          <w:tcPr>
            <w:tcW w:w="485" w:type="dxa"/>
          </w:tcPr>
          <w:p w14:paraId="339D0D0E" w14:textId="38D8257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34539F65"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9C731A">
              <w:rPr>
                <w:rFonts w:ascii="Montserrat" w:hAnsi="Montserrat"/>
                <w:sz w:val="16"/>
                <w:szCs w:val="16"/>
              </w:rPr>
              <w:t>Licitación</w:t>
            </w:r>
          </w:p>
        </w:tc>
        <w:tc>
          <w:tcPr>
            <w:tcW w:w="485" w:type="dxa"/>
          </w:tcPr>
          <w:p w14:paraId="7CBB352F" w14:textId="4C55F35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0F00B31B"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9C731A">
              <w:rPr>
                <w:rFonts w:ascii="Montserrat" w:hAnsi="Montserrat"/>
                <w:sz w:val="16"/>
                <w:szCs w:val="16"/>
              </w:rPr>
              <w:t>Licitación</w:t>
            </w:r>
          </w:p>
        </w:tc>
        <w:tc>
          <w:tcPr>
            <w:tcW w:w="485" w:type="dxa"/>
          </w:tcPr>
          <w:p w14:paraId="632EAB19" w14:textId="174C2FD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48346DEB"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9C731A">
              <w:rPr>
                <w:rFonts w:ascii="Montserrat" w:hAnsi="Montserrat"/>
                <w:sz w:val="16"/>
                <w:szCs w:val="16"/>
              </w:rPr>
              <w:t>Licitación</w:t>
            </w:r>
          </w:p>
        </w:tc>
        <w:tc>
          <w:tcPr>
            <w:tcW w:w="485" w:type="dxa"/>
          </w:tcPr>
          <w:p w14:paraId="07FF223D" w14:textId="6144EAE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0128F7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B0BF6">
              <w:rPr>
                <w:rFonts w:ascii="Montserrat" w:hAnsi="Montserrat"/>
                <w:sz w:val="16"/>
                <w:szCs w:val="16"/>
              </w:rPr>
              <w:t>5</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p>
        </w:tc>
        <w:tc>
          <w:tcPr>
            <w:tcW w:w="485" w:type="dxa"/>
          </w:tcPr>
          <w:p w14:paraId="04E741B4"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1F5504">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33A3DA84" w:rsidR="00ED0416" w:rsidRPr="00143890" w:rsidRDefault="00582FAA" w:rsidP="00ED0416">
            <w:pPr>
              <w:jc w:val="center"/>
              <w:rPr>
                <w:rFonts w:ascii="Montserrat" w:hAnsi="Montserrat"/>
                <w:sz w:val="16"/>
                <w:szCs w:val="16"/>
              </w:rPr>
            </w:pPr>
            <w:r>
              <w:rPr>
                <w:rFonts w:ascii="Montserrat" w:hAnsi="Montserrat"/>
                <w:sz w:val="16"/>
                <w:szCs w:val="16"/>
              </w:rPr>
              <w:t>1</w:t>
            </w:r>
            <w:r w:rsidR="00DB0BF6">
              <w:rPr>
                <w:rFonts w:ascii="Montserrat" w:hAnsi="Montserrat"/>
                <w:sz w:val="16"/>
                <w:szCs w:val="16"/>
              </w:rPr>
              <w:t>8</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765781EE" w:rsidR="00ED0416" w:rsidRPr="00143890" w:rsidRDefault="00582FAA" w:rsidP="00ED0416">
            <w:pPr>
              <w:jc w:val="center"/>
              <w:rPr>
                <w:rFonts w:ascii="Montserrat" w:hAnsi="Montserrat"/>
                <w:sz w:val="16"/>
                <w:szCs w:val="16"/>
              </w:rPr>
            </w:pPr>
            <w:r>
              <w:rPr>
                <w:rFonts w:ascii="Montserrat" w:hAnsi="Montserrat"/>
                <w:sz w:val="16"/>
                <w:szCs w:val="16"/>
              </w:rPr>
              <w:t>1</w:t>
            </w:r>
            <w:r w:rsidR="00DB0BF6">
              <w:rPr>
                <w:rFonts w:ascii="Montserrat" w:hAnsi="Montserrat"/>
                <w:sz w:val="16"/>
                <w:szCs w:val="16"/>
              </w:rPr>
              <w:t>8</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775C397C" w:rsidR="00ED0416" w:rsidRPr="00143890" w:rsidRDefault="00582FAA" w:rsidP="00ED0416">
            <w:pPr>
              <w:jc w:val="center"/>
              <w:rPr>
                <w:rFonts w:ascii="Montserrat" w:hAnsi="Montserrat"/>
                <w:sz w:val="16"/>
                <w:szCs w:val="16"/>
              </w:rPr>
            </w:pPr>
            <w:r>
              <w:rPr>
                <w:rFonts w:ascii="Montserrat" w:hAnsi="Montserrat"/>
                <w:sz w:val="16"/>
                <w:szCs w:val="16"/>
              </w:rPr>
              <w:t>1</w:t>
            </w:r>
            <w:r w:rsidR="00DB0BF6">
              <w:rPr>
                <w:rFonts w:ascii="Montserrat" w:hAnsi="Montserrat"/>
                <w:sz w:val="16"/>
                <w:szCs w:val="16"/>
              </w:rPr>
              <w:t>8</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7777777"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p>
        </w:tc>
        <w:tc>
          <w:tcPr>
            <w:tcW w:w="485" w:type="dxa"/>
          </w:tcPr>
          <w:p w14:paraId="25978044" w14:textId="7A286B33" w:rsidR="00ED0416" w:rsidRPr="00143890" w:rsidRDefault="00ED0416"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49F3295" w:rsidR="00ED0416" w:rsidRPr="00143890" w:rsidRDefault="00ED0416"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3170D1BD"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lastRenderedPageBreak/>
              <w:t>5.3</w:t>
            </w:r>
          </w:p>
        </w:tc>
        <w:tc>
          <w:tcPr>
            <w:tcW w:w="7796" w:type="dxa"/>
          </w:tcPr>
          <w:p w14:paraId="0624335D" w14:textId="59B328C2"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9C731A">
              <w:rPr>
                <w:rFonts w:ascii="Montserrat" w:hAnsi="Montserrat"/>
                <w:sz w:val="16"/>
                <w:szCs w:val="16"/>
              </w:rPr>
              <w:t>Licitación</w:t>
            </w:r>
          </w:p>
        </w:tc>
        <w:tc>
          <w:tcPr>
            <w:tcW w:w="485" w:type="dxa"/>
          </w:tcPr>
          <w:p w14:paraId="35D33B58" w14:textId="2055D6FC"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4581D524" w14:textId="3E5164CB" w:rsidR="00ED0416" w:rsidRPr="00143890" w:rsidRDefault="00ED0416" w:rsidP="00ED0416">
            <w:pPr>
              <w:rPr>
                <w:rFonts w:ascii="Montserrat" w:hAnsi="Montserrat"/>
                <w:sz w:val="16"/>
                <w:szCs w:val="16"/>
              </w:rPr>
            </w:pPr>
            <w:r w:rsidRPr="00143890">
              <w:rPr>
                <w:rFonts w:ascii="Montserrat" w:hAnsi="Montserrat"/>
                <w:sz w:val="16"/>
                <w:szCs w:val="16"/>
              </w:rPr>
              <w:t xml:space="preserve">Cancelación de la </w:t>
            </w:r>
            <w:r w:rsidR="009C731A">
              <w:rPr>
                <w:rFonts w:ascii="Montserrat" w:hAnsi="Montserrat"/>
                <w:sz w:val="16"/>
                <w:szCs w:val="16"/>
              </w:rPr>
              <w:t>Licitación</w:t>
            </w:r>
          </w:p>
        </w:tc>
        <w:tc>
          <w:tcPr>
            <w:tcW w:w="485" w:type="dxa"/>
          </w:tcPr>
          <w:p w14:paraId="20DA9488" w14:textId="69445842"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77777777" w:rsidR="00ED0416" w:rsidRPr="00143890" w:rsidRDefault="00582FAA" w:rsidP="00ED0416">
            <w:pPr>
              <w:jc w:val="center"/>
              <w:rPr>
                <w:rFonts w:ascii="Montserrat" w:hAnsi="Montserrat"/>
                <w:sz w:val="16"/>
                <w:szCs w:val="16"/>
              </w:rPr>
            </w:pPr>
            <w:r>
              <w:rPr>
                <w:rFonts w:ascii="Montserrat" w:hAnsi="Montserrat"/>
                <w:sz w:val="16"/>
                <w:szCs w:val="16"/>
              </w:rPr>
              <w:t>26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B64E7D1"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7</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5F7C4FFB"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7</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2CC89986" w:rsidR="00ED0416" w:rsidRPr="00143890" w:rsidRDefault="00582FAA"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8</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3DE41069" w:rsidR="00ED0416" w:rsidRPr="00143890" w:rsidRDefault="00B070ED" w:rsidP="00ED0416">
            <w:pPr>
              <w:jc w:val="center"/>
              <w:rPr>
                <w:rFonts w:ascii="Montserrat" w:hAnsi="Montserrat"/>
                <w:sz w:val="16"/>
                <w:szCs w:val="16"/>
              </w:rPr>
            </w:pPr>
            <w:r>
              <w:rPr>
                <w:rFonts w:ascii="Montserrat" w:hAnsi="Montserrat"/>
                <w:sz w:val="16"/>
                <w:szCs w:val="16"/>
              </w:rPr>
              <w:t>2</w:t>
            </w:r>
            <w:r w:rsidR="00DB0BF6">
              <w:rPr>
                <w:rFonts w:ascii="Montserrat" w:hAnsi="Montserrat"/>
                <w:sz w:val="16"/>
                <w:szCs w:val="16"/>
              </w:rPr>
              <w:t>8</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77777777" w:rsidR="00ED0416" w:rsidRPr="00143890" w:rsidRDefault="00B070ED" w:rsidP="00ED0416">
            <w:pPr>
              <w:jc w:val="center"/>
              <w:rPr>
                <w:rFonts w:ascii="Montserrat" w:hAnsi="Montserrat"/>
                <w:sz w:val="16"/>
                <w:szCs w:val="16"/>
              </w:rPr>
            </w:pPr>
            <w:r>
              <w:rPr>
                <w:rFonts w:ascii="Montserrat" w:hAnsi="Montserrat"/>
                <w:sz w:val="16"/>
                <w:szCs w:val="16"/>
              </w:rPr>
              <w:t>28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39CF1875" w:rsidR="00ED0416" w:rsidRPr="00143890" w:rsidRDefault="00DB0BF6" w:rsidP="00ED0416">
            <w:pPr>
              <w:jc w:val="center"/>
              <w:rPr>
                <w:rFonts w:ascii="Montserrat" w:hAnsi="Montserrat"/>
                <w:sz w:val="16"/>
                <w:szCs w:val="16"/>
              </w:rPr>
            </w:pPr>
            <w:r>
              <w:rPr>
                <w:rFonts w:ascii="Montserrat" w:hAnsi="Montserrat"/>
                <w:sz w:val="16"/>
                <w:szCs w:val="16"/>
              </w:rPr>
              <w:t>30</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77777777" w:rsidR="00ED0416" w:rsidRPr="00143890" w:rsidRDefault="00ED0416" w:rsidP="00ED0416">
            <w:pPr>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1E53AE18" w:rsidR="00ED0416" w:rsidRPr="00143890" w:rsidRDefault="00ED0416" w:rsidP="00ED0416">
            <w:pPr>
              <w:jc w:val="center"/>
              <w:rPr>
                <w:rFonts w:ascii="Montserrat" w:hAnsi="Montserrat"/>
                <w:sz w:val="16"/>
                <w:szCs w:val="16"/>
              </w:rPr>
            </w:pPr>
            <w:r w:rsidRPr="00143890">
              <w:rPr>
                <w:rFonts w:ascii="Montserrat" w:hAnsi="Montserrat"/>
                <w:sz w:val="16"/>
                <w:szCs w:val="16"/>
              </w:rPr>
              <w:t>3</w:t>
            </w:r>
            <w:r w:rsidR="002733D7">
              <w:rPr>
                <w:rFonts w:ascii="Montserrat" w:hAnsi="Montserrat"/>
                <w:sz w:val="16"/>
                <w:szCs w:val="16"/>
              </w:rPr>
              <w:t>1</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77777777"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7172845A" w14:textId="489C10DC" w:rsidR="00ED0416" w:rsidRPr="00143890" w:rsidRDefault="001F5504" w:rsidP="00ED0416">
            <w:pPr>
              <w:jc w:val="center"/>
              <w:rPr>
                <w:rFonts w:ascii="Montserrat" w:hAnsi="Montserrat"/>
                <w:sz w:val="16"/>
                <w:szCs w:val="16"/>
              </w:rPr>
            </w:pPr>
            <w:r>
              <w:rPr>
                <w:rFonts w:ascii="Montserrat" w:hAnsi="Montserrat"/>
                <w:sz w:val="16"/>
                <w:szCs w:val="16"/>
              </w:rPr>
              <w:t>4</w:t>
            </w:r>
            <w:r w:rsidR="002733D7">
              <w:rPr>
                <w:rFonts w:ascii="Montserrat" w:hAnsi="Montserrat"/>
                <w:sz w:val="16"/>
                <w:szCs w:val="16"/>
              </w:rPr>
              <w:t>8</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180471F1" w:rsidR="00ED0416" w:rsidRPr="00143890" w:rsidRDefault="002733D7" w:rsidP="00ED0416">
            <w:pPr>
              <w:jc w:val="center"/>
              <w:rPr>
                <w:rFonts w:ascii="Montserrat" w:hAnsi="Montserrat"/>
                <w:sz w:val="16"/>
                <w:szCs w:val="16"/>
              </w:rPr>
            </w:pPr>
            <w:r>
              <w:rPr>
                <w:rFonts w:ascii="Montserrat" w:hAnsi="Montserrat"/>
                <w:sz w:val="16"/>
                <w:szCs w:val="16"/>
              </w:rPr>
              <w:t>67</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0751A6FA" w:rsidR="00ED0416" w:rsidRPr="00143890" w:rsidRDefault="002733D7" w:rsidP="00ED0416">
            <w:pPr>
              <w:jc w:val="center"/>
              <w:rPr>
                <w:rFonts w:ascii="Montserrat" w:hAnsi="Montserrat"/>
                <w:sz w:val="16"/>
                <w:szCs w:val="16"/>
              </w:rPr>
            </w:pPr>
            <w:r>
              <w:rPr>
                <w:rFonts w:ascii="Montserrat" w:hAnsi="Montserrat"/>
                <w:sz w:val="16"/>
                <w:szCs w:val="16"/>
              </w:rPr>
              <w:t>68</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7E2C2C29" w:rsidR="00ED0416" w:rsidRPr="00143890" w:rsidRDefault="002733D7" w:rsidP="00ED0416">
            <w:pPr>
              <w:jc w:val="center"/>
              <w:rPr>
                <w:rFonts w:ascii="Montserrat" w:hAnsi="Montserrat"/>
                <w:sz w:val="16"/>
                <w:szCs w:val="16"/>
              </w:rPr>
            </w:pPr>
            <w:r>
              <w:rPr>
                <w:rFonts w:ascii="Montserrat" w:hAnsi="Montserrat"/>
                <w:sz w:val="16"/>
                <w:szCs w:val="16"/>
              </w:rPr>
              <w:t>69</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1E1C10CA" w:rsidR="00ED0416" w:rsidRPr="00143890" w:rsidRDefault="002733D7" w:rsidP="00ED0416">
            <w:pPr>
              <w:jc w:val="center"/>
              <w:rPr>
                <w:rFonts w:ascii="Montserrat" w:hAnsi="Montserrat"/>
                <w:sz w:val="16"/>
                <w:szCs w:val="16"/>
              </w:rPr>
            </w:pPr>
            <w:r>
              <w:rPr>
                <w:rFonts w:ascii="Montserrat" w:hAnsi="Montserrat"/>
                <w:sz w:val="16"/>
                <w:szCs w:val="16"/>
              </w:rPr>
              <w:t>70</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748E236F" w:rsidR="00ED0416" w:rsidRPr="00143890" w:rsidRDefault="002733D7" w:rsidP="00ED0416">
            <w:pPr>
              <w:jc w:val="center"/>
              <w:rPr>
                <w:rFonts w:ascii="Montserrat" w:hAnsi="Montserrat"/>
                <w:sz w:val="16"/>
                <w:szCs w:val="16"/>
              </w:rPr>
            </w:pPr>
            <w:r>
              <w:rPr>
                <w:rFonts w:ascii="Montserrat" w:hAnsi="Montserrat"/>
                <w:sz w:val="16"/>
                <w:szCs w:val="16"/>
              </w:rPr>
              <w:t>71</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29561909" w:rsidR="00ED0416" w:rsidRPr="00143890" w:rsidRDefault="002733D7" w:rsidP="00ED0416">
            <w:pPr>
              <w:jc w:val="center"/>
              <w:rPr>
                <w:rFonts w:ascii="Montserrat" w:hAnsi="Montserrat"/>
                <w:sz w:val="16"/>
                <w:szCs w:val="16"/>
              </w:rPr>
            </w:pPr>
            <w:r>
              <w:rPr>
                <w:rFonts w:ascii="Montserrat" w:hAnsi="Montserrat"/>
                <w:sz w:val="16"/>
                <w:szCs w:val="16"/>
              </w:rPr>
              <w:t>72</w:t>
            </w:r>
          </w:p>
        </w:tc>
      </w:tr>
      <w:tr w:rsidR="00ED0416" w:rsidRPr="00143890" w14:paraId="7A54490A" w14:textId="77777777" w:rsidTr="001914F7">
        <w:trPr>
          <w:trHeight w:val="283"/>
        </w:trPr>
        <w:tc>
          <w:tcPr>
            <w:tcW w:w="1757" w:type="dxa"/>
          </w:tcPr>
          <w:p w14:paraId="152B989A"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7</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4B20B252" w:rsidR="00ED0416" w:rsidRPr="00143890" w:rsidRDefault="002733D7" w:rsidP="00ED0416">
            <w:pPr>
              <w:jc w:val="center"/>
              <w:rPr>
                <w:rFonts w:ascii="Montserrat" w:hAnsi="Montserrat"/>
                <w:sz w:val="16"/>
                <w:szCs w:val="16"/>
              </w:rPr>
            </w:pPr>
            <w:r>
              <w:rPr>
                <w:rFonts w:ascii="Montserrat" w:hAnsi="Montserrat"/>
                <w:sz w:val="16"/>
                <w:szCs w:val="16"/>
              </w:rPr>
              <w:t>73</w:t>
            </w:r>
          </w:p>
        </w:tc>
      </w:tr>
      <w:tr w:rsidR="00ED0416" w:rsidRPr="00143890" w14:paraId="76456DB4" w14:textId="77777777" w:rsidTr="001914F7">
        <w:trPr>
          <w:trHeight w:val="283"/>
        </w:trPr>
        <w:tc>
          <w:tcPr>
            <w:tcW w:w="1757" w:type="dxa"/>
          </w:tcPr>
          <w:p w14:paraId="0E8310AD"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8</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2F90A765" w:rsidR="00ED0416" w:rsidRPr="00143890" w:rsidRDefault="002733D7" w:rsidP="00ED0416">
            <w:pPr>
              <w:jc w:val="center"/>
              <w:rPr>
                <w:rFonts w:ascii="Montserrat" w:hAnsi="Montserrat"/>
                <w:sz w:val="16"/>
                <w:szCs w:val="16"/>
              </w:rPr>
            </w:pPr>
            <w:r>
              <w:rPr>
                <w:rFonts w:ascii="Montserrat" w:hAnsi="Montserrat"/>
                <w:sz w:val="16"/>
                <w:szCs w:val="16"/>
              </w:rPr>
              <w:t>74</w:t>
            </w:r>
          </w:p>
        </w:tc>
      </w:tr>
      <w:tr w:rsidR="00ED0416" w:rsidRPr="00143890" w14:paraId="557BEABF" w14:textId="77777777" w:rsidTr="001914F7">
        <w:trPr>
          <w:trHeight w:val="283"/>
        </w:trPr>
        <w:tc>
          <w:tcPr>
            <w:tcW w:w="1757" w:type="dxa"/>
          </w:tcPr>
          <w:p w14:paraId="608E97E9"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9</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0DA2778C" w:rsidR="00ED0416" w:rsidRPr="00143890" w:rsidRDefault="002733D7" w:rsidP="00ED0416">
            <w:pPr>
              <w:jc w:val="center"/>
              <w:rPr>
                <w:rFonts w:ascii="Montserrat" w:hAnsi="Montserrat"/>
                <w:sz w:val="16"/>
                <w:szCs w:val="16"/>
              </w:rPr>
            </w:pPr>
            <w:r>
              <w:rPr>
                <w:rFonts w:ascii="Montserrat" w:hAnsi="Montserrat"/>
                <w:sz w:val="16"/>
                <w:szCs w:val="16"/>
              </w:rPr>
              <w:t>75</w:t>
            </w:r>
          </w:p>
        </w:tc>
      </w:tr>
      <w:tr w:rsidR="00ED0416" w:rsidRPr="00143890" w14:paraId="306191BA" w14:textId="77777777" w:rsidTr="001914F7">
        <w:trPr>
          <w:trHeight w:val="283"/>
        </w:trPr>
        <w:tc>
          <w:tcPr>
            <w:tcW w:w="1757" w:type="dxa"/>
          </w:tcPr>
          <w:p w14:paraId="0DE98066"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0</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5EF0D42D" w:rsidR="00ED0416" w:rsidRPr="00143890" w:rsidRDefault="002733D7" w:rsidP="00ED0416">
            <w:pPr>
              <w:jc w:val="center"/>
              <w:rPr>
                <w:rFonts w:ascii="Montserrat" w:hAnsi="Montserrat"/>
                <w:sz w:val="16"/>
                <w:szCs w:val="16"/>
              </w:rPr>
            </w:pPr>
            <w:r>
              <w:rPr>
                <w:rFonts w:ascii="Montserrat" w:hAnsi="Montserrat"/>
                <w:sz w:val="16"/>
                <w:szCs w:val="16"/>
              </w:rPr>
              <w:t>76</w:t>
            </w:r>
          </w:p>
        </w:tc>
      </w:tr>
      <w:tr w:rsidR="00ED0416" w:rsidRPr="00143890" w14:paraId="30A41B10" w14:textId="77777777" w:rsidTr="001914F7">
        <w:trPr>
          <w:trHeight w:val="283"/>
        </w:trPr>
        <w:tc>
          <w:tcPr>
            <w:tcW w:w="1757" w:type="dxa"/>
          </w:tcPr>
          <w:p w14:paraId="2A204B96"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1</w:t>
            </w:r>
          </w:p>
        </w:tc>
        <w:tc>
          <w:tcPr>
            <w:tcW w:w="7796" w:type="dxa"/>
          </w:tcPr>
          <w:p w14:paraId="34008A1E" w14:textId="77777777"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p>
        </w:tc>
        <w:tc>
          <w:tcPr>
            <w:tcW w:w="485" w:type="dxa"/>
          </w:tcPr>
          <w:p w14:paraId="13BF6576" w14:textId="7A683AD7" w:rsidR="00ED0416" w:rsidRPr="00143890" w:rsidRDefault="002733D7" w:rsidP="00ED0416">
            <w:pPr>
              <w:jc w:val="center"/>
              <w:rPr>
                <w:rFonts w:ascii="Montserrat" w:hAnsi="Montserrat"/>
                <w:sz w:val="16"/>
                <w:szCs w:val="16"/>
              </w:rPr>
            </w:pPr>
            <w:r>
              <w:rPr>
                <w:rFonts w:ascii="Montserrat" w:hAnsi="Montserrat"/>
                <w:sz w:val="16"/>
                <w:szCs w:val="16"/>
              </w:rPr>
              <w:t>79</w:t>
            </w:r>
          </w:p>
        </w:tc>
      </w:tr>
      <w:tr w:rsidR="00ED0416" w:rsidRPr="00143890" w14:paraId="5BC7288C" w14:textId="77777777" w:rsidTr="001914F7">
        <w:trPr>
          <w:trHeight w:val="283"/>
        </w:trPr>
        <w:tc>
          <w:tcPr>
            <w:tcW w:w="1757" w:type="dxa"/>
          </w:tcPr>
          <w:p w14:paraId="22AEFB52"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2</w:t>
            </w:r>
          </w:p>
        </w:tc>
        <w:tc>
          <w:tcPr>
            <w:tcW w:w="7796" w:type="dxa"/>
          </w:tcPr>
          <w:p w14:paraId="2DEC4FB5" w14:textId="0789F905" w:rsidR="00ED0416" w:rsidRPr="00143890" w:rsidRDefault="00ED0416" w:rsidP="00ED0416">
            <w:pPr>
              <w:rPr>
                <w:rFonts w:ascii="Montserrat" w:hAnsi="Montserrat"/>
                <w:sz w:val="16"/>
                <w:szCs w:val="16"/>
              </w:rPr>
            </w:pPr>
            <w:r w:rsidRPr="00143890">
              <w:rPr>
                <w:rFonts w:ascii="Montserrat" w:hAnsi="Montserrat"/>
                <w:sz w:val="16"/>
                <w:szCs w:val="16"/>
              </w:rPr>
              <w:t xml:space="preserve">ACLARACIONES A LOS ASPECTOS Y CONTENIDOS EN LA </w:t>
            </w:r>
            <w:r w:rsidR="009C731A">
              <w:rPr>
                <w:rFonts w:ascii="Montserrat" w:hAnsi="Montserrat"/>
                <w:sz w:val="16"/>
                <w:szCs w:val="16"/>
              </w:rPr>
              <w:t>LICITACIÓN</w:t>
            </w:r>
          </w:p>
        </w:tc>
        <w:tc>
          <w:tcPr>
            <w:tcW w:w="485" w:type="dxa"/>
          </w:tcPr>
          <w:p w14:paraId="5DBAA134" w14:textId="406A82FB" w:rsidR="00ED0416" w:rsidRPr="00143890" w:rsidRDefault="002733D7" w:rsidP="00ED0416">
            <w:pPr>
              <w:jc w:val="center"/>
              <w:rPr>
                <w:rFonts w:ascii="Montserrat" w:hAnsi="Montserrat"/>
                <w:sz w:val="16"/>
                <w:szCs w:val="16"/>
              </w:rPr>
            </w:pPr>
            <w:r>
              <w:rPr>
                <w:rFonts w:ascii="Montserrat" w:hAnsi="Montserrat"/>
                <w:sz w:val="16"/>
                <w:szCs w:val="16"/>
              </w:rPr>
              <w:t>81</w:t>
            </w:r>
          </w:p>
        </w:tc>
      </w:tr>
      <w:tr w:rsidR="00ED0416" w:rsidRPr="00143890" w14:paraId="2485BAF3" w14:textId="77777777" w:rsidTr="001914F7">
        <w:trPr>
          <w:trHeight w:val="283"/>
        </w:trPr>
        <w:tc>
          <w:tcPr>
            <w:tcW w:w="1757" w:type="dxa"/>
          </w:tcPr>
          <w:p w14:paraId="026B68D7" w14:textId="77777777" w:rsidR="00ED0416" w:rsidRPr="00143890" w:rsidRDefault="00ED0416" w:rsidP="00ED0416">
            <w:pPr>
              <w:rPr>
                <w:sz w:val="16"/>
                <w:szCs w:val="16"/>
              </w:rPr>
            </w:pPr>
            <w:r w:rsidRPr="00143890">
              <w:rPr>
                <w:rFonts w:ascii="Montserrat" w:hAnsi="Montserrat"/>
                <w:sz w:val="16"/>
                <w:szCs w:val="16"/>
              </w:rPr>
              <w:t>FORMATO 1</w:t>
            </w:r>
            <w:r w:rsidR="005E299D">
              <w:rPr>
                <w:rFonts w:ascii="Montserrat" w:hAnsi="Montserrat"/>
                <w:sz w:val="16"/>
                <w:szCs w:val="16"/>
              </w:rPr>
              <w:t>3</w:t>
            </w:r>
          </w:p>
        </w:tc>
        <w:tc>
          <w:tcPr>
            <w:tcW w:w="7796" w:type="dxa"/>
          </w:tcPr>
          <w:p w14:paraId="6DA1BBBF" w14:textId="7E7B284D"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w:t>
            </w:r>
            <w:r w:rsidR="00920F0D">
              <w:rPr>
                <w:rFonts w:ascii="Montserrat" w:hAnsi="Montserrat"/>
                <w:sz w:val="16"/>
                <w:szCs w:val="16"/>
              </w:rPr>
              <w:t xml:space="preserve"> </w:t>
            </w:r>
            <w:r w:rsidR="009C731A">
              <w:rPr>
                <w:rFonts w:ascii="Montserrat" w:hAnsi="Montserrat"/>
                <w:sz w:val="16"/>
                <w:szCs w:val="16"/>
              </w:rPr>
              <w:t>LICITACIÓN</w:t>
            </w:r>
          </w:p>
        </w:tc>
        <w:tc>
          <w:tcPr>
            <w:tcW w:w="485" w:type="dxa"/>
          </w:tcPr>
          <w:p w14:paraId="70AC7EB4" w14:textId="15A04399" w:rsidR="00ED0416" w:rsidRPr="00143890" w:rsidRDefault="002733D7" w:rsidP="00ED0416">
            <w:pPr>
              <w:jc w:val="center"/>
              <w:rPr>
                <w:rFonts w:ascii="Montserrat" w:hAnsi="Montserrat"/>
                <w:sz w:val="16"/>
                <w:szCs w:val="16"/>
              </w:rPr>
            </w:pPr>
            <w:r>
              <w:rPr>
                <w:rFonts w:ascii="Montserrat" w:hAnsi="Montserrat"/>
                <w:sz w:val="16"/>
                <w:szCs w:val="16"/>
              </w:rPr>
              <w:t>83</w:t>
            </w:r>
          </w:p>
        </w:tc>
      </w:tr>
      <w:tr w:rsidR="00ED0416" w:rsidRPr="00143890" w14:paraId="2ED95FD9" w14:textId="77777777" w:rsidTr="001914F7">
        <w:trPr>
          <w:trHeight w:val="283"/>
        </w:trPr>
        <w:tc>
          <w:tcPr>
            <w:tcW w:w="1757" w:type="dxa"/>
          </w:tcPr>
          <w:p w14:paraId="351177C4" w14:textId="36FC98FA" w:rsidR="00ED0416" w:rsidRPr="00143890" w:rsidRDefault="00ED0416" w:rsidP="00ED0416">
            <w:pPr>
              <w:rPr>
                <w:sz w:val="16"/>
                <w:szCs w:val="16"/>
              </w:rPr>
            </w:pPr>
            <w:r w:rsidRPr="00143890">
              <w:rPr>
                <w:rFonts w:ascii="Montserrat" w:hAnsi="Montserrat"/>
                <w:sz w:val="16"/>
                <w:szCs w:val="16"/>
              </w:rPr>
              <w:t>FORMATO 1</w:t>
            </w:r>
            <w:r w:rsidR="00FE7F8E">
              <w:rPr>
                <w:rFonts w:ascii="Montserrat" w:hAnsi="Montserrat"/>
                <w:sz w:val="16"/>
                <w:szCs w:val="16"/>
              </w:rPr>
              <w:t>4</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2202BBAD" w:rsidR="00ED0416" w:rsidRPr="00143890" w:rsidRDefault="002733D7" w:rsidP="00ED0416">
            <w:pPr>
              <w:jc w:val="center"/>
              <w:rPr>
                <w:rFonts w:ascii="Montserrat" w:hAnsi="Montserrat"/>
                <w:sz w:val="16"/>
                <w:szCs w:val="16"/>
              </w:rPr>
            </w:pPr>
            <w:r>
              <w:rPr>
                <w:rFonts w:ascii="Montserrat" w:hAnsi="Montserrat"/>
                <w:sz w:val="16"/>
                <w:szCs w:val="16"/>
              </w:rPr>
              <w:t>84</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97C1DDD" w:rsidR="00ED0416" w:rsidRPr="00143890" w:rsidRDefault="002733D7" w:rsidP="00ED0416">
            <w:pPr>
              <w:jc w:val="center"/>
              <w:rPr>
                <w:rFonts w:ascii="Montserrat" w:hAnsi="Montserrat"/>
                <w:sz w:val="16"/>
                <w:szCs w:val="16"/>
              </w:rPr>
            </w:pPr>
            <w:r>
              <w:rPr>
                <w:rFonts w:ascii="Montserrat" w:hAnsi="Montserrat"/>
                <w:sz w:val="16"/>
                <w:szCs w:val="16"/>
              </w:rPr>
              <w:t>90</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2A794882" w:rsidR="00ED0416" w:rsidRPr="00143890" w:rsidRDefault="002733D7" w:rsidP="00ED0416">
            <w:pPr>
              <w:jc w:val="center"/>
              <w:rPr>
                <w:rFonts w:ascii="Montserrat" w:hAnsi="Montserrat"/>
                <w:sz w:val="16"/>
                <w:szCs w:val="16"/>
              </w:rPr>
            </w:pPr>
            <w:r>
              <w:rPr>
                <w:rFonts w:ascii="Montserrat" w:hAnsi="Montserrat"/>
                <w:sz w:val="16"/>
                <w:szCs w:val="16"/>
              </w:rPr>
              <w:t>92</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3D2B9956" w:rsidR="00ED0416" w:rsidRPr="00143890" w:rsidRDefault="002733D7" w:rsidP="00ED0416">
            <w:pPr>
              <w:jc w:val="center"/>
              <w:rPr>
                <w:rFonts w:ascii="Montserrat" w:hAnsi="Montserrat"/>
                <w:sz w:val="16"/>
                <w:szCs w:val="16"/>
              </w:rPr>
            </w:pPr>
            <w:r>
              <w:rPr>
                <w:rFonts w:ascii="Montserrat" w:hAnsi="Montserrat"/>
                <w:sz w:val="16"/>
                <w:szCs w:val="16"/>
              </w:rPr>
              <w:t>95</w:t>
            </w:r>
          </w:p>
        </w:tc>
      </w:tr>
      <w:bookmarkEnd w:id="5"/>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435F929E"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1"/>
      <w:bookmarkEnd w:id="2"/>
      <w:bookmarkEnd w:id="3"/>
      <w:bookmarkEnd w:id="4"/>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rPr>
      </w:pPr>
      <w:bookmarkStart w:id="10" w:name="_Toc51593622"/>
      <w:bookmarkStart w:id="11" w:name="_Toc62837661"/>
      <w:r w:rsidRPr="002444C8">
        <w:rPr>
          <w:rFonts w:ascii="Montserrat" w:hAnsi="Montserrat" w:cs="Arial"/>
          <w:b/>
          <w:bCs/>
          <w:iCs/>
          <w:sz w:val="20"/>
          <w:szCs w:val="20"/>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rPr>
            </w:pPr>
            <w:r w:rsidRPr="00AD33E9">
              <w:rPr>
                <w:rFonts w:ascii="Montserrat" w:hAnsi="Montserrat" w:cs="Arial"/>
                <w:sz w:val="18"/>
                <w:szCs w:val="18"/>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rPr>
            </w:pPr>
            <w:r w:rsidRPr="00AD33E9">
              <w:rPr>
                <w:rFonts w:ascii="Montserrat" w:hAnsi="Montserrat" w:cs="Arial"/>
                <w:sz w:val="18"/>
                <w:szCs w:val="18"/>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Área Requirente y/o Técnica:</w:t>
            </w:r>
          </w:p>
        </w:tc>
        <w:tc>
          <w:tcPr>
            <w:tcW w:w="6944" w:type="dxa"/>
            <w:shd w:val="clear" w:color="auto" w:fill="auto"/>
          </w:tcPr>
          <w:p w14:paraId="00D68AF3" w14:textId="1E443A15" w:rsidR="006C0999" w:rsidRPr="00AD33E9" w:rsidRDefault="006C0999" w:rsidP="006C0999">
            <w:pPr>
              <w:tabs>
                <w:tab w:val="left" w:pos="-284"/>
              </w:tabs>
              <w:ind w:right="51"/>
              <w:jc w:val="both"/>
              <w:rPr>
                <w:rFonts w:ascii="Montserrat" w:hAnsi="Montserrat" w:cs="Arial"/>
                <w:sz w:val="18"/>
                <w:szCs w:val="18"/>
              </w:rPr>
            </w:pPr>
            <w:r w:rsidRPr="00AD33E9">
              <w:rPr>
                <w:rFonts w:ascii="Montserrat" w:hAnsi="Montserrat" w:cs="Arial"/>
                <w:b/>
                <w:sz w:val="18"/>
                <w:szCs w:val="18"/>
              </w:rPr>
              <w:t>ÁREA REQUIRENTE</w:t>
            </w:r>
            <w:r w:rsidRPr="00AD33E9">
              <w:rPr>
                <w:rFonts w:ascii="Montserrat" w:hAnsi="Montserrat" w:cs="Arial"/>
                <w:sz w:val="18"/>
                <w:szCs w:val="18"/>
              </w:rPr>
              <w:t xml:space="preserve">: la que en la dependencia o entidad, solicite o requiera formalmente </w:t>
            </w:r>
            <w:r w:rsidR="00C26BF1">
              <w:rPr>
                <w:rFonts w:ascii="Montserrat" w:hAnsi="Montserrat" w:cs="Arial"/>
                <w:sz w:val="18"/>
                <w:szCs w:val="18"/>
              </w:rPr>
              <w:t xml:space="preserve">para </w:t>
            </w:r>
            <w:r w:rsidRPr="00AD33E9">
              <w:rPr>
                <w:rFonts w:ascii="Montserrat" w:hAnsi="Montserrat" w:cs="Arial"/>
                <w:sz w:val="18"/>
                <w:szCs w:val="18"/>
              </w:rPr>
              <w:t>la prestación  de servicios, o bien aquélla que los utilizará.</w:t>
            </w:r>
          </w:p>
          <w:p w14:paraId="5C34A2ED" w14:textId="36FD7716" w:rsidR="00A26C53" w:rsidRPr="00AD33E9" w:rsidRDefault="006C0999" w:rsidP="004F22A6">
            <w:pPr>
              <w:tabs>
                <w:tab w:val="left" w:pos="-284"/>
              </w:tabs>
              <w:ind w:right="51"/>
              <w:jc w:val="both"/>
              <w:rPr>
                <w:rFonts w:ascii="Montserrat" w:hAnsi="Montserrat" w:cs="Arial"/>
                <w:sz w:val="18"/>
                <w:szCs w:val="18"/>
              </w:rPr>
            </w:pPr>
            <w:r w:rsidRPr="00AD33E9">
              <w:rPr>
                <w:rFonts w:ascii="Montserrat" w:hAnsi="Montserrat" w:cs="Arial"/>
                <w:b/>
                <w:sz w:val="18"/>
                <w:szCs w:val="18"/>
              </w:rPr>
              <w:t>ÁREA TÉCNICA:</w:t>
            </w:r>
            <w:r w:rsidRPr="00AD33E9">
              <w:rPr>
                <w:rFonts w:ascii="Montserrat" w:hAnsi="Montserrat" w:cs="Arial"/>
                <w:sz w:val="18"/>
                <w:szCs w:val="18"/>
              </w:rPr>
              <w:t xml:space="preserve"> la que en la dependencia o entidad elabora los especificaciones técnicas que se deberán incluir en el procedimiento de contratación, evalúa la propuesta técnica de las proposiciones y es responsable de responder en la junta de aclraraciones ,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4929639B" w:rsidR="00A26C53" w:rsidRPr="00AD33E9" w:rsidRDefault="009C731A" w:rsidP="00BA32B2">
            <w:pPr>
              <w:tabs>
                <w:tab w:val="left" w:pos="-284"/>
              </w:tabs>
              <w:spacing w:line="280" w:lineRule="exact"/>
              <w:ind w:right="51"/>
              <w:rPr>
                <w:rFonts w:ascii="Montserrat" w:hAnsi="Montserrat" w:cs="Arial"/>
                <w:b/>
                <w:sz w:val="19"/>
                <w:szCs w:val="19"/>
              </w:rPr>
            </w:pPr>
            <w:r>
              <w:rPr>
                <w:rFonts w:ascii="Montserrat" w:hAnsi="Montserrat" w:cs="Arial"/>
                <w:b/>
                <w:sz w:val="19"/>
                <w:szCs w:val="19"/>
              </w:rPr>
              <w:t>Licitación</w:t>
            </w:r>
            <w:r w:rsidR="00A26C53" w:rsidRPr="00AD33E9">
              <w:rPr>
                <w:rFonts w:ascii="Montserrat" w:hAnsi="Montserrat" w:cs="Arial"/>
                <w:b/>
                <w:sz w:val="19"/>
                <w:szCs w:val="19"/>
              </w:rPr>
              <w:t>:</w:t>
            </w:r>
          </w:p>
        </w:tc>
        <w:tc>
          <w:tcPr>
            <w:tcW w:w="6944" w:type="dxa"/>
            <w:shd w:val="clear" w:color="auto" w:fill="auto"/>
          </w:tcPr>
          <w:p w14:paraId="4D0F8567" w14:textId="77777777" w:rsidR="00A26C53" w:rsidRPr="00AD33E9" w:rsidRDefault="00A26C53" w:rsidP="004F22A6">
            <w:pPr>
              <w:tabs>
                <w:tab w:val="left" w:pos="-284"/>
              </w:tabs>
              <w:ind w:right="51"/>
              <w:jc w:val="both"/>
              <w:rPr>
                <w:rFonts w:ascii="Montserrat" w:hAnsi="Montserrat" w:cs="Arial"/>
                <w:b/>
                <w:sz w:val="18"/>
                <w:szCs w:val="18"/>
              </w:rPr>
            </w:pPr>
            <w:r w:rsidRPr="00AD33E9">
              <w:rPr>
                <w:rFonts w:ascii="Montserrat" w:hAnsi="Montserrat" w:cs="Arial"/>
                <w:sz w:val="18"/>
                <w:szCs w:val="18"/>
              </w:rPr>
              <w:t>El documento que contiene los requisitos de carácter legal, administrativo, técnico y económico con respecto de los servicios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rPr>
            </w:pPr>
            <w:r w:rsidRPr="00AD33E9">
              <w:rPr>
                <w:rFonts w:ascii="Montserrat" w:hAnsi="Montserrat" w:cs="Arial"/>
                <w:sz w:val="18"/>
                <w:szCs w:val="18"/>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rPr>
            </w:pPr>
            <w:r w:rsidRPr="00AD33E9">
              <w:rPr>
                <w:rFonts w:ascii="Montserrat" w:hAnsi="Montserrat" w:cs="Arial"/>
                <w:sz w:val="18"/>
                <w:szCs w:val="18"/>
                <w:lang w:val="pt-BR"/>
              </w:rPr>
              <w:t>Prolongación Rancho Vista Hermosa No. 105, Colonia Los Girasoles, Alcaldía Coyoacán, C.P. 04920, Ciudad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rPr>
            </w:pPr>
            <w:r w:rsidRPr="00AD33E9">
              <w:rPr>
                <w:rFonts w:ascii="Montserrat" w:hAnsi="Montserrat" w:cs="Arial"/>
                <w:sz w:val="18"/>
                <w:szCs w:val="18"/>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77777777" w:rsidR="00424198" w:rsidRPr="00AD33E9" w:rsidRDefault="00424198" w:rsidP="0042419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Contrato:</w:t>
            </w:r>
          </w:p>
        </w:tc>
        <w:tc>
          <w:tcPr>
            <w:tcW w:w="6944" w:type="dxa"/>
            <w:shd w:val="clear" w:color="auto" w:fill="auto"/>
          </w:tcPr>
          <w:p w14:paraId="2419D637" w14:textId="3A7502C8" w:rsidR="00424198" w:rsidRPr="00AD33E9" w:rsidRDefault="00424198" w:rsidP="004F22A6">
            <w:pPr>
              <w:tabs>
                <w:tab w:val="left" w:pos="-284"/>
              </w:tabs>
              <w:ind w:right="51"/>
              <w:jc w:val="both"/>
              <w:rPr>
                <w:rFonts w:ascii="Montserrat" w:hAnsi="Montserrat" w:cs="Arial"/>
                <w:b/>
                <w:sz w:val="18"/>
                <w:szCs w:val="18"/>
              </w:rPr>
            </w:pPr>
            <w:r w:rsidRPr="00AD33E9">
              <w:rPr>
                <w:rFonts w:ascii="Montserrat" w:hAnsi="Montserrat" w:cs="Arial"/>
                <w:sz w:val="18"/>
                <w:szCs w:val="18"/>
              </w:rPr>
              <w:t>Acuerdo de voluntades para crear o transferir derechos y obligaciones, y a través del cual se formaliza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Representante o Apoderado Legal</w:t>
            </w:r>
          </w:p>
        </w:tc>
        <w:tc>
          <w:tcPr>
            <w:tcW w:w="6944" w:type="dxa"/>
            <w:shd w:val="clear" w:color="auto" w:fill="auto"/>
          </w:tcPr>
          <w:p w14:paraId="5B586181" w14:textId="45CEBC1B" w:rsidR="00424198" w:rsidRPr="00AD33E9" w:rsidRDefault="00424198" w:rsidP="004F22A6">
            <w:pPr>
              <w:tabs>
                <w:tab w:val="left" w:pos="-284"/>
              </w:tabs>
              <w:ind w:right="51"/>
              <w:jc w:val="both"/>
              <w:rPr>
                <w:rFonts w:ascii="Montserrat" w:hAnsi="Montserrat" w:cs="Arial"/>
                <w:sz w:val="18"/>
                <w:szCs w:val="18"/>
              </w:rPr>
            </w:pPr>
            <w:r w:rsidRPr="00AD33E9">
              <w:rPr>
                <w:rFonts w:ascii="Montserrat" w:hAnsi="Montserrat" w:cs="Arial"/>
                <w:sz w:val="18"/>
                <w:szCs w:val="18"/>
              </w:rPr>
              <w:t xml:space="preserve">A la persona que cuenta con facultades legales suficientes para comprometerse por sí misma o por una persona física o moral en términos de la presente </w:t>
            </w:r>
            <w:r w:rsidR="009C731A">
              <w:rPr>
                <w:rFonts w:ascii="Montserrat" w:hAnsi="Montserrat" w:cs="Arial"/>
                <w:sz w:val="18"/>
                <w:szCs w:val="18"/>
              </w:rPr>
              <w:t>Licitación</w:t>
            </w:r>
            <w:r w:rsidR="00920F0D">
              <w:rPr>
                <w:rFonts w:ascii="Montserrat" w:hAnsi="Montserrat" w:cs="Arial"/>
                <w:sz w:val="18"/>
                <w:szCs w:val="18"/>
              </w:rPr>
              <w:t xml:space="preserve"> </w:t>
            </w:r>
            <w:r w:rsidR="009C731A">
              <w:rPr>
                <w:rFonts w:ascii="Montserrat" w:hAnsi="Montserrat" w:cs="Arial"/>
                <w:sz w:val="18"/>
                <w:szCs w:val="18"/>
              </w:rPr>
              <w:t>Pùblica</w:t>
            </w:r>
            <w:r w:rsidRPr="00AD33E9">
              <w:rPr>
                <w:rFonts w:ascii="Montserrat" w:hAnsi="Montserrat" w:cs="Arial"/>
                <w:sz w:val="18"/>
                <w:szCs w:val="18"/>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Propuesta Solvente(s):</w:t>
            </w:r>
          </w:p>
        </w:tc>
        <w:tc>
          <w:tcPr>
            <w:tcW w:w="6944" w:type="dxa"/>
            <w:tcBorders>
              <w:bottom w:val="single" w:sz="4" w:space="0" w:color="auto"/>
            </w:tcBorders>
            <w:shd w:val="clear" w:color="auto" w:fill="auto"/>
          </w:tcPr>
          <w:p w14:paraId="028E37E8" w14:textId="6B2C575B" w:rsidR="00424198" w:rsidRPr="00AD33E9" w:rsidRDefault="00424198" w:rsidP="004F22A6">
            <w:pPr>
              <w:tabs>
                <w:tab w:val="left" w:pos="-284"/>
              </w:tabs>
              <w:ind w:right="51"/>
              <w:jc w:val="both"/>
              <w:rPr>
                <w:rFonts w:ascii="Montserrat" w:hAnsi="Montserrat" w:cs="Arial"/>
                <w:sz w:val="18"/>
                <w:szCs w:val="18"/>
              </w:rPr>
            </w:pPr>
            <w:r w:rsidRPr="00AD33E9">
              <w:rPr>
                <w:rFonts w:ascii="Montserrat" w:hAnsi="Montserrat" w:cs="Arial"/>
                <w:sz w:val="18"/>
                <w:szCs w:val="18"/>
              </w:rPr>
              <w:t xml:space="preserve">Aquella que cumple con los requisitos legales, técnicos y económicos establecidos en la presente </w:t>
            </w:r>
            <w:r w:rsidR="009C731A">
              <w:rPr>
                <w:rFonts w:ascii="Montserrat" w:hAnsi="Montserrat" w:cs="Arial"/>
                <w:sz w:val="18"/>
                <w:szCs w:val="18"/>
              </w:rPr>
              <w:t>Licitación</w:t>
            </w:r>
            <w:r w:rsidR="00920F0D">
              <w:rPr>
                <w:rFonts w:ascii="Montserrat" w:hAnsi="Montserrat" w:cs="Arial"/>
                <w:sz w:val="18"/>
                <w:szCs w:val="18"/>
              </w:rPr>
              <w:t xml:space="preserve"> </w:t>
            </w:r>
            <w:r w:rsidR="002746A4">
              <w:rPr>
                <w:rFonts w:ascii="Montserrat" w:hAnsi="Montserrat" w:cs="Arial"/>
                <w:sz w:val="20"/>
                <w:szCs w:val="20"/>
              </w:rPr>
              <w:t>Pública</w:t>
            </w:r>
            <w:r w:rsidR="009C731A" w:rsidRPr="00AD33E9">
              <w:rPr>
                <w:rFonts w:ascii="Montserrat" w:hAnsi="Montserrat" w:cs="Arial"/>
                <w:sz w:val="18"/>
                <w:szCs w:val="18"/>
              </w:rPr>
              <w:t xml:space="preserve"> </w:t>
            </w:r>
            <w:r w:rsidR="00920F0D" w:rsidRPr="00AD33E9">
              <w:rPr>
                <w:rFonts w:ascii="Montserrat" w:hAnsi="Montserrat" w:cs="Arial"/>
                <w:sz w:val="18"/>
                <w:szCs w:val="18"/>
              </w:rPr>
              <w:t>Nacional Electrónica</w:t>
            </w:r>
            <w:r w:rsidRPr="00AD33E9">
              <w:rPr>
                <w:rFonts w:ascii="Montserrat" w:hAnsi="Montserrat" w:cs="Arial"/>
                <w:sz w:val="18"/>
                <w:szCs w:val="18"/>
              </w:rPr>
              <w:t xml:space="preserve"> y que, en consecuencia, garantiza el cumplimiento de las obligaciones derivadas del Contrato 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rPr>
            </w:pPr>
            <w:r w:rsidRPr="00AD33E9">
              <w:rPr>
                <w:rFonts w:ascii="Montserrat" w:hAnsi="Montserrat" w:cs="Arial"/>
                <w:sz w:val="18"/>
                <w:szCs w:val="18"/>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383B7CC7" w14:textId="5D2EA3E6"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6152A4F1" w14:textId="3A8E8B1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rPr>
            </w:pPr>
            <w:r w:rsidRPr="00AD33E9">
              <w:rPr>
                <w:rFonts w:ascii="Montserrat" w:hAnsi="Montserrat" w:cs="Arial"/>
                <w:b/>
                <w:sz w:val="19"/>
                <w:szCs w:val="19"/>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rPr>
            </w:pPr>
            <w:r w:rsidRPr="00AD33E9">
              <w:rPr>
                <w:rFonts w:ascii="Montserrat" w:hAnsi="Montserrat" w:cs="Arial"/>
                <w:b/>
                <w:sz w:val="19"/>
                <w:szCs w:val="19"/>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rPr>
            </w:pPr>
            <w:r w:rsidRPr="00AD33E9">
              <w:rPr>
                <w:rFonts w:ascii="Montserrat" w:hAnsi="Montserrat" w:cs="Arial"/>
                <w:sz w:val="19"/>
                <w:szCs w:val="19"/>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rPr>
            </w:pPr>
            <w:r w:rsidRPr="00AD33E9">
              <w:rPr>
                <w:rFonts w:ascii="Montserrat" w:hAnsi="Montserrat" w:cs="Arial"/>
                <w:b/>
                <w:sz w:val="19"/>
                <w:szCs w:val="19"/>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rPr>
            </w:pPr>
            <w:r w:rsidRPr="00AD33E9">
              <w:rPr>
                <w:rFonts w:ascii="Montserrat" w:hAnsi="Montserrat" w:cs="Arial"/>
                <w:sz w:val="19"/>
                <w:szCs w:val="19"/>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rPr>
            </w:pPr>
            <w:r w:rsidRPr="00AD33E9">
              <w:rPr>
                <w:rFonts w:ascii="Montserrat" w:hAnsi="Montserrat" w:cs="Arial"/>
                <w:b/>
                <w:sz w:val="19"/>
                <w:szCs w:val="19"/>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rPr>
            </w:pPr>
            <w:r w:rsidRPr="00AD33E9">
              <w:rPr>
                <w:rFonts w:ascii="Montserrat" w:hAnsi="Montserrat" w:cs="Arial"/>
                <w:sz w:val="19"/>
                <w:szCs w:val="19"/>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029985B3" w:rsidR="00E254D6" w:rsidRPr="00942E47" w:rsidRDefault="00C16008" w:rsidP="00D92A99">
      <w:pPr>
        <w:tabs>
          <w:tab w:val="left" w:pos="8604"/>
        </w:tabs>
        <w:jc w:val="both"/>
        <w:outlineLvl w:val="0"/>
        <w:rPr>
          <w:rFonts w:ascii="Montserrat" w:hAnsi="Montserrat" w:cs="Arial"/>
          <w:b/>
          <w:bCs/>
          <w:iCs/>
          <w:sz w:val="20"/>
          <w:szCs w:val="20"/>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rPr>
        <w:lastRenderedPageBreak/>
        <w:t>APARTADO I</w:t>
      </w:r>
      <w:r w:rsidRPr="00942E47">
        <w:rPr>
          <w:rFonts w:ascii="Montserrat" w:hAnsi="Montserrat" w:cs="Arial"/>
          <w:b/>
          <w:bCs/>
          <w:iCs/>
          <w:sz w:val="20"/>
          <w:szCs w:val="20"/>
        </w:rPr>
        <w:t>.  DATOS GENERALES O DE</w:t>
      </w:r>
      <w:r w:rsidR="009F3F55" w:rsidRPr="00942E47">
        <w:rPr>
          <w:rFonts w:ascii="Montserrat" w:hAnsi="Montserrat" w:cs="Arial"/>
          <w:b/>
          <w:bCs/>
          <w:iCs/>
          <w:sz w:val="20"/>
          <w:szCs w:val="20"/>
        </w:rPr>
        <w:t xml:space="preserve"> IDENTIFICACIÓN DE LA </w:t>
      </w:r>
      <w:bookmarkEnd w:id="7"/>
      <w:bookmarkEnd w:id="8"/>
      <w:bookmarkEnd w:id="9"/>
      <w:bookmarkEnd w:id="12"/>
      <w:bookmarkEnd w:id="13"/>
      <w:bookmarkEnd w:id="14"/>
      <w:bookmarkEnd w:id="15"/>
      <w:r w:rsidR="009C731A">
        <w:rPr>
          <w:rFonts w:ascii="Montserrat" w:hAnsi="Montserrat" w:cs="Arial"/>
          <w:b/>
          <w:bCs/>
          <w:iCs/>
          <w:sz w:val="20"/>
          <w:szCs w:val="20"/>
        </w:rPr>
        <w:t>LICITACIÓN</w:t>
      </w:r>
    </w:p>
    <w:p w14:paraId="6E70DF2E" w14:textId="77777777" w:rsidR="00484D09" w:rsidRPr="00E6054A" w:rsidRDefault="00484D09" w:rsidP="009E7FFD">
      <w:pPr>
        <w:jc w:val="both"/>
        <w:outlineLvl w:val="0"/>
        <w:rPr>
          <w:rFonts w:ascii="Montserrat" w:hAnsi="Montserrat" w:cs="Arial"/>
          <w:bCs/>
          <w:iCs/>
          <w:sz w:val="20"/>
          <w:szCs w:val="20"/>
          <w:u w:val="single"/>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rPr>
      </w:pPr>
    </w:p>
    <w:p w14:paraId="6E6C077D" w14:textId="3BC628D8"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rPr>
        <w:t>“EL</w:t>
      </w:r>
      <w:r w:rsidR="00BA32B2">
        <w:rPr>
          <w:rFonts w:ascii="Montserrat" w:hAnsi="Montserrat"/>
          <w:sz w:val="20"/>
          <w:szCs w:val="20"/>
        </w:rPr>
        <w:t xml:space="preserve"> </w:t>
      </w:r>
      <w:r w:rsidRPr="004A7C0D">
        <w:rPr>
          <w:rFonts w:ascii="Montserrat" w:hAnsi="Montserrat"/>
          <w:b/>
          <w:sz w:val="20"/>
          <w:szCs w:val="20"/>
        </w:rPr>
        <w:t>COLBACH</w:t>
      </w:r>
      <w:r w:rsidR="00BA32B2">
        <w:rPr>
          <w:rFonts w:ascii="Montserrat" w:hAnsi="Montserrat"/>
          <w:b/>
          <w:sz w:val="20"/>
          <w:szCs w:val="20"/>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AA66D6" w:rsidRPr="00265EB3">
          <w:rPr>
            <w:rStyle w:val="Hipervnculo"/>
            <w:rFonts w:ascii="Montserrat" w:hAnsi="Montserrat"/>
            <w:sz w:val="20"/>
            <w:szCs w:val="20"/>
          </w:rPr>
          <w:t>aureadeyani</w:t>
        </w:r>
        <w:r w:rsidR="00AA66D6" w:rsidRPr="00AA66D6">
          <w:rPr>
            <w:rStyle w:val="Hipervnculo"/>
            <w:rFonts w:ascii="Montserrat" w:hAnsi="Montserrat"/>
            <w:sz w:val="20"/>
            <w:szCs w:val="20"/>
          </w:rPr>
          <w:t>ra.ma</w:t>
        </w:r>
        <w:r w:rsidR="00AA66D6"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009C731A">
        <w:rPr>
          <w:rFonts w:ascii="Montserrat" w:hAnsi="Montserrat" w:cs="Arial"/>
          <w:sz w:val="20"/>
          <w:szCs w:val="20"/>
        </w:rPr>
        <w:t>Licitación</w:t>
      </w:r>
      <w:r w:rsidR="00920F0D" w:rsidRPr="00920F0D">
        <w:rPr>
          <w:rFonts w:ascii="Montserrat" w:hAnsi="Montserrat" w:cs="Arial"/>
          <w:sz w:val="20"/>
          <w:szCs w:val="20"/>
        </w:rPr>
        <w:t xml:space="preserve"> </w:t>
      </w:r>
      <w:r w:rsidR="009C731A">
        <w:rPr>
          <w:rFonts w:ascii="Montserrat" w:hAnsi="Montserrat" w:cs="Arial"/>
          <w:sz w:val="20"/>
          <w:szCs w:val="20"/>
        </w:rPr>
        <w:t xml:space="preserve">Pública </w:t>
      </w:r>
      <w:r w:rsidR="00920F0D" w:rsidRPr="00920F0D">
        <w:rPr>
          <w:rFonts w:ascii="Montserrat" w:hAnsi="Montserrat" w:cs="Arial"/>
          <w:sz w:val="20"/>
          <w:szCs w:val="20"/>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9C731A">
        <w:rPr>
          <w:rFonts w:ascii="Montserrat" w:hAnsi="Montserrat"/>
          <w:b/>
          <w:color w:val="000000"/>
          <w:sz w:val="20"/>
          <w:szCs w:val="20"/>
        </w:rPr>
        <w:t>L</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594BFF">
        <w:rPr>
          <w:rFonts w:ascii="Montserrat" w:hAnsi="Montserrat"/>
          <w:b/>
          <w:color w:val="000000"/>
          <w:sz w:val="20"/>
          <w:szCs w:val="20"/>
        </w:rPr>
        <w:t>00</w:t>
      </w:r>
      <w:r>
        <w:rPr>
          <w:rFonts w:ascii="Montserrat" w:hAnsi="Montserrat"/>
          <w:b/>
          <w:color w:val="000000"/>
          <w:sz w:val="20"/>
          <w:szCs w:val="20"/>
        </w:rPr>
        <w:t>-202</w:t>
      </w:r>
      <w:r w:rsidR="00594BFF">
        <w:rPr>
          <w:rFonts w:ascii="Montserrat" w:hAnsi="Montserrat"/>
          <w:b/>
          <w:color w:val="000000"/>
          <w:sz w:val="20"/>
          <w:szCs w:val="20"/>
        </w:rPr>
        <w:t>2</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el </w:t>
      </w:r>
      <w:bookmarkStart w:id="21" w:name="_Hlk94611231"/>
      <w:r w:rsidR="004150D8" w:rsidRPr="00DB63D2">
        <w:rPr>
          <w:rFonts w:ascii="Montserrat" w:hAnsi="Montserrat"/>
          <w:b/>
          <w:bCs/>
          <w:color w:val="000000"/>
          <w:sz w:val="20"/>
          <w:szCs w:val="20"/>
        </w:rPr>
        <w:t>“</w:t>
      </w:r>
      <w:r w:rsidR="00101224" w:rsidRPr="00DB63D2">
        <w:rPr>
          <w:rFonts w:ascii="Montserrat" w:hAnsi="Montserrat"/>
          <w:b/>
          <w:bCs/>
          <w:color w:val="000000"/>
          <w:sz w:val="20"/>
          <w:szCs w:val="20"/>
        </w:rPr>
        <w:t>S</w:t>
      </w:r>
      <w:r w:rsidR="00101224">
        <w:rPr>
          <w:rFonts w:ascii="Montserrat" w:hAnsi="Montserrat"/>
          <w:b/>
          <w:color w:val="000000"/>
          <w:sz w:val="20"/>
          <w:szCs w:val="20"/>
        </w:rPr>
        <w:t>ervicio de Vigilancia para los 20 Planteles, Dirección General y Sede Alterna de Fray Servando del Colegio de Bachilleres</w:t>
      </w:r>
      <w:r w:rsidR="004150D8" w:rsidRPr="004150D8">
        <w:rPr>
          <w:rFonts w:ascii="Montserrat" w:hAnsi="Montserrat"/>
          <w:b/>
          <w:color w:val="000000"/>
          <w:sz w:val="20"/>
          <w:szCs w:val="20"/>
        </w:rPr>
        <w:t>”</w:t>
      </w:r>
      <w:r w:rsidR="004150D8">
        <w:rPr>
          <w:rFonts w:ascii="Montserrat" w:hAnsi="Montserrat"/>
          <w:color w:val="000000"/>
          <w:sz w:val="20"/>
          <w:szCs w:val="20"/>
        </w:rPr>
        <w:t>,</w:t>
      </w:r>
      <w:r w:rsidRPr="004150D8">
        <w:rPr>
          <w:rFonts w:ascii="Montserrat" w:hAnsi="Montserrat"/>
          <w:color w:val="000000"/>
          <w:sz w:val="20"/>
          <w:szCs w:val="20"/>
        </w:rPr>
        <w:t xml:space="preserve"> </w:t>
      </w:r>
      <w:bookmarkEnd w:id="21"/>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37EA6A1E" w:rsidR="00857D5D" w:rsidRPr="00AA66D6" w:rsidRDefault="009C731A" w:rsidP="00857D5D">
      <w:pPr>
        <w:jc w:val="center"/>
        <w:rPr>
          <w:b/>
          <w:sz w:val="22"/>
          <w:szCs w:val="22"/>
        </w:rPr>
      </w:pPr>
      <w:r>
        <w:rPr>
          <w:rFonts w:ascii="Montserrat" w:hAnsi="Montserrat"/>
          <w:b/>
          <w:sz w:val="22"/>
          <w:szCs w:val="22"/>
        </w:rPr>
        <w:t>LICITACIÓN</w:t>
      </w:r>
    </w:p>
    <w:p w14:paraId="41684809" w14:textId="77777777" w:rsidR="00AB6650" w:rsidRDefault="00AB6650" w:rsidP="0047087E">
      <w:pPr>
        <w:jc w:val="both"/>
        <w:rPr>
          <w:rFonts w:ascii="Montserrat" w:hAnsi="Montserrat" w:cs="Arial"/>
          <w:sz w:val="20"/>
          <w:szCs w:val="20"/>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2139FE" w:rsidRDefault="00672DBE" w:rsidP="00264E41">
      <w:pPr>
        <w:pStyle w:val="Textoindependiente3"/>
        <w:spacing w:after="0"/>
        <w:ind w:left="284"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14:paraId="5987BC4A"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b</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c</w:t>
      </w:r>
      <w:r w:rsidR="00672DBE" w:rsidRPr="002139FE">
        <w:rPr>
          <w:rFonts w:ascii="Montserrat" w:hAnsi="Montserrat"/>
          <w:sz w:val="20"/>
          <w:szCs w:val="20"/>
          <w:lang w:val="es-ES_tradnl"/>
        </w:rPr>
        <w:t>) Que los datos personales que se recaben con motivo del contacto con particulares serán protegidos y tratados conforme a las disposiciones jurídicas aplicables, y</w:t>
      </w:r>
    </w:p>
    <w:p w14:paraId="47494653" w14:textId="77777777" w:rsidR="00672DBE" w:rsidRPr="002139FE" w:rsidRDefault="00F74874" w:rsidP="00264E41">
      <w:pPr>
        <w:pStyle w:val="Textoindependiente3"/>
        <w:spacing w:after="0"/>
        <w:ind w:left="284" w:hanging="283"/>
        <w:jc w:val="both"/>
        <w:rPr>
          <w:rFonts w:ascii="Montserrat" w:hAnsi="Montserrat"/>
          <w:sz w:val="20"/>
          <w:szCs w:val="20"/>
          <w:lang w:val="es-ES_tradnl"/>
        </w:rPr>
      </w:pPr>
      <w:r>
        <w:rPr>
          <w:rFonts w:ascii="Montserrat" w:hAnsi="Montserrat"/>
          <w:sz w:val="20"/>
          <w:szCs w:val="20"/>
          <w:lang w:val="es-ES_tradnl"/>
        </w:rPr>
        <w:t>d</w:t>
      </w:r>
      <w:r w:rsidR="00097F22" w:rsidRPr="002139FE">
        <w:rPr>
          <w:rFonts w:ascii="Montserrat" w:hAnsi="Montserrat"/>
          <w:sz w:val="20"/>
          <w:szCs w:val="20"/>
          <w:lang w:val="es-ES_tradnl"/>
        </w:rPr>
        <w:t xml:space="preserve">) </w:t>
      </w:r>
      <w:r w:rsidR="00672DBE" w:rsidRPr="002139FE">
        <w:rPr>
          <w:rFonts w:ascii="Montserrat" w:hAnsi="Montserrat"/>
          <w:sz w:val="20"/>
          <w:szCs w:val="20"/>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1098F90D"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9C731A">
        <w:rPr>
          <w:rFonts w:ascii="Montserrat" w:hAnsi="Montserrat"/>
          <w:b/>
          <w:bCs/>
          <w:sz w:val="20"/>
          <w:szCs w:val="20"/>
          <w:lang w:val="es-ES_tradnl"/>
        </w:rPr>
        <w:t>Licitación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rPr>
      </w:pPr>
    </w:p>
    <w:p w14:paraId="042E7C4E" w14:textId="5C629508"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rPr>
      </w:pPr>
      <w:bookmarkStart w:id="22" w:name="_Toc493235471"/>
      <w:bookmarkStart w:id="23" w:name="_Toc51593625"/>
      <w:bookmarkStart w:id="24" w:name="_Toc62837664"/>
      <w:r w:rsidRPr="00472381">
        <w:rPr>
          <w:rFonts w:ascii="Montserrat" w:hAnsi="Montserrat" w:cs="Arial"/>
          <w:b/>
          <w:bCs/>
          <w:iCs/>
          <w:sz w:val="20"/>
          <w:szCs w:val="20"/>
        </w:rPr>
        <w:t xml:space="preserve">Medio y carácter de la </w:t>
      </w:r>
      <w:bookmarkEnd w:id="22"/>
      <w:bookmarkEnd w:id="23"/>
      <w:r w:rsidR="009C731A">
        <w:rPr>
          <w:rFonts w:ascii="Montserrat" w:hAnsi="Montserrat" w:cs="Arial"/>
          <w:b/>
          <w:bCs/>
          <w:iCs/>
          <w:sz w:val="20"/>
          <w:szCs w:val="20"/>
        </w:rPr>
        <w:t>Licitación</w:t>
      </w:r>
      <w:r w:rsidR="00A5467B" w:rsidRPr="00472381">
        <w:rPr>
          <w:rFonts w:ascii="Montserrat" w:hAnsi="Montserrat" w:cs="Arial"/>
          <w:b/>
          <w:bCs/>
          <w:iCs/>
          <w:sz w:val="20"/>
          <w:szCs w:val="20"/>
        </w:rPr>
        <w:t>:</w:t>
      </w:r>
      <w:bookmarkEnd w:id="24"/>
    </w:p>
    <w:p w14:paraId="0663658D" w14:textId="77777777" w:rsidR="003D20E4" w:rsidRPr="00BA568B" w:rsidRDefault="003D20E4" w:rsidP="001B14F6">
      <w:pPr>
        <w:jc w:val="both"/>
        <w:outlineLvl w:val="0"/>
        <w:rPr>
          <w:rFonts w:ascii="Montserrat" w:hAnsi="Montserrat" w:cs="Arial"/>
          <w:bCs/>
          <w:iCs/>
          <w:sz w:val="20"/>
          <w:szCs w:val="20"/>
        </w:rPr>
      </w:pPr>
    </w:p>
    <w:p w14:paraId="2E3B81F4" w14:textId="4D20303E" w:rsidR="005B186C" w:rsidRPr="00BA568B" w:rsidRDefault="006302EB" w:rsidP="005B186C">
      <w:pPr>
        <w:jc w:val="both"/>
        <w:rPr>
          <w:rFonts w:ascii="Montserrat" w:hAnsi="Montserrat" w:cs="Arial"/>
          <w:b/>
          <w:bCs/>
          <w:sz w:val="20"/>
          <w:szCs w:val="20"/>
        </w:rPr>
      </w:pPr>
      <w:r w:rsidRPr="00BA568B">
        <w:rPr>
          <w:rFonts w:ascii="Montserrat" w:hAnsi="Montserrat" w:cs="Arial"/>
          <w:bCs/>
          <w:iCs/>
          <w:sz w:val="20"/>
          <w:szCs w:val="20"/>
        </w:rPr>
        <w:t>L</w:t>
      </w:r>
      <w:r w:rsidR="009C4CB5" w:rsidRPr="00BA568B">
        <w:rPr>
          <w:rFonts w:ascii="Montserrat" w:hAnsi="Montserrat" w:cs="Arial"/>
          <w:bCs/>
          <w:iCs/>
          <w:sz w:val="20"/>
          <w:szCs w:val="20"/>
        </w:rPr>
        <w:t>a</w:t>
      </w:r>
      <w:r w:rsidR="003D20E4" w:rsidRPr="00BA568B">
        <w:rPr>
          <w:rFonts w:ascii="Montserrat" w:hAnsi="Montserrat" w:cs="Arial"/>
          <w:bCs/>
          <w:iCs/>
          <w:sz w:val="20"/>
          <w:szCs w:val="20"/>
        </w:rPr>
        <w:t xml:space="preserve"> presente </w:t>
      </w:r>
      <w:r w:rsidR="009C731A">
        <w:rPr>
          <w:rFonts w:ascii="Montserrat" w:hAnsi="Montserrat" w:cs="Arial"/>
          <w:bCs/>
          <w:iCs/>
          <w:sz w:val="20"/>
          <w:szCs w:val="20"/>
        </w:rPr>
        <w:t>Licitación</w:t>
      </w:r>
      <w:r w:rsidR="0091280A">
        <w:rPr>
          <w:rFonts w:ascii="Montserrat" w:hAnsi="Montserrat" w:cs="Arial"/>
          <w:bCs/>
          <w:iCs/>
          <w:sz w:val="20"/>
          <w:szCs w:val="20"/>
        </w:rPr>
        <w:t xml:space="preserve"> es </w:t>
      </w:r>
      <w:r w:rsidR="00E80B95">
        <w:rPr>
          <w:rFonts w:ascii="Montserrat" w:hAnsi="Montserrat" w:cs="Arial"/>
          <w:bCs/>
          <w:iCs/>
          <w:sz w:val="20"/>
          <w:szCs w:val="20"/>
        </w:rPr>
        <w:t xml:space="preserve">de Carácter </w:t>
      </w:r>
      <w:r w:rsidR="003B1AC9" w:rsidRPr="00BA568B">
        <w:rPr>
          <w:rFonts w:ascii="Montserrat" w:hAnsi="Montserrat" w:cs="Arial"/>
          <w:bCs/>
          <w:iCs/>
          <w:sz w:val="20"/>
          <w:szCs w:val="20"/>
        </w:rPr>
        <w:t>Nacional</w:t>
      </w:r>
      <w:r w:rsidR="005F7CFB" w:rsidRPr="00BA568B">
        <w:rPr>
          <w:rFonts w:ascii="Montserrat" w:hAnsi="Montserrat" w:cs="Arial"/>
          <w:bCs/>
          <w:iCs/>
          <w:sz w:val="20"/>
          <w:szCs w:val="20"/>
        </w:rPr>
        <w:t xml:space="preserve"> </w:t>
      </w:r>
      <w:r w:rsidR="00857D5D" w:rsidRPr="00AA66D6">
        <w:rPr>
          <w:rFonts w:ascii="Montserrat" w:hAnsi="Montserrat" w:cs="Arial"/>
          <w:bCs/>
          <w:iCs/>
          <w:sz w:val="20"/>
          <w:szCs w:val="20"/>
        </w:rPr>
        <w:t>y</w:t>
      </w:r>
      <w:r w:rsidR="00857D5D">
        <w:rPr>
          <w:rFonts w:ascii="Montserrat" w:hAnsi="Montserrat" w:cs="Arial"/>
          <w:bCs/>
          <w:iCs/>
          <w:color w:val="FF0000"/>
          <w:sz w:val="20"/>
          <w:szCs w:val="20"/>
        </w:rPr>
        <w:t xml:space="preserve"> </w:t>
      </w:r>
      <w:r w:rsidR="005B186C" w:rsidRPr="00BA568B">
        <w:rPr>
          <w:rFonts w:ascii="Montserrat" w:hAnsi="Montserrat" w:cs="Arial"/>
          <w:bCs/>
          <w:iCs/>
          <w:sz w:val="20"/>
          <w:szCs w:val="20"/>
        </w:rPr>
        <w:t xml:space="preserve">se realizará de </w:t>
      </w:r>
      <w:r w:rsidR="007B284F" w:rsidRPr="00BA568B">
        <w:rPr>
          <w:rFonts w:ascii="Montserrat" w:hAnsi="Montserrat" w:cs="Arial"/>
          <w:bCs/>
          <w:iCs/>
          <w:sz w:val="20"/>
          <w:szCs w:val="20"/>
        </w:rPr>
        <w:t xml:space="preserve">forma </w:t>
      </w:r>
      <w:r w:rsidR="005F7CFB" w:rsidRPr="00BA568B">
        <w:rPr>
          <w:rFonts w:ascii="Montserrat" w:hAnsi="Montserrat" w:cs="Arial"/>
          <w:bCs/>
          <w:iCs/>
          <w:sz w:val="20"/>
          <w:szCs w:val="20"/>
        </w:rPr>
        <w:t>Electrónica</w:t>
      </w:r>
      <w:r w:rsidR="003D20E4" w:rsidRPr="00BA568B">
        <w:rPr>
          <w:rFonts w:ascii="Montserrat" w:hAnsi="Montserrat" w:cs="Arial"/>
          <w:bCs/>
          <w:iCs/>
          <w:sz w:val="20"/>
          <w:szCs w:val="20"/>
        </w:rPr>
        <w:t xml:space="preserve">, </w:t>
      </w:r>
      <w:r w:rsidR="005B186C" w:rsidRPr="00BA568B">
        <w:rPr>
          <w:rFonts w:ascii="Montserrat" w:hAnsi="Montserrat" w:cs="Arial"/>
          <w:bCs/>
          <w:iCs/>
          <w:sz w:val="20"/>
          <w:szCs w:val="20"/>
        </w:rPr>
        <w:t xml:space="preserve">por lo que </w:t>
      </w:r>
      <w:r w:rsidR="003D20E4" w:rsidRPr="00BA568B">
        <w:rPr>
          <w:rFonts w:ascii="Montserrat" w:hAnsi="Montserrat" w:cs="Arial"/>
          <w:bCs/>
          <w:iCs/>
          <w:sz w:val="20"/>
          <w:szCs w:val="20"/>
        </w:rPr>
        <w:t xml:space="preserve">únicamente se permitirá la participación de los </w:t>
      </w:r>
      <w:r w:rsidR="00AA22D2">
        <w:rPr>
          <w:rFonts w:ascii="Montserrat" w:hAnsi="Montserrat" w:cs="Arial"/>
          <w:bCs/>
          <w:iCs/>
          <w:sz w:val="20"/>
          <w:szCs w:val="20"/>
        </w:rPr>
        <w:t>L</w:t>
      </w:r>
      <w:r w:rsidR="003D20E4" w:rsidRPr="00BA568B">
        <w:rPr>
          <w:rFonts w:ascii="Montserrat" w:hAnsi="Montserrat" w:cs="Arial"/>
          <w:bCs/>
          <w:iCs/>
          <w:sz w:val="20"/>
          <w:szCs w:val="20"/>
        </w:rPr>
        <w:t xml:space="preserve">icitantes a través de </w:t>
      </w:r>
      <w:r w:rsidR="00511B1C" w:rsidRPr="00BA568B">
        <w:rPr>
          <w:rFonts w:ascii="Montserrat" w:hAnsi="Montserrat" w:cs="Arial"/>
          <w:bCs/>
          <w:iCs/>
          <w:sz w:val="20"/>
          <w:szCs w:val="20"/>
        </w:rPr>
        <w:t>CompraNet</w:t>
      </w:r>
      <w:r w:rsidR="003D20E4" w:rsidRPr="00BA568B">
        <w:rPr>
          <w:rFonts w:ascii="Montserrat" w:hAnsi="Montserrat" w:cs="Arial"/>
          <w:bCs/>
          <w:iCs/>
          <w:sz w:val="20"/>
          <w:szCs w:val="20"/>
        </w:rPr>
        <w:t>, utilizando medio</w:t>
      </w:r>
      <w:r w:rsidR="005B186C" w:rsidRPr="00BA568B">
        <w:rPr>
          <w:rFonts w:ascii="Montserrat" w:hAnsi="Montserrat" w:cs="Arial"/>
          <w:bCs/>
          <w:iCs/>
          <w:sz w:val="20"/>
          <w:szCs w:val="20"/>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14:paraId="3BF53C2B" w14:textId="77777777" w:rsidR="005B186C" w:rsidRPr="00BA568B" w:rsidRDefault="005B186C" w:rsidP="005B186C">
      <w:pPr>
        <w:jc w:val="both"/>
        <w:rPr>
          <w:rFonts w:ascii="Montserrat" w:hAnsi="Montserrat" w:cs="Arial"/>
          <w:sz w:val="20"/>
          <w:szCs w:val="20"/>
        </w:rPr>
      </w:pPr>
    </w:p>
    <w:p w14:paraId="4A11FEE2" w14:textId="77777777" w:rsidR="00C43F6E" w:rsidRPr="00942E47" w:rsidRDefault="005B186C" w:rsidP="009E7FFD">
      <w:pPr>
        <w:pStyle w:val="Prrafodelista"/>
        <w:ind w:left="0" w:right="-5"/>
        <w:jc w:val="both"/>
        <w:rPr>
          <w:rFonts w:ascii="Montserrat" w:hAnsi="Montserrat" w:cs="Arial"/>
          <w:b/>
          <w:sz w:val="20"/>
          <w:szCs w:val="20"/>
        </w:rPr>
      </w:pPr>
      <w:r w:rsidRPr="00BA568B">
        <w:rPr>
          <w:rFonts w:ascii="Montserrat" w:hAnsi="Montserrat" w:cs="Arial"/>
          <w:sz w:val="20"/>
          <w:szCs w:val="20"/>
        </w:rPr>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rPr>
        <w:t>CompraNet</w:t>
      </w:r>
      <w:r w:rsidR="00A84746">
        <w:rPr>
          <w:rFonts w:ascii="Montserrat" w:hAnsi="Montserrat" w:cs="Arial"/>
          <w:sz w:val="20"/>
          <w:szCs w:val="20"/>
        </w:rPr>
        <w:t>”</w:t>
      </w:r>
      <w:r w:rsidR="00C43F6E" w:rsidRPr="00A84746">
        <w:rPr>
          <w:rFonts w:ascii="Montserrat" w:hAnsi="Montserrat" w:cs="Arial"/>
          <w:sz w:val="20"/>
          <w:szCs w:val="20"/>
        </w:rPr>
        <w:t>, publicado en el Di</w:t>
      </w:r>
      <w:r w:rsidR="00C43F6E" w:rsidRPr="00BA568B">
        <w:rPr>
          <w:rFonts w:ascii="Montserrat" w:hAnsi="Montserrat" w:cs="Arial"/>
          <w:sz w:val="20"/>
          <w:szCs w:val="20"/>
        </w:rPr>
        <w:t>ario Oficial de la Federación el 28 de junio del año 2011.</w:t>
      </w:r>
      <w:r w:rsidR="00C43F6E" w:rsidRPr="00942E47">
        <w:rPr>
          <w:rFonts w:ascii="Montserrat" w:hAnsi="Montserrat" w:cs="Arial"/>
          <w:sz w:val="20"/>
          <w:szCs w:val="20"/>
        </w:rPr>
        <w:t xml:space="preserve"> </w:t>
      </w:r>
    </w:p>
    <w:p w14:paraId="2F6C05F6" w14:textId="77777777" w:rsidR="00702C75" w:rsidRDefault="00702C75" w:rsidP="0058674C">
      <w:pPr>
        <w:pStyle w:val="Prrafodelista"/>
        <w:ind w:left="0" w:right="-5"/>
        <w:jc w:val="both"/>
        <w:rPr>
          <w:rFonts w:ascii="Montserrat" w:hAnsi="Montserrat" w:cs="Arial"/>
          <w:sz w:val="20"/>
          <w:szCs w:val="20"/>
        </w:rPr>
      </w:pPr>
    </w:p>
    <w:p w14:paraId="5E2D6A62" w14:textId="77777777" w:rsidR="00700605" w:rsidRDefault="00700605" w:rsidP="0058674C">
      <w:pPr>
        <w:pStyle w:val="Prrafodelista"/>
        <w:ind w:left="0" w:right="-5"/>
        <w:jc w:val="both"/>
        <w:rPr>
          <w:rFonts w:ascii="Montserrat" w:hAnsi="Montserrat" w:cs="Arial"/>
          <w:sz w:val="20"/>
          <w:szCs w:val="20"/>
        </w:rPr>
      </w:pPr>
      <w:r>
        <w:rPr>
          <w:rFonts w:ascii="Montserrat" w:hAnsi="Montserrat"/>
          <w:sz w:val="21"/>
          <w:szCs w:val="21"/>
        </w:rPr>
        <w:t xml:space="preserve">Toda vez que </w:t>
      </w:r>
      <w:r w:rsidRPr="00093455">
        <w:rPr>
          <w:rFonts w:ascii="Montserrat" w:hAnsi="Montserrat" w:cs="Arial"/>
          <w:iCs/>
          <w:sz w:val="21"/>
          <w:szCs w:val="21"/>
        </w:rPr>
        <w:t>los actos solo se realizarán a través de CompraNet</w:t>
      </w:r>
      <w:r>
        <w:rPr>
          <w:rFonts w:ascii="Montserrat" w:hAnsi="Montserrat" w:cs="Arial"/>
          <w:iCs/>
          <w:sz w:val="21"/>
          <w:szCs w:val="21"/>
        </w:rPr>
        <w:t xml:space="preserve"> y</w:t>
      </w:r>
      <w:r w:rsidRPr="00093455">
        <w:rPr>
          <w:rFonts w:ascii="Montserrat" w:hAnsi="Montserrat" w:cs="Arial"/>
          <w:iCs/>
          <w:sz w:val="21"/>
          <w:szCs w:val="21"/>
        </w:rPr>
        <w:t xml:space="preserve"> sin la presencia de los licitantes a dichos actos, </w:t>
      </w:r>
      <w:r>
        <w:rPr>
          <w:rFonts w:ascii="Montserrat" w:hAnsi="Montserrat" w:cs="Arial"/>
          <w:iCs/>
          <w:sz w:val="21"/>
          <w:szCs w:val="21"/>
        </w:rPr>
        <w:t>éstos podrían</w:t>
      </w:r>
      <w:r w:rsidRPr="00093455">
        <w:rPr>
          <w:rFonts w:ascii="Montserrat" w:hAnsi="Montserrat" w:cs="Arial"/>
          <w:iCs/>
          <w:sz w:val="21"/>
          <w:szCs w:val="21"/>
        </w:rPr>
        <w:t xml:space="preserve"> asistir </w:t>
      </w:r>
      <w:r>
        <w:rPr>
          <w:rFonts w:ascii="Montserrat" w:hAnsi="Montserrat" w:cs="Arial"/>
          <w:iCs/>
          <w:sz w:val="21"/>
          <w:szCs w:val="21"/>
        </w:rPr>
        <w:t xml:space="preserve">como </w:t>
      </w:r>
      <w:r w:rsidRPr="00093455">
        <w:rPr>
          <w:rFonts w:ascii="Montserrat" w:hAnsi="Montserrat" w:cs="Arial"/>
          <w:iCs/>
          <w:sz w:val="21"/>
          <w:szCs w:val="21"/>
        </w:rPr>
        <w:t>observadores por tratarse de actos públicos, a fin de dar cumplimiento a lo dispuesto por el artículo 26, penúltimo párrafo de la LAASSP</w:t>
      </w:r>
      <w:r>
        <w:rPr>
          <w:rFonts w:ascii="Montserrat" w:hAnsi="Montserrat" w:cs="Arial"/>
          <w:iCs/>
          <w:sz w:val="21"/>
          <w:szCs w:val="21"/>
        </w:rPr>
        <w:t>.</w:t>
      </w:r>
    </w:p>
    <w:p w14:paraId="0F571E67" w14:textId="77777777" w:rsidR="00700605" w:rsidRPr="00942E47" w:rsidRDefault="00700605" w:rsidP="001128A0">
      <w:pPr>
        <w:pStyle w:val="Prrafodelista"/>
        <w:ind w:left="0" w:right="-5"/>
        <w:jc w:val="both"/>
        <w:rPr>
          <w:rFonts w:ascii="Montserrat" w:hAnsi="Montserrat" w:cs="Arial"/>
          <w:sz w:val="20"/>
          <w:szCs w:val="20"/>
        </w:rPr>
      </w:pPr>
    </w:p>
    <w:p w14:paraId="1C35FF01" w14:textId="1D1D0C36"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rPr>
        <w:t xml:space="preserve">Número de identificación de la </w:t>
      </w:r>
      <w:bookmarkEnd w:id="25"/>
      <w:bookmarkEnd w:id="26"/>
      <w:bookmarkEnd w:id="27"/>
      <w:bookmarkEnd w:id="28"/>
      <w:bookmarkEnd w:id="29"/>
      <w:r w:rsidR="009C731A">
        <w:rPr>
          <w:rFonts w:ascii="Montserrat" w:hAnsi="Montserrat" w:cs="Arial"/>
          <w:b/>
          <w:bCs/>
          <w:iCs/>
          <w:sz w:val="20"/>
          <w:szCs w:val="20"/>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rPr>
      </w:pPr>
    </w:p>
    <w:p w14:paraId="205F001C" w14:textId="19C79754" w:rsidR="00F752BE" w:rsidRDefault="00514B97" w:rsidP="009E7FFD">
      <w:pPr>
        <w:jc w:val="both"/>
        <w:rPr>
          <w:rFonts w:ascii="Montserrat" w:hAnsi="Montserrat"/>
          <w:sz w:val="20"/>
          <w:szCs w:val="20"/>
        </w:rPr>
      </w:pPr>
      <w:r w:rsidRPr="00102127">
        <w:rPr>
          <w:rFonts w:ascii="Montserrat" w:hAnsi="Montserrat" w:cs="Arial"/>
          <w:sz w:val="20"/>
          <w:szCs w:val="20"/>
        </w:rPr>
        <w:t>El número de la</w:t>
      </w:r>
      <w:r w:rsidR="009F3F55" w:rsidRPr="00102127">
        <w:rPr>
          <w:rFonts w:ascii="Montserrat" w:hAnsi="Montserrat" w:cs="Arial"/>
          <w:sz w:val="20"/>
          <w:szCs w:val="20"/>
        </w:rPr>
        <w:t xml:space="preserve"> presente </w:t>
      </w:r>
      <w:r w:rsidR="009C731A">
        <w:rPr>
          <w:rFonts w:ascii="Montserrat" w:hAnsi="Montserrat" w:cs="Arial"/>
          <w:sz w:val="20"/>
          <w:szCs w:val="20"/>
        </w:rPr>
        <w:t>Licitación</w:t>
      </w:r>
      <w:r w:rsidR="00920F0D" w:rsidRPr="00920F0D">
        <w:rPr>
          <w:rFonts w:ascii="Montserrat" w:hAnsi="Montserrat" w:cs="Arial"/>
          <w:sz w:val="20"/>
          <w:szCs w:val="20"/>
        </w:rPr>
        <w:t xml:space="preserve"> </w:t>
      </w:r>
      <w:r w:rsidR="003129D4">
        <w:rPr>
          <w:rFonts w:ascii="Montserrat" w:hAnsi="Montserrat" w:cs="Arial"/>
          <w:sz w:val="20"/>
          <w:szCs w:val="20"/>
        </w:rPr>
        <w:t>Licitación</w:t>
      </w:r>
      <w:r w:rsidR="003129D4" w:rsidRPr="00920F0D">
        <w:rPr>
          <w:rFonts w:ascii="Montserrat" w:hAnsi="Montserrat" w:cs="Arial"/>
          <w:sz w:val="20"/>
          <w:szCs w:val="20"/>
        </w:rPr>
        <w:t xml:space="preserve"> </w:t>
      </w:r>
      <w:r w:rsidR="003129D4">
        <w:rPr>
          <w:rFonts w:ascii="Montserrat" w:hAnsi="Montserrat" w:cs="Arial"/>
          <w:sz w:val="20"/>
          <w:szCs w:val="20"/>
        </w:rPr>
        <w:t xml:space="preserve">Pública </w:t>
      </w:r>
      <w:r w:rsidR="003129D4" w:rsidRPr="00920F0D">
        <w:rPr>
          <w:rFonts w:ascii="Montserrat" w:hAnsi="Montserrat" w:cs="Arial"/>
          <w:sz w:val="20"/>
          <w:szCs w:val="20"/>
        </w:rPr>
        <w:t xml:space="preserve"> Nacional Electrónica</w:t>
      </w:r>
      <w:r w:rsidR="003129D4" w:rsidRPr="00D955A6">
        <w:rPr>
          <w:rFonts w:ascii="Montserrat" w:hAnsi="Montserrat"/>
          <w:b/>
          <w:sz w:val="20"/>
          <w:szCs w:val="20"/>
        </w:rPr>
        <w:t xml:space="preserve"> </w:t>
      </w:r>
      <w:r w:rsidR="003129D4">
        <w:rPr>
          <w:rFonts w:ascii="Montserrat" w:hAnsi="Montserrat"/>
          <w:b/>
          <w:color w:val="000000"/>
          <w:sz w:val="20"/>
          <w:szCs w:val="20"/>
        </w:rPr>
        <w:t>No. LA-011L5N002-E00-2022</w:t>
      </w:r>
      <w:r w:rsidR="003129D4" w:rsidRPr="00D955A6">
        <w:rPr>
          <w:rFonts w:ascii="Montserrat" w:hAnsi="Montserrat"/>
          <w:b/>
          <w:color w:val="000000"/>
          <w:sz w:val="20"/>
          <w:szCs w:val="20"/>
        </w:rPr>
        <w:t xml:space="preserve">, </w:t>
      </w:r>
      <w:r w:rsidR="003129D4" w:rsidRPr="00D955A6">
        <w:rPr>
          <w:rFonts w:ascii="Montserrat" w:hAnsi="Montserrat"/>
          <w:color w:val="000000"/>
          <w:sz w:val="20"/>
          <w:szCs w:val="20"/>
        </w:rPr>
        <w:t>para</w:t>
      </w:r>
      <w:r w:rsidR="003129D4">
        <w:rPr>
          <w:rFonts w:ascii="Montserrat" w:hAnsi="Montserrat"/>
          <w:color w:val="000000"/>
          <w:sz w:val="20"/>
          <w:szCs w:val="20"/>
        </w:rPr>
        <w:t xml:space="preserve"> el “</w:t>
      </w:r>
      <w:r w:rsidR="003129D4" w:rsidRPr="00101224">
        <w:rPr>
          <w:rFonts w:ascii="Montserrat" w:hAnsi="Montserrat"/>
          <w:b/>
          <w:color w:val="000000"/>
          <w:sz w:val="20"/>
          <w:szCs w:val="20"/>
        </w:rPr>
        <w:t>S</w:t>
      </w:r>
      <w:r w:rsidR="003129D4">
        <w:rPr>
          <w:rFonts w:ascii="Montserrat" w:hAnsi="Montserrat"/>
          <w:b/>
          <w:color w:val="000000"/>
          <w:sz w:val="20"/>
          <w:szCs w:val="20"/>
        </w:rPr>
        <w:t>ervicio de Vigilancia para los 20 Planteles, Dirección General y Sede Alterna de Fray Servando del Colegio de Bachilleres</w:t>
      </w:r>
      <w:r w:rsidR="003129D4" w:rsidRPr="004150D8">
        <w:rPr>
          <w:rFonts w:ascii="Montserrat" w:hAnsi="Montserrat"/>
          <w:b/>
          <w:color w:val="000000"/>
          <w:sz w:val="20"/>
          <w:szCs w:val="20"/>
        </w:rPr>
        <w:t>”</w:t>
      </w:r>
      <w:r w:rsidR="00980B7B" w:rsidRPr="004150D8">
        <w:rPr>
          <w:rFonts w:ascii="Montserrat" w:hAnsi="Montserrat" w:cs="Arial"/>
          <w:b/>
          <w:sz w:val="20"/>
          <w:szCs w:val="20"/>
        </w:rPr>
        <w:t>.</w:t>
      </w:r>
    </w:p>
    <w:p w14:paraId="7793F54E" w14:textId="77777777" w:rsidR="00F752BE" w:rsidRPr="001128A0" w:rsidRDefault="00F752BE" w:rsidP="009E7FFD">
      <w:pPr>
        <w:jc w:val="both"/>
        <w:rPr>
          <w:rFonts w:ascii="Montserrat" w:hAnsi="Montserrat"/>
          <w:sz w:val="20"/>
          <w:szCs w:val="20"/>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rPr>
        <w:t>Vigencia</w:t>
      </w:r>
      <w:r w:rsidR="008C6684" w:rsidRPr="002139FE">
        <w:rPr>
          <w:rFonts w:ascii="Montserrat" w:hAnsi="Montserrat" w:cs="Arial"/>
          <w:b/>
          <w:bCs/>
          <w:iCs/>
          <w:sz w:val="20"/>
          <w:szCs w:val="20"/>
        </w:rPr>
        <w:t xml:space="preserve"> de</w:t>
      </w:r>
      <w:r w:rsidR="00857D5D">
        <w:rPr>
          <w:rFonts w:ascii="Montserrat" w:hAnsi="Montserrat" w:cs="Arial"/>
          <w:b/>
          <w:bCs/>
          <w:iCs/>
          <w:sz w:val="20"/>
          <w:szCs w:val="20"/>
        </w:rPr>
        <w:t xml:space="preserve"> </w:t>
      </w:r>
      <w:r w:rsidR="00857D5D" w:rsidRPr="00AA66D6">
        <w:rPr>
          <w:rFonts w:ascii="Montserrat" w:hAnsi="Montserrat" w:cs="Arial"/>
          <w:b/>
          <w:bCs/>
          <w:iCs/>
          <w:sz w:val="20"/>
          <w:szCs w:val="20"/>
        </w:rPr>
        <w:t>la</w:t>
      </w:r>
      <w:r w:rsidR="008C6684" w:rsidRPr="002139FE">
        <w:rPr>
          <w:rFonts w:ascii="Montserrat" w:hAnsi="Montserrat" w:cs="Arial"/>
          <w:b/>
          <w:bCs/>
          <w:iCs/>
          <w:sz w:val="20"/>
          <w:szCs w:val="20"/>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rPr>
      </w:pPr>
    </w:p>
    <w:p w14:paraId="789CC217" w14:textId="34F65758" w:rsidR="00F752BE" w:rsidRPr="00365B5E" w:rsidRDefault="00EC1CC5" w:rsidP="00F752BE">
      <w:pPr>
        <w:autoSpaceDE w:val="0"/>
        <w:autoSpaceDN w:val="0"/>
        <w:adjustRightInd w:val="0"/>
        <w:jc w:val="both"/>
        <w:rPr>
          <w:rFonts w:ascii="Montserrat" w:hAnsi="Montserrat"/>
          <w:strike/>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de</w:t>
      </w:r>
      <w:r w:rsidR="00160CA8">
        <w:rPr>
          <w:rFonts w:ascii="Montserrat" w:hAnsi="Montserrat"/>
          <w:sz w:val="20"/>
          <w:szCs w:val="20"/>
        </w:rPr>
        <w:t xml:space="preserve"> </w:t>
      </w:r>
      <w:r w:rsidR="00FD0CBC">
        <w:rPr>
          <w:rFonts w:ascii="Montserrat" w:hAnsi="Montserrat"/>
          <w:sz w:val="20"/>
          <w:szCs w:val="20"/>
        </w:rPr>
        <w:t>l</w:t>
      </w:r>
      <w:r w:rsidR="00160CA8">
        <w:rPr>
          <w:rFonts w:ascii="Montserrat" w:hAnsi="Montserrat"/>
          <w:sz w:val="20"/>
          <w:szCs w:val="20"/>
        </w:rPr>
        <w:t xml:space="preserve">a firma de contrato </w:t>
      </w:r>
      <w:r w:rsidR="00F752BE" w:rsidRPr="00C90B70">
        <w:rPr>
          <w:rFonts w:ascii="Montserrat" w:hAnsi="Montserrat"/>
          <w:sz w:val="20"/>
          <w:szCs w:val="20"/>
        </w:rPr>
        <w:t>y h</w:t>
      </w:r>
      <w:r w:rsidR="00F752BE">
        <w:rPr>
          <w:rFonts w:ascii="Montserrat" w:hAnsi="Montserrat"/>
          <w:sz w:val="20"/>
          <w:szCs w:val="20"/>
        </w:rPr>
        <w:t>asta el 31 de diciembre de 202</w:t>
      </w:r>
      <w:r w:rsidR="001425D9">
        <w:rPr>
          <w:rFonts w:ascii="Montserrat" w:hAnsi="Montserrat"/>
          <w:sz w:val="20"/>
          <w:szCs w:val="20"/>
        </w:rPr>
        <w:t>2</w:t>
      </w:r>
      <w:r w:rsidR="00365B5E">
        <w:rPr>
          <w:rFonts w:ascii="Montserrat" w:hAnsi="Montserrat"/>
          <w:sz w:val="20"/>
          <w:szCs w:val="20"/>
        </w:rPr>
        <w:t>.</w:t>
      </w:r>
      <w:r w:rsidR="00F752BE">
        <w:rPr>
          <w:rFonts w:ascii="Montserrat" w:hAnsi="Montserrat"/>
          <w:sz w:val="20"/>
          <w:szCs w:val="20"/>
        </w:rPr>
        <w:t xml:space="preserve"> </w:t>
      </w:r>
    </w:p>
    <w:p w14:paraId="30CEEA3A" w14:textId="77777777" w:rsidR="008048CB" w:rsidRPr="002139FE" w:rsidRDefault="008048CB" w:rsidP="009E7FFD">
      <w:pPr>
        <w:jc w:val="both"/>
        <w:rPr>
          <w:rFonts w:ascii="Montserrat" w:hAnsi="Montserrat" w:cs="Arial"/>
          <w:sz w:val="20"/>
          <w:szCs w:val="20"/>
        </w:rPr>
      </w:pPr>
      <w:bookmarkStart w:id="34" w:name="_Toc382243312"/>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rPr>
      </w:pPr>
      <w:bookmarkStart w:id="35" w:name="_Toc353292023"/>
      <w:bookmarkStart w:id="36" w:name="_Toc493235475"/>
      <w:bookmarkStart w:id="37" w:name="_Toc51593629"/>
      <w:bookmarkStart w:id="38" w:name="_Toc62837668"/>
      <w:r w:rsidRPr="00CC0051">
        <w:rPr>
          <w:rFonts w:ascii="Montserrat" w:hAnsi="Montserrat" w:cs="Arial"/>
          <w:b/>
          <w:sz w:val="20"/>
          <w:szCs w:val="20"/>
        </w:rPr>
        <w:t>Idioma</w:t>
      </w:r>
      <w:bookmarkEnd w:id="34"/>
      <w:bookmarkEnd w:id="35"/>
      <w:bookmarkEnd w:id="36"/>
      <w:bookmarkEnd w:id="37"/>
      <w:r w:rsidR="001F58BA" w:rsidRPr="00CC0051">
        <w:rPr>
          <w:rFonts w:ascii="Montserrat" w:hAnsi="Montserrat" w:cs="Arial"/>
          <w:b/>
          <w:sz w:val="20"/>
          <w:szCs w:val="20"/>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1E4DDE8A" w:rsidR="00EC1CC5" w:rsidRPr="00450949" w:rsidRDefault="00EC1CC5" w:rsidP="00EC1CC5">
      <w:pPr>
        <w:contextualSpacing/>
        <w:jc w:val="both"/>
        <w:rPr>
          <w:rFonts w:ascii="Montserrat" w:hAnsi="Montserrat" w:cs="Arial"/>
          <w:bCs/>
          <w:sz w:val="20"/>
          <w:szCs w:val="20"/>
        </w:rPr>
      </w:pPr>
      <w:r w:rsidRPr="0079761E">
        <w:rPr>
          <w:rFonts w:ascii="Montserrat" w:hAnsi="Montserrat" w:cs="Arial"/>
          <w:bCs/>
          <w:sz w:val="20"/>
          <w:szCs w:val="20"/>
        </w:rPr>
        <w:t xml:space="preserve">Todos los actos relacionados con esta </w:t>
      </w:r>
      <w:r w:rsidR="009C731A">
        <w:rPr>
          <w:rFonts w:ascii="Montserrat" w:hAnsi="Montserrat" w:cs="Arial"/>
          <w:sz w:val="20"/>
          <w:szCs w:val="20"/>
        </w:rPr>
        <w:t>Licitación</w:t>
      </w:r>
      <w:r w:rsidR="00920F0D" w:rsidRPr="00920F0D">
        <w:rPr>
          <w:rFonts w:ascii="Montserrat" w:hAnsi="Montserrat" w:cs="Arial"/>
          <w:sz w:val="20"/>
          <w:szCs w:val="20"/>
        </w:rPr>
        <w:t xml:space="preserve"> </w:t>
      </w:r>
      <w:r w:rsidR="003129D4">
        <w:rPr>
          <w:rFonts w:ascii="Montserrat" w:hAnsi="Montserrat" w:cs="Arial"/>
          <w:sz w:val="20"/>
          <w:szCs w:val="20"/>
        </w:rPr>
        <w:t xml:space="preserve">Pública </w:t>
      </w:r>
      <w:r w:rsidR="003129D4" w:rsidRPr="00920F0D">
        <w:rPr>
          <w:rFonts w:ascii="Montserrat" w:hAnsi="Montserrat" w:cs="Arial"/>
          <w:sz w:val="20"/>
          <w:szCs w:val="20"/>
        </w:rPr>
        <w:t xml:space="preserve"> Nacional Electrónica</w:t>
      </w:r>
      <w:r w:rsidRPr="0079761E">
        <w:rPr>
          <w:rFonts w:ascii="Montserrat" w:hAnsi="Montserrat" w:cs="Arial"/>
          <w:sz w:val="20"/>
          <w:szCs w:val="20"/>
        </w:rPr>
        <w:t xml:space="preserve"> </w:t>
      </w:r>
      <w:r w:rsidRPr="0079761E">
        <w:rPr>
          <w:rFonts w:ascii="Montserrat" w:hAnsi="Montserrat" w:cs="Arial"/>
          <w:bCs/>
          <w:sz w:val="20"/>
          <w:szCs w:val="20"/>
        </w:rPr>
        <w:t xml:space="preserve">serán conducidos en idioma español, incluyendo las preguntas y respuestas formuladas en las juntas de aclaraciones relacionadas con esta </w:t>
      </w:r>
      <w:r w:rsidR="009C731A">
        <w:rPr>
          <w:rFonts w:ascii="Montserrat" w:hAnsi="Montserrat" w:cs="Arial"/>
          <w:bCs/>
          <w:sz w:val="20"/>
          <w:szCs w:val="20"/>
        </w:rPr>
        <w:t>Licitación</w:t>
      </w:r>
      <w:r w:rsidRPr="0079761E">
        <w:rPr>
          <w:rFonts w:ascii="Montserrat" w:hAnsi="Montserrat" w:cs="Arial"/>
          <w:bCs/>
          <w:sz w:val="20"/>
          <w:szCs w:val="20"/>
        </w:rPr>
        <w:t xml:space="preserve"> que hagan los Licitantes, así como cualquier respuesta de la Convocante y/o cualquier documento que se genere con respecto a la presente </w:t>
      </w:r>
      <w:r w:rsidR="003129D4">
        <w:rPr>
          <w:rFonts w:ascii="Montserrat" w:hAnsi="Montserrat" w:cs="Arial"/>
          <w:sz w:val="20"/>
          <w:szCs w:val="20"/>
        </w:rPr>
        <w:t xml:space="preserve">Licitación Pública Nacional Electrónica. </w:t>
      </w:r>
    </w:p>
    <w:p w14:paraId="62DECB69" w14:textId="77777777" w:rsidR="00EC1CC5" w:rsidRDefault="00EC1CC5" w:rsidP="00EC1CC5">
      <w:pPr>
        <w:contextualSpacing/>
        <w:jc w:val="both"/>
        <w:rPr>
          <w:rFonts w:ascii="Montserrat" w:hAnsi="Montserrat" w:cs="Arial"/>
          <w:bCs/>
          <w:sz w:val="20"/>
          <w:szCs w:val="20"/>
        </w:rPr>
      </w:pPr>
    </w:p>
    <w:p w14:paraId="182E74E8" w14:textId="2183B2F0" w:rsidR="00EC1CC5" w:rsidRPr="00FF43FD" w:rsidRDefault="00EC1CC5" w:rsidP="00EC1CC5">
      <w:pPr>
        <w:contextualSpacing/>
        <w:jc w:val="both"/>
        <w:rPr>
          <w:rFonts w:ascii="Montserrat" w:hAnsi="Montserrat" w:cs="Arial"/>
          <w:bCs/>
          <w:sz w:val="20"/>
          <w:szCs w:val="20"/>
        </w:rPr>
      </w:pPr>
      <w:r w:rsidRPr="00FF43FD">
        <w:rPr>
          <w:rFonts w:ascii="Montserrat" w:hAnsi="Montserrat" w:cs="Arial"/>
          <w:bCs/>
          <w:sz w:val="20"/>
          <w:szCs w:val="20"/>
        </w:rPr>
        <w:t xml:space="preserve">Las proposiciones técnicas y económicas, así como los folletos y Anexos técnicos </w:t>
      </w:r>
      <w:r>
        <w:rPr>
          <w:rFonts w:ascii="Montserrat" w:hAnsi="Montserrat" w:cs="Arial"/>
          <w:bCs/>
          <w:sz w:val="20"/>
          <w:szCs w:val="20"/>
        </w:rPr>
        <w:t xml:space="preserve">de los </w:t>
      </w:r>
      <w:r w:rsidR="004150D8">
        <w:rPr>
          <w:rFonts w:ascii="Montserrat" w:hAnsi="Montserrat" w:cs="Arial"/>
          <w:bCs/>
          <w:sz w:val="20"/>
          <w:szCs w:val="20"/>
        </w:rPr>
        <w:t>servicios</w:t>
      </w:r>
      <w:r w:rsidR="002A3282" w:rsidRPr="0079761E">
        <w:rPr>
          <w:rFonts w:ascii="Montserrat" w:hAnsi="Montserrat" w:cs="Arial"/>
          <w:bCs/>
          <w:sz w:val="20"/>
          <w:szCs w:val="20"/>
        </w:rPr>
        <w:t xml:space="preserve"> </w:t>
      </w:r>
      <w:r w:rsidRPr="0079761E">
        <w:rPr>
          <w:rFonts w:ascii="Montserrat" w:hAnsi="Montserrat" w:cs="Arial"/>
          <w:bCs/>
          <w:sz w:val="20"/>
          <w:szCs w:val="20"/>
        </w:rPr>
        <w:t>ofertados por el</w:t>
      </w:r>
      <w:r>
        <w:rPr>
          <w:rFonts w:ascii="Montserrat" w:hAnsi="Montserrat" w:cs="Arial"/>
          <w:bCs/>
          <w:sz w:val="20"/>
          <w:szCs w:val="20"/>
        </w:rPr>
        <w:t xml:space="preserve"> o los</w:t>
      </w:r>
      <w:r w:rsidRPr="0079761E">
        <w:rPr>
          <w:rFonts w:ascii="Montserrat" w:hAnsi="Montserrat" w:cs="Arial"/>
          <w:bCs/>
          <w:sz w:val="20"/>
          <w:szCs w:val="20"/>
        </w:rPr>
        <w:t xml:space="preserve"> Licitante(s), deberán presentarse en idioma español.</w:t>
      </w:r>
      <w:r w:rsidRPr="00FF43FD">
        <w:rPr>
          <w:rFonts w:ascii="Montserrat" w:hAnsi="Montserrat" w:cs="Arial"/>
          <w:bCs/>
          <w:sz w:val="20"/>
          <w:szCs w:val="20"/>
        </w:rPr>
        <w:t xml:space="preserve"> </w:t>
      </w:r>
    </w:p>
    <w:p w14:paraId="4947A220" w14:textId="77777777" w:rsidR="00C2583C" w:rsidRDefault="00C2583C" w:rsidP="009E7FFD">
      <w:pPr>
        <w:pStyle w:val="Prrafodelista"/>
        <w:ind w:left="0" w:right="-5"/>
        <w:jc w:val="both"/>
        <w:rPr>
          <w:rFonts w:ascii="Montserrat" w:hAnsi="Montserrat" w:cs="Arial"/>
          <w:sz w:val="20"/>
          <w:szCs w:val="20"/>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rPr>
        <w:t>Recursos</w:t>
      </w:r>
      <w:r w:rsidRPr="002139FE">
        <w:rPr>
          <w:rFonts w:ascii="Montserrat" w:hAnsi="Montserrat" w:cs="Arial"/>
          <w:b/>
          <w:sz w:val="20"/>
          <w:szCs w:val="20"/>
        </w:rPr>
        <w:t xml:space="preserve"> para la contratación</w:t>
      </w:r>
      <w:bookmarkEnd w:id="39"/>
      <w:bookmarkEnd w:id="40"/>
      <w:bookmarkEnd w:id="41"/>
      <w:bookmarkEnd w:id="42"/>
      <w:bookmarkEnd w:id="43"/>
      <w:r w:rsidRPr="002139FE">
        <w:rPr>
          <w:rFonts w:ascii="Montserrat" w:hAnsi="Montserrat" w:cs="Arial"/>
          <w:b/>
          <w:sz w:val="20"/>
          <w:szCs w:val="20"/>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rPr>
      </w:pPr>
    </w:p>
    <w:p w14:paraId="477F77A0" w14:textId="74BCFE42"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3129D4">
        <w:rPr>
          <w:rFonts w:ascii="Montserrat" w:hAnsi="Montserrat" w:cs="Arial"/>
          <w:sz w:val="20"/>
          <w:szCs w:val="20"/>
        </w:rPr>
        <w:t>Licitación Pública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la</w:t>
      </w:r>
      <w:r w:rsidR="00857D5D" w:rsidRPr="00AA66D6">
        <w:rPr>
          <w:rFonts w:ascii="Montserrat" w:hAnsi="Montserrat" w:cs="Arial"/>
          <w:bCs/>
          <w:sz w:val="20"/>
          <w:szCs w:val="20"/>
        </w:rPr>
        <w:t>s</w:t>
      </w:r>
      <w:r w:rsidRPr="00AA66D6">
        <w:rPr>
          <w:rFonts w:ascii="Montserrat" w:hAnsi="Montserrat" w:cs="Arial"/>
          <w:bCs/>
          <w:sz w:val="20"/>
          <w:szCs w:val="20"/>
        </w:rPr>
        <w:t xml:space="preserve"> partida</w:t>
      </w:r>
      <w:r w:rsidR="00857D5D" w:rsidRPr="00AA66D6">
        <w:rPr>
          <w:rFonts w:ascii="Montserrat" w:hAnsi="Montserrat" w:cs="Arial"/>
          <w:bCs/>
          <w:sz w:val="20"/>
          <w:szCs w:val="20"/>
        </w:rPr>
        <w:t>s</w:t>
      </w:r>
      <w:r w:rsidRPr="00AA66D6">
        <w:rPr>
          <w:rFonts w:ascii="Montserrat" w:hAnsi="Montserrat" w:cs="Arial"/>
          <w:bCs/>
          <w:sz w:val="20"/>
          <w:szCs w:val="20"/>
        </w:rPr>
        <w:t xml:space="preserve"> </w:t>
      </w:r>
      <w:r w:rsidR="004150D8" w:rsidRPr="004150D8">
        <w:rPr>
          <w:rFonts w:ascii="Montserrat" w:hAnsi="Montserrat" w:cs="Arial"/>
          <w:b/>
          <w:bCs/>
          <w:sz w:val="20"/>
          <w:szCs w:val="20"/>
        </w:rPr>
        <w:t>33</w:t>
      </w:r>
      <w:r w:rsidR="00E818C6">
        <w:rPr>
          <w:rFonts w:ascii="Montserrat" w:hAnsi="Montserrat" w:cs="Arial"/>
          <w:b/>
          <w:bCs/>
          <w:sz w:val="20"/>
          <w:szCs w:val="20"/>
        </w:rPr>
        <w:t>801</w:t>
      </w:r>
      <w:r w:rsidRPr="004150D8">
        <w:rPr>
          <w:rFonts w:ascii="Montserrat" w:hAnsi="Montserrat" w:cs="Arial"/>
          <w:b/>
          <w:bCs/>
          <w:sz w:val="20"/>
          <w:szCs w:val="20"/>
        </w:rPr>
        <w:t xml:space="preserve"> </w:t>
      </w:r>
      <w:r w:rsidR="004150D8" w:rsidRPr="004150D8">
        <w:rPr>
          <w:rFonts w:ascii="Montserrat" w:hAnsi="Montserrat" w:cs="Arial"/>
          <w:b/>
          <w:sz w:val="20"/>
          <w:szCs w:val="20"/>
          <w:lang w:val="es-ES_tradnl"/>
        </w:rPr>
        <w:t>“</w:t>
      </w:r>
      <w:r w:rsidR="004150D8">
        <w:rPr>
          <w:rFonts w:ascii="Montserrat" w:hAnsi="Montserrat" w:cs="Arial"/>
          <w:b/>
          <w:sz w:val="20"/>
          <w:szCs w:val="20"/>
          <w:lang w:val="es-ES_tradnl"/>
        </w:rPr>
        <w:t xml:space="preserve">Servicios </w:t>
      </w:r>
      <w:r w:rsidR="00E818C6">
        <w:rPr>
          <w:rFonts w:ascii="Montserrat" w:hAnsi="Montserrat" w:cs="Arial"/>
          <w:b/>
          <w:sz w:val="20"/>
          <w:szCs w:val="20"/>
          <w:lang w:val="es-ES_tradnl"/>
        </w:rPr>
        <w:t>de vigilancia</w:t>
      </w:r>
      <w:r w:rsidR="004150D8" w:rsidRPr="009917BB">
        <w:rPr>
          <w:rFonts w:ascii="Montserrat" w:hAnsi="Montserrat" w:cs="Arial"/>
          <w:b/>
          <w:sz w:val="20"/>
          <w:szCs w:val="20"/>
          <w:lang w:val="es-ES_tradnl"/>
        </w:rPr>
        <w:t>”</w:t>
      </w:r>
      <w:r w:rsidRPr="00DB2D32">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rPr>
        <w:t>LAASSP</w:t>
      </w:r>
      <w:r w:rsidRPr="00DB2D32">
        <w:rPr>
          <w:rFonts w:ascii="Montserrat" w:hAnsi="Montserrat" w:cs="Arial"/>
          <w:bCs/>
          <w:sz w:val="20"/>
          <w:szCs w:val="20"/>
        </w:rPr>
        <w:t>.</w:t>
      </w:r>
    </w:p>
    <w:p w14:paraId="001D0873" w14:textId="77777777" w:rsidR="00DB2D32" w:rsidRPr="00B96934" w:rsidRDefault="00DB2D32" w:rsidP="00DB2D32">
      <w:pPr>
        <w:jc w:val="both"/>
        <w:rPr>
          <w:rFonts w:ascii="Montserrat" w:hAnsi="Montserrat" w:cs="Arial"/>
          <w:b/>
          <w:sz w:val="20"/>
          <w:szCs w:val="20"/>
        </w:rPr>
      </w:pPr>
      <w:bookmarkStart w:id="44" w:name="_Toc51593632"/>
      <w:bookmarkStart w:id="45" w:name="_Toc62837671"/>
    </w:p>
    <w:p w14:paraId="689CE85A" w14:textId="77777777" w:rsidR="00E609C4" w:rsidRPr="00E609C4" w:rsidRDefault="00E609C4" w:rsidP="007E7142">
      <w:pPr>
        <w:numPr>
          <w:ilvl w:val="1"/>
          <w:numId w:val="155"/>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77777777" w:rsidR="00E609C4" w:rsidRPr="00AD4F38" w:rsidRDefault="00E609C4" w:rsidP="00424198">
      <w:pPr>
        <w:jc w:val="both"/>
        <w:rPr>
          <w:rFonts w:ascii="Montserrat" w:eastAsia="Arial" w:hAnsi="Montserrat" w:cs="Arial"/>
          <w:sz w:val="20"/>
          <w:szCs w:val="20"/>
          <w:lang w:eastAsia="en-US"/>
        </w:rPr>
      </w:pPr>
      <w:r w:rsidRPr="00E609C4">
        <w:rPr>
          <w:rFonts w:ascii="Montserrat" w:eastAsia="Arial" w:hAnsi="Montserrat" w:cs="Arial"/>
          <w:sz w:val="20"/>
          <w:szCs w:val="20"/>
          <w:lang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14:paraId="1AB0087B" w14:textId="77777777" w:rsidR="00E609C4" w:rsidRDefault="00E609C4" w:rsidP="009E7FFD">
      <w:pPr>
        <w:tabs>
          <w:tab w:val="left" w:pos="567"/>
        </w:tabs>
        <w:jc w:val="both"/>
        <w:outlineLvl w:val="0"/>
        <w:rPr>
          <w:rFonts w:ascii="Montserrat" w:hAnsi="Montserrat" w:cs="Tahoma"/>
          <w:bCs/>
          <w:iCs/>
          <w:sz w:val="20"/>
          <w:szCs w:val="20"/>
        </w:rPr>
      </w:pPr>
    </w:p>
    <w:p w14:paraId="6E4226EE" w14:textId="2375417B" w:rsidR="00637B69" w:rsidRPr="00640346" w:rsidRDefault="00AC6D9D" w:rsidP="009E7FFD">
      <w:pPr>
        <w:jc w:val="both"/>
        <w:outlineLvl w:val="0"/>
        <w:rPr>
          <w:rFonts w:ascii="Montserrat" w:hAnsi="Montserrat" w:cs="Arial"/>
          <w:b/>
          <w:bCs/>
          <w:iCs/>
          <w:sz w:val="20"/>
          <w:szCs w:val="20"/>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rPr>
        <w:t xml:space="preserve">APARTADO II. OBJETO Y ALCANCE DE </w:t>
      </w:r>
      <w:r w:rsidR="00F53151" w:rsidRPr="00640346">
        <w:rPr>
          <w:rFonts w:ascii="Montserrat" w:hAnsi="Montserrat" w:cs="Arial"/>
          <w:b/>
          <w:bCs/>
          <w:iCs/>
          <w:sz w:val="20"/>
          <w:szCs w:val="20"/>
        </w:rPr>
        <w:t xml:space="preserve">LA </w:t>
      </w:r>
      <w:bookmarkEnd w:id="48"/>
      <w:bookmarkEnd w:id="49"/>
      <w:bookmarkEnd w:id="50"/>
      <w:bookmarkEnd w:id="51"/>
      <w:bookmarkEnd w:id="52"/>
      <w:r w:rsidR="009C731A">
        <w:rPr>
          <w:rFonts w:ascii="Montserrat" w:hAnsi="Montserrat" w:cs="Arial"/>
          <w:b/>
          <w:bCs/>
          <w:iCs/>
          <w:sz w:val="20"/>
          <w:szCs w:val="20"/>
        </w:rPr>
        <w:t>LICITACIÓN</w:t>
      </w:r>
    </w:p>
    <w:p w14:paraId="7ADC66E7" w14:textId="77777777" w:rsidR="002865CB" w:rsidRPr="001B14F6" w:rsidRDefault="002865CB" w:rsidP="009E7FFD">
      <w:pPr>
        <w:jc w:val="both"/>
        <w:outlineLvl w:val="0"/>
        <w:rPr>
          <w:rFonts w:ascii="Montserrat" w:hAnsi="Montserrat" w:cs="Arial"/>
          <w:bCs/>
          <w:iCs/>
          <w:sz w:val="20"/>
          <w:szCs w:val="20"/>
        </w:rPr>
      </w:pPr>
    </w:p>
    <w:p w14:paraId="7464A23A" w14:textId="7BE53389" w:rsidR="00D9368C" w:rsidRPr="002139FE" w:rsidRDefault="00370996" w:rsidP="00FC4DF3">
      <w:pPr>
        <w:numPr>
          <w:ilvl w:val="1"/>
          <w:numId w:val="18"/>
        </w:numPr>
        <w:tabs>
          <w:tab w:val="left" w:pos="426"/>
        </w:tabs>
        <w:jc w:val="both"/>
        <w:outlineLvl w:val="0"/>
        <w:rPr>
          <w:rFonts w:ascii="Montserrat" w:hAnsi="Montserrat" w:cs="Tahoma"/>
          <w:b/>
          <w:sz w:val="20"/>
          <w:szCs w:val="20"/>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rPr>
        <w:t>Descripción de</w:t>
      </w:r>
      <w:bookmarkEnd w:id="147"/>
      <w:r w:rsidR="004150D8">
        <w:rPr>
          <w:rFonts w:ascii="Montserrat" w:hAnsi="Montserrat" w:cs="Tahoma"/>
          <w:b/>
          <w:sz w:val="20"/>
          <w:szCs w:val="20"/>
        </w:rPr>
        <w:t>l</w:t>
      </w:r>
      <w:r w:rsidR="00B92957" w:rsidRPr="002139FE">
        <w:rPr>
          <w:rFonts w:ascii="Montserrat" w:hAnsi="Montserrat" w:cs="Tahoma"/>
          <w:b/>
          <w:sz w:val="20"/>
          <w:szCs w:val="20"/>
        </w:rPr>
        <w:t xml:space="preserve"> </w:t>
      </w:r>
      <w:bookmarkEnd w:id="148"/>
      <w:bookmarkEnd w:id="149"/>
      <w:bookmarkEnd w:id="150"/>
      <w:bookmarkEnd w:id="151"/>
      <w:r w:rsidR="004150D8">
        <w:rPr>
          <w:rFonts w:ascii="Montserrat" w:hAnsi="Montserrat" w:cs="Tahoma"/>
          <w:b/>
          <w:sz w:val="20"/>
          <w:szCs w:val="20"/>
        </w:rPr>
        <w:t>servicio</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rPr>
      </w:pPr>
    </w:p>
    <w:p w14:paraId="35C7DA98" w14:textId="19DA4824" w:rsidR="001F60FD" w:rsidRPr="002139FE" w:rsidRDefault="00554F6C" w:rsidP="009E7FFD">
      <w:pPr>
        <w:jc w:val="both"/>
        <w:rPr>
          <w:rFonts w:ascii="Montserrat" w:hAnsi="Montserrat" w:cs="Tahoma"/>
          <w:sz w:val="20"/>
          <w:szCs w:val="20"/>
        </w:rPr>
      </w:pPr>
      <w:r w:rsidRPr="002139FE">
        <w:rPr>
          <w:rFonts w:ascii="Montserrat" w:hAnsi="Montserrat" w:cs="Tahoma"/>
          <w:sz w:val="20"/>
          <w:szCs w:val="20"/>
        </w:rPr>
        <w:t xml:space="preserve">La </w:t>
      </w:r>
      <w:r w:rsidRPr="002139FE">
        <w:rPr>
          <w:rFonts w:ascii="Montserrat" w:hAnsi="Montserrat" w:cs="Arial"/>
          <w:sz w:val="20"/>
          <w:szCs w:val="20"/>
        </w:rPr>
        <w:t>presente</w:t>
      </w:r>
      <w:r w:rsidRPr="002139FE">
        <w:rPr>
          <w:rFonts w:ascii="Montserrat" w:hAnsi="Montserrat" w:cs="Tahoma"/>
          <w:sz w:val="20"/>
          <w:szCs w:val="20"/>
        </w:rPr>
        <w:t xml:space="preserve"> </w:t>
      </w:r>
      <w:r w:rsidR="009C731A">
        <w:rPr>
          <w:rFonts w:ascii="Montserrat" w:hAnsi="Montserrat" w:cs="Tahoma"/>
          <w:sz w:val="20"/>
          <w:szCs w:val="20"/>
        </w:rPr>
        <w:t>Licitación</w:t>
      </w:r>
      <w:r w:rsidRPr="002139FE">
        <w:rPr>
          <w:rFonts w:ascii="Montserrat" w:hAnsi="Montserrat" w:cs="Tahoma"/>
          <w:sz w:val="20"/>
          <w:szCs w:val="20"/>
        </w:rPr>
        <w:t xml:space="preserve"> contempla </w:t>
      </w:r>
      <w:r w:rsidR="004150D8">
        <w:rPr>
          <w:rFonts w:ascii="Montserrat" w:hAnsi="Montserrat"/>
          <w:color w:val="000000"/>
          <w:sz w:val="20"/>
          <w:szCs w:val="20"/>
        </w:rPr>
        <w:t xml:space="preserve">el </w:t>
      </w:r>
      <w:r w:rsidR="004150D8" w:rsidRPr="00ED67B5">
        <w:rPr>
          <w:rFonts w:ascii="Montserrat" w:hAnsi="Montserrat"/>
          <w:b/>
          <w:bCs/>
          <w:color w:val="000000"/>
          <w:sz w:val="20"/>
          <w:szCs w:val="20"/>
        </w:rPr>
        <w:t>“</w:t>
      </w:r>
      <w:r w:rsidR="009D3AF1" w:rsidRPr="00101224">
        <w:rPr>
          <w:rFonts w:ascii="Montserrat" w:hAnsi="Montserrat"/>
          <w:b/>
          <w:color w:val="000000"/>
          <w:sz w:val="20"/>
          <w:szCs w:val="20"/>
        </w:rPr>
        <w:t>S</w:t>
      </w:r>
      <w:r w:rsidR="009D3AF1">
        <w:rPr>
          <w:rFonts w:ascii="Montserrat" w:hAnsi="Montserrat"/>
          <w:b/>
          <w:color w:val="000000"/>
          <w:sz w:val="20"/>
          <w:szCs w:val="20"/>
        </w:rPr>
        <w:t>ervicio de Vigilancia para los 20 Planteles, Dirección General y Sede Alterna de Fray Servando del Colegio de Bachilleres</w:t>
      </w:r>
      <w:r w:rsidR="004150D8" w:rsidRPr="004150D8">
        <w:rPr>
          <w:rFonts w:ascii="Montserrat" w:hAnsi="Montserrat"/>
          <w:b/>
          <w:color w:val="000000"/>
          <w:sz w:val="20"/>
          <w:szCs w:val="20"/>
        </w:rPr>
        <w:t>”</w:t>
      </w:r>
      <w:r w:rsidR="00980B7B" w:rsidRPr="00102127">
        <w:rPr>
          <w:rFonts w:ascii="Montserrat" w:hAnsi="Montserrat" w:cs="Arial"/>
          <w:b/>
          <w:sz w:val="20"/>
          <w:szCs w:val="20"/>
        </w:rPr>
        <w:t xml:space="preserve">, </w:t>
      </w:r>
      <w:r w:rsidRPr="00102127">
        <w:rPr>
          <w:rFonts w:ascii="Montserrat" w:hAnsi="Montserrat" w:cs="Tahoma"/>
          <w:sz w:val="20"/>
          <w:szCs w:val="20"/>
        </w:rPr>
        <w:t xml:space="preserve">de acuerdo </w:t>
      </w:r>
      <w:r w:rsidR="00554A85" w:rsidRPr="00102127">
        <w:rPr>
          <w:rFonts w:ascii="Montserrat" w:hAnsi="Montserrat" w:cs="Tahoma"/>
          <w:sz w:val="20"/>
          <w:szCs w:val="20"/>
        </w:rPr>
        <w:t xml:space="preserve">con lo solicitado en </w:t>
      </w:r>
      <w:r w:rsidR="0085033B" w:rsidRPr="00102127">
        <w:rPr>
          <w:rFonts w:ascii="Montserrat" w:hAnsi="Montserrat" w:cs="Tahoma"/>
          <w:sz w:val="20"/>
          <w:szCs w:val="20"/>
        </w:rPr>
        <w:t xml:space="preserve">las especificaciones técnicas establecidas en el </w:t>
      </w:r>
      <w:r w:rsidRPr="00102127">
        <w:rPr>
          <w:rFonts w:ascii="Montserrat" w:hAnsi="Montserrat" w:cs="Tahoma"/>
          <w:b/>
          <w:sz w:val="20"/>
          <w:szCs w:val="20"/>
        </w:rPr>
        <w:t xml:space="preserve">ANEXO </w:t>
      </w:r>
      <w:r w:rsidR="00E56069" w:rsidRPr="00102127">
        <w:rPr>
          <w:rFonts w:ascii="Montserrat" w:hAnsi="Montserrat" w:cs="Tahoma"/>
          <w:b/>
          <w:sz w:val="20"/>
          <w:szCs w:val="20"/>
        </w:rPr>
        <w:t>UNO</w:t>
      </w:r>
      <w:r w:rsidR="000749DD" w:rsidRPr="00102127">
        <w:rPr>
          <w:rFonts w:ascii="Montserrat" w:hAnsi="Montserrat" w:cs="Tahoma"/>
          <w:b/>
          <w:sz w:val="20"/>
          <w:szCs w:val="20"/>
        </w:rPr>
        <w:t>: ESPECIFICACIONES</w:t>
      </w:r>
      <w:r w:rsidR="000749DD" w:rsidRPr="002139FE">
        <w:rPr>
          <w:rFonts w:ascii="Montserrat" w:hAnsi="Montserrat" w:cs="Tahoma"/>
          <w:b/>
          <w:sz w:val="20"/>
          <w:szCs w:val="20"/>
        </w:rPr>
        <w:t xml:space="preserve"> TÉCNICAS</w:t>
      </w:r>
      <w:r w:rsidR="00554A85" w:rsidRPr="002139FE">
        <w:rPr>
          <w:rFonts w:ascii="Montserrat" w:hAnsi="Montserrat" w:cs="Tahoma"/>
          <w:sz w:val="20"/>
          <w:szCs w:val="20"/>
        </w:rPr>
        <w:t xml:space="preserve"> de la presente </w:t>
      </w:r>
      <w:r w:rsidR="009C731A">
        <w:rPr>
          <w:rFonts w:ascii="Montserrat" w:hAnsi="Montserrat" w:cs="Tahoma"/>
          <w:sz w:val="20"/>
          <w:szCs w:val="20"/>
        </w:rPr>
        <w:t>Licitación</w:t>
      </w:r>
      <w:r w:rsidRPr="002139FE">
        <w:rPr>
          <w:rFonts w:ascii="Montserrat" w:hAnsi="Montserrat" w:cs="Tahoma"/>
          <w:sz w:val="20"/>
          <w:szCs w:val="20"/>
        </w:rPr>
        <w:t xml:space="preserve">. </w:t>
      </w:r>
    </w:p>
    <w:p w14:paraId="4F19BF34" w14:textId="77777777" w:rsidR="00E23825" w:rsidRDefault="00E23825" w:rsidP="001128A0">
      <w:pPr>
        <w:pStyle w:val="Prrafodelista"/>
        <w:ind w:left="0" w:right="-5"/>
        <w:jc w:val="both"/>
        <w:rPr>
          <w:rFonts w:ascii="Montserrat" w:hAnsi="Montserrat" w:cs="Tahoma"/>
          <w:sz w:val="20"/>
          <w:szCs w:val="20"/>
        </w:rPr>
      </w:pPr>
    </w:p>
    <w:p w14:paraId="29C8FA65" w14:textId="4640CB94" w:rsidR="009E118A" w:rsidRPr="00C33737" w:rsidRDefault="009E118A" w:rsidP="007E7142">
      <w:pPr>
        <w:pStyle w:val="Ttulo3"/>
        <w:keepNext w:val="0"/>
        <w:numPr>
          <w:ilvl w:val="0"/>
          <w:numId w:val="163"/>
        </w:numPr>
        <w:spacing w:before="0" w:after="0"/>
        <w:contextualSpacing/>
        <w:jc w:val="both"/>
        <w:rPr>
          <w:rFonts w:ascii="Montserrat" w:hAnsi="Montserrat"/>
          <w:sz w:val="20"/>
          <w:szCs w:val="20"/>
          <w:lang w:eastAsia="ar-SA"/>
        </w:rPr>
      </w:pPr>
      <w:bookmarkStart w:id="152" w:name="_Toc334611980"/>
      <w:r w:rsidRPr="00C33737">
        <w:rPr>
          <w:rFonts w:ascii="Montserrat" w:hAnsi="Montserrat"/>
          <w:sz w:val="20"/>
          <w:szCs w:val="20"/>
          <w:lang w:eastAsia="ar-SA"/>
        </w:rPr>
        <w:t xml:space="preserve">Plazo para la </w:t>
      </w:r>
      <w:bookmarkEnd w:id="152"/>
      <w:r w:rsidR="004150D8">
        <w:rPr>
          <w:rFonts w:ascii="Montserrat" w:hAnsi="Montserrat"/>
          <w:sz w:val="20"/>
          <w:szCs w:val="20"/>
          <w:lang w:eastAsia="ar-SA"/>
        </w:rPr>
        <w:t>prestación del servicio</w:t>
      </w:r>
      <w:r w:rsidRPr="00C33737">
        <w:rPr>
          <w:rFonts w:ascii="Montserrat" w:hAnsi="Montserrat"/>
          <w:sz w:val="20"/>
          <w:szCs w:val="20"/>
          <w:lang w:eastAsia="ar-SA"/>
        </w:rPr>
        <w:t>.</w:t>
      </w:r>
    </w:p>
    <w:p w14:paraId="1E3AB9A1" w14:textId="77777777" w:rsidR="009E118A" w:rsidRPr="00C33737" w:rsidRDefault="009E118A" w:rsidP="009E118A">
      <w:pPr>
        <w:jc w:val="both"/>
        <w:rPr>
          <w:rFonts w:ascii="Montserrat" w:hAnsi="Montserrat" w:cs="Arial"/>
          <w:bCs/>
          <w:sz w:val="20"/>
          <w:szCs w:val="20"/>
          <w:lang w:eastAsia="ar-SA"/>
        </w:rPr>
      </w:pPr>
    </w:p>
    <w:p w14:paraId="4DF00D29" w14:textId="675CD1AC" w:rsidR="00700605" w:rsidRDefault="009E118A" w:rsidP="00E3271A">
      <w:pPr>
        <w:pStyle w:val="Normal1"/>
        <w:spacing w:before="0" w:beforeAutospacing="0" w:after="0" w:afterAutospacing="0"/>
        <w:jc w:val="both"/>
        <w:rPr>
          <w:rFonts w:ascii="Montserrat" w:hAnsi="Montserrat"/>
          <w:color w:val="auto"/>
          <w:sz w:val="20"/>
          <w:szCs w:val="20"/>
        </w:rPr>
      </w:pPr>
      <w:r w:rsidRPr="00C33737">
        <w:rPr>
          <w:rFonts w:ascii="Montserrat" w:hAnsi="Montserrat"/>
          <w:color w:val="auto"/>
          <w:sz w:val="20"/>
          <w:szCs w:val="20"/>
        </w:rPr>
        <w:t xml:space="preserve">El LICITANTE deberá establecer en su PROPOSICION que </w:t>
      </w:r>
      <w:r w:rsidR="004150D8">
        <w:rPr>
          <w:rFonts w:ascii="Montserrat" w:hAnsi="Montserrat"/>
          <w:color w:val="auto"/>
          <w:sz w:val="20"/>
          <w:szCs w:val="20"/>
        </w:rPr>
        <w:t>el servicio se llevará a cabo</w:t>
      </w:r>
      <w:r w:rsidRPr="00C33737">
        <w:rPr>
          <w:rFonts w:ascii="Montserrat" w:hAnsi="Montserrat"/>
          <w:color w:val="auto"/>
          <w:sz w:val="20"/>
          <w:szCs w:val="20"/>
        </w:rPr>
        <w:t xml:space="preserve"> </w:t>
      </w:r>
      <w:r w:rsidRPr="00E3271A">
        <w:rPr>
          <w:rFonts w:ascii="Montserrat" w:hAnsi="Montserrat"/>
          <w:color w:val="auto"/>
          <w:sz w:val="20"/>
          <w:szCs w:val="20"/>
        </w:rPr>
        <w:t xml:space="preserve">dentro de los </w:t>
      </w:r>
      <w:bookmarkStart w:id="153" w:name="_Hlk83893206"/>
      <w:r w:rsidR="001425D9">
        <w:rPr>
          <w:rFonts w:ascii="Montserrat" w:hAnsi="Montserrat"/>
          <w:b/>
          <w:color w:val="auto"/>
          <w:sz w:val="20"/>
          <w:szCs w:val="20"/>
        </w:rPr>
        <w:t>___</w:t>
      </w:r>
      <w:r w:rsidRPr="00E3271A">
        <w:rPr>
          <w:rFonts w:ascii="Montserrat" w:hAnsi="Montserrat"/>
          <w:b/>
          <w:color w:val="auto"/>
          <w:sz w:val="20"/>
          <w:szCs w:val="20"/>
        </w:rPr>
        <w:t xml:space="preserve"> días </w:t>
      </w:r>
      <w:r w:rsidR="00086EAA">
        <w:rPr>
          <w:rFonts w:ascii="Montserrat" w:hAnsi="Montserrat"/>
          <w:b/>
          <w:color w:val="auto"/>
          <w:sz w:val="20"/>
          <w:szCs w:val="20"/>
        </w:rPr>
        <w:t>naturales</w:t>
      </w:r>
      <w:r w:rsidR="006D23A5">
        <w:rPr>
          <w:rFonts w:ascii="Montserrat" w:hAnsi="Montserrat"/>
          <w:b/>
          <w:color w:val="auto"/>
          <w:sz w:val="20"/>
          <w:szCs w:val="20"/>
        </w:rPr>
        <w:t>,</w:t>
      </w:r>
      <w:r w:rsidR="00E3271A" w:rsidRPr="00E3271A">
        <w:rPr>
          <w:rFonts w:ascii="Montserrat" w:hAnsi="Montserrat"/>
          <w:b/>
          <w:color w:val="auto"/>
          <w:sz w:val="20"/>
          <w:szCs w:val="20"/>
        </w:rPr>
        <w:t xml:space="preserve"> a partir de la </w:t>
      </w:r>
      <w:bookmarkEnd w:id="153"/>
      <w:r w:rsidR="00086EAA">
        <w:rPr>
          <w:rFonts w:ascii="Montserrat" w:hAnsi="Montserrat"/>
          <w:b/>
          <w:color w:val="auto"/>
          <w:sz w:val="20"/>
          <w:szCs w:val="20"/>
        </w:rPr>
        <w:t>notificación del fallo</w:t>
      </w:r>
      <w:r w:rsidR="00700605" w:rsidRPr="00E3271A">
        <w:rPr>
          <w:rFonts w:ascii="Montserrat" w:hAnsi="Montserrat"/>
          <w:color w:val="auto"/>
          <w:sz w:val="20"/>
          <w:szCs w:val="20"/>
        </w:rPr>
        <w:t>:</w:t>
      </w:r>
    </w:p>
    <w:p w14:paraId="706A486E" w14:textId="77777777"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14:paraId="3869A104" w14:textId="78315642" w:rsidR="00FD3625" w:rsidRDefault="00CC35C9" w:rsidP="009E118A">
      <w:pPr>
        <w:pStyle w:val="Normal1"/>
        <w:shd w:val="clear" w:color="auto" w:fill="FFFFFF"/>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w:t>
      </w:r>
      <w:r w:rsidR="00722FE4">
        <w:rPr>
          <w:rFonts w:ascii="Montserrat" w:hAnsi="Montserrat"/>
          <w:color w:val="auto"/>
          <w:sz w:val="20"/>
          <w:szCs w:val="20"/>
        </w:rPr>
        <w:t xml:space="preserve">fecha </w:t>
      </w:r>
      <w:r w:rsidR="00D06A25">
        <w:rPr>
          <w:rFonts w:ascii="Montserrat" w:hAnsi="Montserrat"/>
          <w:color w:val="auto"/>
          <w:sz w:val="20"/>
          <w:szCs w:val="20"/>
        </w:rPr>
        <w:t xml:space="preserve">para la prestación del servicio </w:t>
      </w:r>
      <w:r w:rsidR="00722FE4">
        <w:rPr>
          <w:rFonts w:ascii="Montserrat" w:hAnsi="Montserrat"/>
          <w:color w:val="auto"/>
          <w:sz w:val="20"/>
          <w:szCs w:val="20"/>
        </w:rPr>
        <w:t>será a</w:t>
      </w:r>
      <w:r w:rsidR="00693E3A">
        <w:rPr>
          <w:rFonts w:ascii="Montserrat" w:hAnsi="Montserrat"/>
          <w:color w:val="auto"/>
          <w:sz w:val="20"/>
          <w:szCs w:val="20"/>
        </w:rPr>
        <w:t xml:space="preserve"> partir </w:t>
      </w:r>
      <w:r w:rsidR="0038344A">
        <w:rPr>
          <w:rFonts w:ascii="Montserrat" w:hAnsi="Montserrat"/>
          <w:color w:val="auto"/>
          <w:sz w:val="20"/>
          <w:szCs w:val="20"/>
        </w:rPr>
        <w:t>de la notificación del fallo y hasta</w:t>
      </w:r>
      <w:r w:rsidR="00FD3625">
        <w:rPr>
          <w:rFonts w:ascii="Montserrat" w:hAnsi="Montserrat"/>
          <w:color w:val="auto"/>
          <w:sz w:val="20"/>
          <w:szCs w:val="20"/>
        </w:rPr>
        <w:t xml:space="preserve"> </w:t>
      </w:r>
      <w:r w:rsidR="0038344A">
        <w:rPr>
          <w:rFonts w:ascii="Montserrat" w:hAnsi="Montserrat"/>
          <w:color w:val="auto"/>
          <w:sz w:val="20"/>
          <w:szCs w:val="20"/>
        </w:rPr>
        <w:t>el</w:t>
      </w:r>
      <w:r w:rsidR="00FD3625">
        <w:rPr>
          <w:rFonts w:ascii="Montserrat" w:hAnsi="Montserrat"/>
          <w:color w:val="auto"/>
          <w:sz w:val="20"/>
          <w:szCs w:val="20"/>
        </w:rPr>
        <w:t xml:space="preserve"> </w:t>
      </w:r>
      <w:r w:rsidR="00D06A25">
        <w:rPr>
          <w:rFonts w:ascii="Montserrat" w:hAnsi="Montserrat"/>
          <w:color w:val="auto"/>
          <w:sz w:val="20"/>
          <w:szCs w:val="20"/>
        </w:rPr>
        <w:t>3</w:t>
      </w:r>
      <w:r w:rsidR="0038344A">
        <w:rPr>
          <w:rFonts w:ascii="Montserrat" w:hAnsi="Montserrat"/>
          <w:color w:val="auto"/>
          <w:sz w:val="20"/>
          <w:szCs w:val="20"/>
        </w:rPr>
        <w:t>1</w:t>
      </w:r>
      <w:r w:rsidR="00FD3625">
        <w:rPr>
          <w:rFonts w:ascii="Montserrat" w:hAnsi="Montserrat"/>
          <w:color w:val="auto"/>
          <w:sz w:val="20"/>
          <w:szCs w:val="20"/>
        </w:rPr>
        <w:t xml:space="preserve"> de </w:t>
      </w:r>
      <w:r w:rsidR="00D06A25">
        <w:rPr>
          <w:rFonts w:ascii="Montserrat" w:hAnsi="Montserrat"/>
          <w:color w:val="auto"/>
          <w:sz w:val="20"/>
          <w:szCs w:val="20"/>
        </w:rPr>
        <w:t>diciembre</w:t>
      </w:r>
      <w:r w:rsidR="00FD3625">
        <w:rPr>
          <w:rFonts w:ascii="Montserrat" w:hAnsi="Montserrat"/>
          <w:color w:val="auto"/>
          <w:sz w:val="20"/>
          <w:szCs w:val="20"/>
        </w:rPr>
        <w:t xml:space="preserve"> de 202</w:t>
      </w:r>
      <w:r w:rsidR="001425D9">
        <w:rPr>
          <w:rFonts w:ascii="Montserrat" w:hAnsi="Montserrat"/>
          <w:color w:val="auto"/>
          <w:sz w:val="20"/>
          <w:szCs w:val="20"/>
        </w:rPr>
        <w:t>2</w:t>
      </w:r>
    </w:p>
    <w:p w14:paraId="4752F670" w14:textId="77777777" w:rsidR="00FD3625" w:rsidRPr="00C33737" w:rsidRDefault="00FD3625" w:rsidP="009E118A">
      <w:pPr>
        <w:pStyle w:val="Normal1"/>
        <w:shd w:val="clear" w:color="auto" w:fill="FFFFFF"/>
        <w:spacing w:before="0" w:beforeAutospacing="0" w:after="0" w:afterAutospacing="0"/>
        <w:jc w:val="both"/>
        <w:rPr>
          <w:rFonts w:ascii="Montserrat" w:hAnsi="Montserrat"/>
          <w:color w:val="auto"/>
          <w:sz w:val="20"/>
          <w:szCs w:val="20"/>
        </w:rPr>
      </w:pPr>
    </w:p>
    <w:p w14:paraId="54C4F450" w14:textId="7CDD282A" w:rsidR="009E118A" w:rsidRPr="00C33737" w:rsidRDefault="009E118A" w:rsidP="009E118A">
      <w:pPr>
        <w:jc w:val="both"/>
        <w:rPr>
          <w:rFonts w:ascii="Montserrat" w:hAnsi="Montserrat" w:cs="Arial"/>
          <w:sz w:val="20"/>
          <w:szCs w:val="20"/>
          <w:lang w:eastAsia="ar-SA"/>
        </w:rPr>
      </w:pPr>
      <w:r w:rsidRPr="00C33737">
        <w:rPr>
          <w:rFonts w:ascii="Montserrat" w:hAnsi="Montserrat" w:cs="Arial"/>
          <w:sz w:val="20"/>
          <w:szCs w:val="20"/>
          <w:lang w:eastAsia="ar-SA"/>
        </w:rPr>
        <w:t xml:space="preserve">La Convocante no otorgará ampliaciones al plazo </w:t>
      </w:r>
      <w:r w:rsidR="00D06A25">
        <w:rPr>
          <w:rFonts w:ascii="Montserrat" w:hAnsi="Montserrat" w:cs="Arial"/>
          <w:sz w:val="20"/>
          <w:szCs w:val="20"/>
          <w:lang w:eastAsia="ar-SA"/>
        </w:rPr>
        <w:t>para la prestación del servicio</w:t>
      </w:r>
      <w:r w:rsidRPr="00C33737">
        <w:rPr>
          <w:rFonts w:ascii="Montserrat" w:hAnsi="Montserrat" w:cs="Arial"/>
          <w:sz w:val="20"/>
          <w:szCs w:val="20"/>
          <w:lang w:eastAsia="ar-SA"/>
        </w:rPr>
        <w:t xml:space="preserve"> establecido en esta </w:t>
      </w:r>
      <w:r w:rsidR="009C731A">
        <w:rPr>
          <w:rFonts w:ascii="Montserrat" w:hAnsi="Montserrat" w:cs="Arial"/>
          <w:sz w:val="20"/>
          <w:szCs w:val="20"/>
          <w:lang w:eastAsia="ar-SA"/>
        </w:rPr>
        <w:t>Licitación</w:t>
      </w:r>
      <w:r w:rsidRPr="00C33737">
        <w:rPr>
          <w:rFonts w:ascii="Montserrat" w:hAnsi="Montserrat" w:cs="Arial"/>
          <w:sz w:val="20"/>
          <w:szCs w:val="20"/>
          <w:lang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22DD81CC" w14:textId="77777777" w:rsidR="009E118A" w:rsidRPr="00C33737" w:rsidRDefault="009E118A" w:rsidP="009E118A">
      <w:pPr>
        <w:jc w:val="both"/>
        <w:rPr>
          <w:rFonts w:ascii="Montserrat" w:hAnsi="Montserrat" w:cs="Arial"/>
          <w:sz w:val="20"/>
          <w:szCs w:val="20"/>
          <w:lang w:eastAsia="ar-SA"/>
        </w:rPr>
      </w:pPr>
    </w:p>
    <w:p w14:paraId="26C935B2" w14:textId="303E5320" w:rsidR="009E118A" w:rsidRPr="00C33737" w:rsidRDefault="009E118A" w:rsidP="007E7142">
      <w:pPr>
        <w:pStyle w:val="Ttulo3"/>
        <w:keepNext w:val="0"/>
        <w:numPr>
          <w:ilvl w:val="0"/>
          <w:numId w:val="163"/>
        </w:numPr>
        <w:spacing w:before="0" w:after="0"/>
        <w:contextualSpacing/>
        <w:jc w:val="both"/>
        <w:rPr>
          <w:rFonts w:ascii="Montserrat" w:hAnsi="Montserrat"/>
          <w:sz w:val="20"/>
          <w:szCs w:val="20"/>
        </w:rPr>
      </w:pPr>
      <w:bookmarkStart w:id="154" w:name="_Toc334611981"/>
      <w:r w:rsidRPr="00C33737">
        <w:rPr>
          <w:rFonts w:ascii="Montserrat" w:hAnsi="Montserrat"/>
          <w:sz w:val="20"/>
          <w:szCs w:val="20"/>
        </w:rPr>
        <w:t xml:space="preserve">Lugar </w:t>
      </w:r>
      <w:bookmarkEnd w:id="154"/>
      <w:r w:rsidRPr="00C33737">
        <w:rPr>
          <w:rFonts w:ascii="Montserrat" w:hAnsi="Montserrat"/>
          <w:sz w:val="20"/>
          <w:szCs w:val="20"/>
        </w:rPr>
        <w:t xml:space="preserve">para la </w:t>
      </w:r>
      <w:r w:rsidR="00D06A25">
        <w:rPr>
          <w:rFonts w:ascii="Montserrat" w:hAnsi="Montserrat"/>
          <w:sz w:val="20"/>
          <w:szCs w:val="20"/>
        </w:rPr>
        <w:t>prestación del servicio</w:t>
      </w:r>
      <w:r w:rsidRPr="00C33737">
        <w:rPr>
          <w:rFonts w:ascii="Montserrat" w:hAnsi="Montserrat"/>
          <w:sz w:val="20"/>
          <w:szCs w:val="20"/>
        </w:rPr>
        <w:t>.</w:t>
      </w:r>
    </w:p>
    <w:p w14:paraId="101DA530" w14:textId="77777777" w:rsidR="009E118A" w:rsidRPr="00C33737" w:rsidRDefault="009E118A" w:rsidP="009E118A">
      <w:pPr>
        <w:jc w:val="both"/>
        <w:rPr>
          <w:rFonts w:ascii="Montserrat" w:hAnsi="Montserrat" w:cs="Arial"/>
          <w:sz w:val="20"/>
          <w:szCs w:val="20"/>
          <w:lang w:eastAsia="ar-SA"/>
        </w:rPr>
      </w:pPr>
    </w:p>
    <w:p w14:paraId="5C56ECC4" w14:textId="70D582CD" w:rsidR="009E118A" w:rsidRPr="0038344A" w:rsidRDefault="00D06A25" w:rsidP="009E118A">
      <w:pPr>
        <w:pStyle w:val="Normal1"/>
        <w:spacing w:before="0" w:beforeAutospacing="0" w:after="0" w:afterAutospacing="0"/>
        <w:jc w:val="both"/>
        <w:rPr>
          <w:rFonts w:ascii="Montserrat" w:hAnsi="Montserrat"/>
          <w:bCs/>
          <w:color w:val="auto"/>
          <w:sz w:val="20"/>
          <w:szCs w:val="20"/>
        </w:rPr>
      </w:pPr>
      <w:r>
        <w:rPr>
          <w:rFonts w:ascii="Montserrat" w:hAnsi="Montserrat"/>
          <w:color w:val="auto"/>
          <w:sz w:val="20"/>
          <w:szCs w:val="20"/>
        </w:rPr>
        <w:t>El servicio</w:t>
      </w:r>
      <w:r w:rsidR="00AD25DC">
        <w:rPr>
          <w:rFonts w:ascii="Montserrat" w:hAnsi="Montserrat"/>
          <w:color w:val="auto"/>
          <w:sz w:val="20"/>
          <w:szCs w:val="20"/>
        </w:rPr>
        <w:t xml:space="preserve"> deberá</w:t>
      </w:r>
      <w:r w:rsidR="009E118A" w:rsidRPr="00C33737">
        <w:rPr>
          <w:rFonts w:ascii="Montserrat" w:hAnsi="Montserrat"/>
          <w:color w:val="auto"/>
          <w:sz w:val="20"/>
          <w:szCs w:val="20"/>
        </w:rPr>
        <w:t xml:space="preserve"> </w:t>
      </w:r>
      <w:r>
        <w:rPr>
          <w:rFonts w:ascii="Montserrat" w:hAnsi="Montserrat"/>
          <w:color w:val="auto"/>
          <w:sz w:val="20"/>
          <w:szCs w:val="20"/>
        </w:rPr>
        <w:t>realizarse</w:t>
      </w:r>
      <w:r w:rsidR="009E118A" w:rsidRPr="00C33737">
        <w:rPr>
          <w:rFonts w:ascii="Montserrat" w:hAnsi="Montserrat"/>
          <w:color w:val="auto"/>
          <w:sz w:val="20"/>
          <w:szCs w:val="20"/>
        </w:rPr>
        <w:t xml:space="preserve"> en </w:t>
      </w:r>
      <w:bookmarkStart w:id="155" w:name="_Hlk73015381"/>
      <w:r w:rsidR="0038344A" w:rsidRPr="0038344A">
        <w:rPr>
          <w:rFonts w:ascii="Montserrat" w:hAnsi="Montserrat"/>
          <w:b/>
          <w:sz w:val="20"/>
          <w:szCs w:val="20"/>
        </w:rPr>
        <w:t>los 20 Planteles, la Dirección General y la Sede Alterna de Fray Servando del Colegio de Bachilleres</w:t>
      </w:r>
      <w:r w:rsidR="009E118A" w:rsidRPr="00C33737">
        <w:rPr>
          <w:rFonts w:ascii="Montserrat" w:hAnsi="Montserrat"/>
          <w:sz w:val="20"/>
          <w:szCs w:val="20"/>
        </w:rPr>
        <w:t xml:space="preserve">, </w:t>
      </w:r>
      <w:r w:rsidR="009E118A" w:rsidRPr="0038344A">
        <w:rPr>
          <w:rFonts w:ascii="Montserrat" w:hAnsi="Montserrat"/>
          <w:bCs/>
          <w:color w:val="auto"/>
          <w:sz w:val="20"/>
          <w:szCs w:val="20"/>
        </w:rPr>
        <w:t xml:space="preserve">de </w:t>
      </w:r>
      <w:r w:rsidRPr="0038344A">
        <w:rPr>
          <w:rFonts w:ascii="Montserrat" w:hAnsi="Montserrat"/>
          <w:bCs/>
          <w:color w:val="auto"/>
          <w:sz w:val="20"/>
          <w:szCs w:val="20"/>
        </w:rPr>
        <w:t>acuerdo a</w:t>
      </w:r>
      <w:r w:rsidR="00AD25DC">
        <w:rPr>
          <w:rFonts w:ascii="Montserrat" w:hAnsi="Montserrat"/>
          <w:bCs/>
          <w:color w:val="auto"/>
          <w:sz w:val="20"/>
          <w:szCs w:val="20"/>
        </w:rPr>
        <w:t xml:space="preserve"> </w:t>
      </w:r>
      <w:r w:rsidRPr="0038344A">
        <w:rPr>
          <w:rFonts w:ascii="Montserrat" w:hAnsi="Montserrat"/>
          <w:bCs/>
          <w:color w:val="auto"/>
          <w:sz w:val="20"/>
          <w:szCs w:val="20"/>
        </w:rPr>
        <w:t>l</w:t>
      </w:r>
      <w:r w:rsidR="00AD25DC">
        <w:rPr>
          <w:rFonts w:ascii="Montserrat" w:hAnsi="Montserrat"/>
          <w:bCs/>
          <w:color w:val="auto"/>
          <w:sz w:val="20"/>
          <w:szCs w:val="20"/>
        </w:rPr>
        <w:t xml:space="preserve">as necesidades del Colegio de Bachilleres, las cuales serán </w:t>
      </w:r>
      <w:r w:rsidRPr="0038344A">
        <w:rPr>
          <w:rFonts w:ascii="Montserrat" w:hAnsi="Montserrat"/>
          <w:bCs/>
          <w:color w:val="auto"/>
          <w:sz w:val="20"/>
          <w:szCs w:val="20"/>
        </w:rPr>
        <w:t>establecid</w:t>
      </w:r>
      <w:r w:rsidR="00AD25DC">
        <w:rPr>
          <w:rFonts w:ascii="Montserrat" w:hAnsi="Montserrat"/>
          <w:bCs/>
          <w:color w:val="auto"/>
          <w:sz w:val="20"/>
          <w:szCs w:val="20"/>
        </w:rPr>
        <w:t>as</w:t>
      </w:r>
      <w:r w:rsidRPr="0038344A">
        <w:rPr>
          <w:rFonts w:ascii="Montserrat" w:hAnsi="Montserrat"/>
          <w:bCs/>
          <w:color w:val="auto"/>
          <w:sz w:val="20"/>
          <w:szCs w:val="20"/>
        </w:rPr>
        <w:t xml:space="preserve"> por el área requirente</w:t>
      </w:r>
      <w:r w:rsidR="009E118A" w:rsidRPr="0038344A">
        <w:rPr>
          <w:rFonts w:ascii="Montserrat" w:hAnsi="Montserrat"/>
          <w:bCs/>
          <w:color w:val="auto"/>
          <w:sz w:val="20"/>
          <w:szCs w:val="20"/>
        </w:rPr>
        <w:t xml:space="preserve">. </w:t>
      </w:r>
      <w:bookmarkEnd w:id="155"/>
    </w:p>
    <w:p w14:paraId="30C7C704" w14:textId="77777777" w:rsidR="009E118A" w:rsidRPr="002139FE" w:rsidRDefault="009E118A" w:rsidP="001128A0">
      <w:pPr>
        <w:pStyle w:val="Prrafodelista"/>
        <w:ind w:left="0" w:right="-5"/>
        <w:jc w:val="both"/>
        <w:rPr>
          <w:rFonts w:ascii="Montserrat" w:hAnsi="Montserrat" w:cs="Tahoma"/>
          <w:sz w:val="20"/>
          <w:szCs w:val="20"/>
        </w:rPr>
      </w:pPr>
    </w:p>
    <w:p w14:paraId="7B2AB05A" w14:textId="76D982C0" w:rsidR="00D9368C" w:rsidRPr="001425D9" w:rsidRDefault="00F92CA3" w:rsidP="00FC4DF3">
      <w:pPr>
        <w:numPr>
          <w:ilvl w:val="1"/>
          <w:numId w:val="18"/>
        </w:numPr>
        <w:tabs>
          <w:tab w:val="left" w:pos="426"/>
        </w:tabs>
        <w:jc w:val="both"/>
        <w:outlineLvl w:val="0"/>
        <w:rPr>
          <w:rFonts w:ascii="Montserrat" w:hAnsi="Montserrat" w:cs="Tahoma"/>
          <w:b/>
          <w:sz w:val="20"/>
          <w:szCs w:val="20"/>
        </w:rPr>
      </w:pPr>
      <w:bookmarkStart w:id="156" w:name="_Toc382243319"/>
      <w:bookmarkStart w:id="157" w:name="_Toc493235480"/>
      <w:bookmarkStart w:id="158" w:name="_Toc51593637"/>
      <w:r w:rsidRPr="002139FE">
        <w:rPr>
          <w:rFonts w:ascii="Montserrat" w:hAnsi="Montserrat" w:cs="Arial"/>
          <w:b/>
          <w:sz w:val="20"/>
          <w:szCs w:val="20"/>
        </w:rPr>
        <w:t xml:space="preserve"> </w:t>
      </w:r>
      <w:bookmarkStart w:id="159" w:name="_Toc62837677"/>
      <w:r w:rsidR="006316D2" w:rsidRPr="002139FE">
        <w:rPr>
          <w:rFonts w:ascii="Montserrat" w:hAnsi="Montserrat" w:cs="Arial"/>
          <w:b/>
          <w:sz w:val="20"/>
          <w:szCs w:val="20"/>
        </w:rPr>
        <w:t>Partida</w:t>
      </w:r>
      <w:r w:rsidR="000538AC" w:rsidRPr="002139FE">
        <w:rPr>
          <w:rFonts w:ascii="Montserrat" w:hAnsi="Montserrat" w:cs="Arial"/>
          <w:b/>
          <w:sz w:val="20"/>
          <w:szCs w:val="20"/>
        </w:rPr>
        <w:t>s</w:t>
      </w:r>
      <w:r w:rsidR="006316D2" w:rsidRPr="002139FE">
        <w:rPr>
          <w:rFonts w:ascii="Montserrat" w:hAnsi="Montserrat" w:cs="Tahoma"/>
          <w:b/>
          <w:sz w:val="20"/>
          <w:szCs w:val="20"/>
        </w:rPr>
        <w:t xml:space="preserve"> que Integra</w:t>
      </w:r>
      <w:r w:rsidR="00574DD3" w:rsidRPr="002139FE">
        <w:rPr>
          <w:rFonts w:ascii="Montserrat" w:hAnsi="Montserrat" w:cs="Tahoma"/>
          <w:b/>
          <w:sz w:val="20"/>
          <w:szCs w:val="20"/>
        </w:rPr>
        <w:t>n</w:t>
      </w:r>
      <w:r w:rsidR="001F60FD" w:rsidRPr="002139FE">
        <w:rPr>
          <w:rFonts w:ascii="Montserrat" w:hAnsi="Montserrat" w:cs="Tahoma"/>
          <w:b/>
          <w:sz w:val="20"/>
          <w:szCs w:val="20"/>
        </w:rPr>
        <w:t xml:space="preserve"> la presente </w:t>
      </w:r>
      <w:bookmarkEnd w:id="156"/>
      <w:bookmarkEnd w:id="157"/>
      <w:bookmarkEnd w:id="158"/>
      <w:bookmarkEnd w:id="159"/>
      <w:r w:rsidR="009C731A">
        <w:rPr>
          <w:rFonts w:ascii="Montserrat" w:hAnsi="Montserrat" w:cs="Arial"/>
          <w:b/>
          <w:sz w:val="20"/>
          <w:szCs w:val="20"/>
        </w:rPr>
        <w:t>Licitación</w:t>
      </w:r>
    </w:p>
    <w:p w14:paraId="1A402959" w14:textId="77777777" w:rsidR="001425D9" w:rsidRPr="002139FE" w:rsidRDefault="001425D9" w:rsidP="001425D9">
      <w:pPr>
        <w:tabs>
          <w:tab w:val="left" w:pos="426"/>
        </w:tabs>
        <w:ind w:left="360"/>
        <w:jc w:val="both"/>
        <w:outlineLvl w:val="0"/>
        <w:rPr>
          <w:rFonts w:ascii="Montserrat" w:hAnsi="Montserrat" w:cs="Tahoma"/>
          <w:b/>
          <w:sz w:val="20"/>
          <w:szCs w:val="20"/>
        </w:rPr>
      </w:pPr>
    </w:p>
    <w:p w14:paraId="6AAD6518" w14:textId="1071248F" w:rsidR="002E7434" w:rsidRDefault="002E7434" w:rsidP="002E7434">
      <w:pPr>
        <w:jc w:val="both"/>
        <w:rPr>
          <w:rFonts w:ascii="Montserrat" w:hAnsi="Montserrat" w:cs="Arial"/>
          <w:sz w:val="20"/>
          <w:szCs w:val="20"/>
          <w:lang w:eastAsia="es-MX"/>
        </w:rPr>
      </w:pPr>
      <w:bookmarkStart w:id="160" w:name="_Toc382243320"/>
      <w:r w:rsidRPr="00226ED9">
        <w:rPr>
          <w:rFonts w:ascii="Montserrat" w:hAnsi="Montserrat" w:cs="Arial"/>
          <w:sz w:val="20"/>
          <w:szCs w:val="20"/>
          <w:lang w:eastAsia="es-MX"/>
        </w:rPr>
        <w:t xml:space="preserve">La presente </w:t>
      </w:r>
      <w:r w:rsidR="009C731A">
        <w:rPr>
          <w:rFonts w:ascii="Montserrat" w:hAnsi="Montserrat" w:cs="Arial"/>
          <w:sz w:val="20"/>
          <w:szCs w:val="20"/>
          <w:lang w:eastAsia="es-MX"/>
        </w:rPr>
        <w:t>Licitación</w:t>
      </w:r>
      <w:r w:rsidRPr="00226ED9">
        <w:rPr>
          <w:rFonts w:ascii="Montserrat" w:hAnsi="Montserrat" w:cs="Arial"/>
          <w:sz w:val="20"/>
          <w:szCs w:val="20"/>
          <w:lang w:eastAsia="es-MX"/>
        </w:rPr>
        <w:t xml:space="preserve"> se conforma de</w:t>
      </w:r>
      <w:r w:rsidR="008805BF">
        <w:rPr>
          <w:rFonts w:ascii="Montserrat" w:hAnsi="Montserrat" w:cs="Arial"/>
          <w:sz w:val="20"/>
          <w:szCs w:val="20"/>
          <w:lang w:eastAsia="es-MX"/>
        </w:rPr>
        <w:t xml:space="preserve"> </w:t>
      </w:r>
      <w:r w:rsidR="00D06A25">
        <w:rPr>
          <w:rFonts w:ascii="Montserrat" w:hAnsi="Montserrat" w:cs="Arial"/>
          <w:b/>
          <w:sz w:val="20"/>
          <w:szCs w:val="20"/>
          <w:lang w:eastAsia="es-MX"/>
        </w:rPr>
        <w:t>1</w:t>
      </w:r>
      <w:r w:rsidRPr="00C33737">
        <w:rPr>
          <w:rFonts w:ascii="Montserrat" w:hAnsi="Montserrat" w:cs="Arial"/>
          <w:b/>
          <w:sz w:val="20"/>
          <w:szCs w:val="20"/>
          <w:lang w:eastAsia="es-MX"/>
        </w:rPr>
        <w:t xml:space="preserve"> partida</w:t>
      </w:r>
      <w:r w:rsidRPr="00226ED9">
        <w:rPr>
          <w:rFonts w:ascii="Montserrat" w:hAnsi="Montserrat" w:cs="Arial"/>
          <w:sz w:val="20"/>
          <w:szCs w:val="20"/>
          <w:lang w:eastAsia="es-MX"/>
        </w:rPr>
        <w:t>, la cual se adjudicará por partida completa a un solo Licitante, por lo que los licitantes deberán de cotizar el 100% de</w:t>
      </w:r>
      <w:r w:rsidR="00D06A25">
        <w:rPr>
          <w:rFonts w:ascii="Montserrat" w:hAnsi="Montserrat" w:cs="Arial"/>
          <w:sz w:val="20"/>
          <w:szCs w:val="20"/>
          <w:lang w:eastAsia="es-MX"/>
        </w:rPr>
        <w:t xml:space="preserve"> </w:t>
      </w:r>
      <w:r w:rsidRPr="00226ED9">
        <w:rPr>
          <w:rFonts w:ascii="Montserrat" w:hAnsi="Montserrat" w:cs="Arial"/>
          <w:sz w:val="20"/>
          <w:szCs w:val="20"/>
          <w:lang w:eastAsia="es-MX"/>
        </w:rPr>
        <w:t>l</w:t>
      </w:r>
      <w:r w:rsidR="00D06A25">
        <w:rPr>
          <w:rFonts w:ascii="Montserrat" w:hAnsi="Montserrat" w:cs="Arial"/>
          <w:sz w:val="20"/>
          <w:szCs w:val="20"/>
          <w:lang w:eastAsia="es-MX"/>
        </w:rPr>
        <w:t>a</w:t>
      </w:r>
      <w:r w:rsidRPr="00226ED9">
        <w:rPr>
          <w:rFonts w:ascii="Montserrat" w:hAnsi="Montserrat" w:cs="Arial"/>
          <w:sz w:val="20"/>
          <w:szCs w:val="20"/>
          <w:lang w:eastAsia="es-MX"/>
        </w:rPr>
        <w:t xml:space="preserve"> partida</w:t>
      </w:r>
    </w:p>
    <w:p w14:paraId="060DA02F" w14:textId="77777777" w:rsidR="003439A0" w:rsidRPr="002139FE" w:rsidRDefault="003439A0" w:rsidP="009E7FFD">
      <w:pPr>
        <w:tabs>
          <w:tab w:val="left" w:pos="426"/>
        </w:tabs>
        <w:jc w:val="both"/>
        <w:outlineLvl w:val="0"/>
        <w:rPr>
          <w:rFonts w:ascii="Montserrat" w:hAnsi="Montserrat" w:cs="Arial"/>
          <w:b/>
          <w:sz w:val="20"/>
          <w:szCs w:val="20"/>
        </w:rPr>
      </w:pPr>
      <w:bookmarkStart w:id="161" w:name="_Toc353292031"/>
      <w:bookmarkStart w:id="162" w:name="_Toc493235481"/>
    </w:p>
    <w:p w14:paraId="53C6D3E9" w14:textId="77777777" w:rsidR="003439A0" w:rsidRPr="002139FE" w:rsidRDefault="003275E0" w:rsidP="00FC4DF3">
      <w:pPr>
        <w:numPr>
          <w:ilvl w:val="1"/>
          <w:numId w:val="18"/>
        </w:numPr>
        <w:tabs>
          <w:tab w:val="left" w:pos="426"/>
        </w:tabs>
        <w:jc w:val="both"/>
        <w:outlineLvl w:val="0"/>
        <w:rPr>
          <w:rFonts w:ascii="Montserrat" w:hAnsi="Montserrat" w:cs="Arial"/>
          <w:b/>
          <w:sz w:val="20"/>
          <w:szCs w:val="20"/>
        </w:rPr>
      </w:pPr>
      <w:bookmarkStart w:id="163" w:name="_Toc51593640"/>
      <w:r w:rsidRPr="002139FE">
        <w:rPr>
          <w:rFonts w:ascii="Montserrat" w:hAnsi="Montserrat" w:cs="Arial"/>
          <w:b/>
          <w:sz w:val="20"/>
          <w:szCs w:val="20"/>
        </w:rPr>
        <w:t xml:space="preserve"> </w:t>
      </w:r>
      <w:bookmarkStart w:id="164" w:name="_Toc62837680"/>
      <w:r w:rsidR="003439A0" w:rsidRPr="002139FE">
        <w:rPr>
          <w:rFonts w:ascii="Montserrat" w:hAnsi="Montserrat" w:cs="Arial"/>
          <w:b/>
          <w:sz w:val="20"/>
          <w:szCs w:val="20"/>
        </w:rPr>
        <w:t>Método de prueba e institución pública o privada que lo realizará</w:t>
      </w:r>
      <w:bookmarkEnd w:id="163"/>
      <w:bookmarkEnd w:id="164"/>
    </w:p>
    <w:p w14:paraId="0DBC6B43" w14:textId="77777777" w:rsidR="003439A0" w:rsidRPr="002139FE" w:rsidRDefault="003439A0" w:rsidP="009E7FFD">
      <w:pPr>
        <w:tabs>
          <w:tab w:val="left" w:pos="426"/>
        </w:tabs>
        <w:jc w:val="both"/>
        <w:outlineLvl w:val="0"/>
        <w:rPr>
          <w:rFonts w:ascii="Montserrat" w:hAnsi="Montserrat" w:cs="Arial"/>
          <w:b/>
          <w:sz w:val="20"/>
          <w:szCs w:val="20"/>
        </w:rPr>
      </w:pPr>
    </w:p>
    <w:p w14:paraId="106BA61C" w14:textId="121B6941" w:rsidR="003439A0" w:rsidRPr="009E5028" w:rsidRDefault="00D06A25" w:rsidP="00FE6BD6">
      <w:pPr>
        <w:pStyle w:val="Bibliografia"/>
        <w:spacing w:before="0" w:after="0"/>
        <w:rPr>
          <w:rFonts w:ascii="Montserrat" w:eastAsia="Arial" w:hAnsi="Montserrat" w:cs="Arial"/>
          <w:sz w:val="20"/>
          <w:szCs w:val="20"/>
          <w:lang w:val="es-MX"/>
        </w:rPr>
      </w:pPr>
      <w:bookmarkStart w:id="165" w:name="_Toc51593641"/>
      <w:bookmarkStart w:id="166" w:name="_Toc52518794"/>
      <w:bookmarkStart w:id="167" w:name="_Toc54896436"/>
      <w:bookmarkStart w:id="168" w:name="_Toc54952137"/>
      <w:bookmarkStart w:id="169" w:name="_Toc54964795"/>
      <w:r w:rsidRPr="00D06A25">
        <w:rPr>
          <w:rFonts w:ascii="Montserrat" w:eastAsia="Arial" w:hAnsi="Montserrat" w:cs="Arial"/>
          <w:b/>
          <w:sz w:val="20"/>
          <w:szCs w:val="20"/>
          <w:lang w:val="es-MX"/>
        </w:rPr>
        <w:t>No</w:t>
      </w:r>
      <w:r w:rsidR="003439A0" w:rsidRPr="00D06A25">
        <w:rPr>
          <w:rFonts w:ascii="Montserrat" w:eastAsia="Arial" w:hAnsi="Montserrat" w:cs="Arial"/>
          <w:b/>
          <w:sz w:val="20"/>
          <w:szCs w:val="20"/>
          <w:lang w:val="es-MX"/>
        </w:rPr>
        <w:t xml:space="preserve"> aplica</w:t>
      </w:r>
      <w:bookmarkEnd w:id="165"/>
      <w:r w:rsidR="00CE3748" w:rsidRPr="00D06A25">
        <w:rPr>
          <w:rFonts w:ascii="Montserrat" w:eastAsia="Arial" w:hAnsi="Montserrat" w:cs="Arial"/>
          <w:sz w:val="20"/>
          <w:szCs w:val="20"/>
          <w:lang w:val="es-MX"/>
        </w:rPr>
        <w:t>.</w:t>
      </w:r>
      <w:bookmarkEnd w:id="166"/>
      <w:bookmarkEnd w:id="167"/>
      <w:bookmarkEnd w:id="168"/>
      <w:bookmarkEnd w:id="169"/>
      <w:r w:rsidR="002E7434" w:rsidRPr="00D06A25">
        <w:rPr>
          <w:rFonts w:ascii="Montserrat" w:eastAsia="Arial" w:hAnsi="Montserrat" w:cs="Arial"/>
          <w:sz w:val="20"/>
          <w:szCs w:val="20"/>
          <w:lang w:val="es-MX"/>
        </w:rPr>
        <w:t xml:space="preserve"> </w:t>
      </w:r>
    </w:p>
    <w:p w14:paraId="0CD03F91" w14:textId="77777777" w:rsidR="003439A0" w:rsidRPr="002139FE" w:rsidRDefault="003439A0" w:rsidP="009E7FFD">
      <w:pPr>
        <w:tabs>
          <w:tab w:val="left" w:pos="426"/>
        </w:tabs>
        <w:jc w:val="both"/>
        <w:outlineLvl w:val="0"/>
        <w:rPr>
          <w:rFonts w:ascii="Montserrat" w:hAnsi="Montserrat" w:cs="Arial"/>
          <w:b/>
          <w:sz w:val="20"/>
          <w:szCs w:val="20"/>
        </w:rPr>
      </w:pPr>
    </w:p>
    <w:p w14:paraId="2C23446A" w14:textId="3C25489F" w:rsidR="003439A0" w:rsidRPr="00AD5786" w:rsidRDefault="00CE3748" w:rsidP="00FC4DF3">
      <w:pPr>
        <w:numPr>
          <w:ilvl w:val="1"/>
          <w:numId w:val="18"/>
        </w:numPr>
        <w:tabs>
          <w:tab w:val="left" w:pos="426"/>
        </w:tabs>
        <w:jc w:val="both"/>
        <w:outlineLvl w:val="0"/>
        <w:rPr>
          <w:rFonts w:ascii="Montserrat" w:hAnsi="Montserrat" w:cs="Arial"/>
          <w:b/>
          <w:sz w:val="20"/>
          <w:szCs w:val="20"/>
        </w:rPr>
      </w:pPr>
      <w:bookmarkStart w:id="170" w:name="_Toc51593642"/>
      <w:r w:rsidRPr="002139FE">
        <w:rPr>
          <w:rFonts w:ascii="Montserrat" w:hAnsi="Montserrat" w:cs="Arial"/>
          <w:b/>
          <w:sz w:val="20"/>
          <w:szCs w:val="20"/>
        </w:rPr>
        <w:t xml:space="preserve"> </w:t>
      </w:r>
      <w:bookmarkStart w:id="171" w:name="_Toc62837681"/>
      <w:r w:rsidR="003439A0" w:rsidRPr="00AD5786">
        <w:rPr>
          <w:rFonts w:ascii="Montserrat" w:hAnsi="Montserrat" w:cs="Arial"/>
          <w:b/>
          <w:sz w:val="20"/>
          <w:szCs w:val="20"/>
        </w:rPr>
        <w:t xml:space="preserve">Cantidad </w:t>
      </w:r>
      <w:bookmarkEnd w:id="170"/>
      <w:bookmarkEnd w:id="171"/>
      <w:r w:rsidR="00D06A25">
        <w:rPr>
          <w:rFonts w:ascii="Montserrat" w:hAnsi="Montserrat" w:cs="Arial"/>
          <w:b/>
          <w:sz w:val="20"/>
          <w:szCs w:val="20"/>
        </w:rPr>
        <w:t>de los servicios</w:t>
      </w:r>
    </w:p>
    <w:p w14:paraId="60046CD3" w14:textId="77777777" w:rsidR="003439A0" w:rsidRPr="00AD5786" w:rsidRDefault="003439A0" w:rsidP="009E7FFD">
      <w:pPr>
        <w:tabs>
          <w:tab w:val="left" w:pos="426"/>
        </w:tabs>
        <w:jc w:val="both"/>
        <w:outlineLvl w:val="0"/>
        <w:rPr>
          <w:rFonts w:ascii="Montserrat" w:hAnsi="Montserrat" w:cs="Arial"/>
          <w:b/>
          <w:sz w:val="20"/>
          <w:szCs w:val="20"/>
        </w:rPr>
      </w:pPr>
    </w:p>
    <w:p w14:paraId="24CFBE16" w14:textId="65DA01A0" w:rsidR="00A1571C" w:rsidRPr="002774DB" w:rsidRDefault="00CC3BF4" w:rsidP="009E7FFD">
      <w:pPr>
        <w:suppressAutoHyphens/>
        <w:jc w:val="both"/>
        <w:rPr>
          <w:rFonts w:ascii="Montserrat" w:eastAsia="Arial" w:hAnsi="Montserrat" w:cs="Arial"/>
          <w:sz w:val="20"/>
          <w:szCs w:val="20"/>
          <w:lang w:eastAsia="en-US"/>
        </w:rPr>
      </w:pPr>
      <w:r w:rsidRPr="002774DB">
        <w:rPr>
          <w:rFonts w:ascii="Montserrat" w:eastAsia="Arial" w:hAnsi="Montserrat" w:cs="Arial"/>
          <w:sz w:val="20"/>
          <w:szCs w:val="20"/>
          <w:lang w:eastAsia="en-US"/>
        </w:rPr>
        <w:t xml:space="preserve">La cantidad de los </w:t>
      </w:r>
      <w:r w:rsidR="00D06A25">
        <w:rPr>
          <w:rFonts w:ascii="Montserrat" w:eastAsia="Arial" w:hAnsi="Montserrat" w:cs="Arial"/>
          <w:sz w:val="20"/>
          <w:szCs w:val="20"/>
          <w:lang w:eastAsia="en-US"/>
        </w:rPr>
        <w:t>servicios</w:t>
      </w:r>
      <w:r w:rsidRPr="002774DB">
        <w:rPr>
          <w:rFonts w:ascii="Montserrat" w:eastAsia="Arial" w:hAnsi="Montserrat" w:cs="Arial"/>
          <w:sz w:val="20"/>
          <w:szCs w:val="20"/>
          <w:lang w:eastAsia="en-US"/>
        </w:rPr>
        <w:t xml:space="preserve"> a </w:t>
      </w:r>
      <w:r w:rsidR="00D06A25">
        <w:rPr>
          <w:rFonts w:ascii="Montserrat" w:eastAsia="Arial" w:hAnsi="Montserrat" w:cs="Arial"/>
          <w:sz w:val="20"/>
          <w:szCs w:val="20"/>
          <w:lang w:eastAsia="en-US"/>
        </w:rPr>
        <w:t>realizar</w:t>
      </w:r>
      <w:r w:rsidRPr="002774DB">
        <w:rPr>
          <w:rFonts w:ascii="Montserrat" w:eastAsia="Arial" w:hAnsi="Montserrat" w:cs="Arial"/>
          <w:sz w:val="20"/>
          <w:szCs w:val="20"/>
          <w:lang w:eastAsia="en-US"/>
        </w:rPr>
        <w:t xml:space="preserve"> se detallan en el Anexo </w:t>
      </w:r>
      <w:r w:rsidR="00970C8B" w:rsidRPr="00AA66D6">
        <w:rPr>
          <w:rFonts w:ascii="Montserrat" w:eastAsia="Arial" w:hAnsi="Montserrat" w:cs="Arial"/>
          <w:sz w:val="20"/>
          <w:szCs w:val="20"/>
          <w:lang w:eastAsia="en-US"/>
        </w:rPr>
        <w:t>UNO</w:t>
      </w:r>
      <w:r w:rsidR="00AA66D6" w:rsidRPr="00AA66D6">
        <w:rPr>
          <w:rFonts w:ascii="Montserrat" w:eastAsia="Arial" w:hAnsi="Montserrat" w:cs="Arial"/>
          <w:sz w:val="20"/>
          <w:szCs w:val="20"/>
          <w:lang w:eastAsia="en-US"/>
        </w:rPr>
        <w:t xml:space="preserve"> </w:t>
      </w:r>
      <w:r w:rsidRPr="002774DB">
        <w:rPr>
          <w:rFonts w:ascii="Montserrat" w:eastAsia="Arial" w:hAnsi="Montserrat" w:cs="Arial"/>
          <w:sz w:val="20"/>
          <w:szCs w:val="20"/>
          <w:lang w:eastAsia="en-US"/>
        </w:rPr>
        <w:t>Especificaciones Técnicas</w:t>
      </w:r>
      <w:r w:rsidR="00FB50EE">
        <w:rPr>
          <w:rFonts w:ascii="Montserrat" w:eastAsia="Arial" w:hAnsi="Montserrat" w:cs="Arial"/>
          <w:sz w:val="20"/>
          <w:szCs w:val="20"/>
          <w:lang w:eastAsia="en-US"/>
        </w:rPr>
        <w:t>.</w:t>
      </w:r>
    </w:p>
    <w:p w14:paraId="50BC06E4" w14:textId="77777777" w:rsidR="00F92CA3" w:rsidRPr="002774DB" w:rsidRDefault="00F92CA3" w:rsidP="009E7FFD">
      <w:pPr>
        <w:tabs>
          <w:tab w:val="left" w:pos="426"/>
        </w:tabs>
        <w:jc w:val="both"/>
        <w:outlineLvl w:val="0"/>
        <w:rPr>
          <w:rFonts w:ascii="Montserrat" w:hAnsi="Montserrat" w:cs="Arial"/>
          <w:sz w:val="20"/>
          <w:szCs w:val="20"/>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rPr>
      </w:pPr>
      <w:bookmarkStart w:id="172" w:name="_Toc51593643"/>
      <w:r w:rsidRPr="002774DB">
        <w:rPr>
          <w:rFonts w:ascii="Montserrat" w:hAnsi="Montserrat" w:cs="Arial"/>
          <w:b/>
          <w:sz w:val="20"/>
          <w:szCs w:val="20"/>
        </w:rPr>
        <w:t xml:space="preserve"> </w:t>
      </w:r>
      <w:bookmarkStart w:id="173" w:name="_Toc62837682"/>
      <w:r w:rsidR="00FD3625">
        <w:rPr>
          <w:rFonts w:ascii="Montserrat" w:hAnsi="Montserrat" w:cs="Arial"/>
          <w:b/>
          <w:sz w:val="20"/>
          <w:szCs w:val="20"/>
        </w:rPr>
        <w:t>Criterios especificos</w:t>
      </w:r>
      <w:r w:rsidR="003439A0" w:rsidRPr="002774DB">
        <w:rPr>
          <w:rFonts w:ascii="Montserrat" w:hAnsi="Montserrat" w:cs="Arial"/>
          <w:b/>
          <w:sz w:val="20"/>
          <w:szCs w:val="20"/>
        </w:rPr>
        <w:t xml:space="preserve"> de la Contratación</w:t>
      </w:r>
      <w:bookmarkEnd w:id="172"/>
      <w:bookmarkEnd w:id="173"/>
    </w:p>
    <w:p w14:paraId="25404C04" w14:textId="77777777" w:rsidR="003439A0" w:rsidRPr="002774DB" w:rsidRDefault="003439A0" w:rsidP="009E7FFD">
      <w:pPr>
        <w:tabs>
          <w:tab w:val="left" w:pos="426"/>
        </w:tabs>
        <w:jc w:val="both"/>
        <w:outlineLvl w:val="0"/>
        <w:rPr>
          <w:rFonts w:ascii="Montserrat" w:hAnsi="Montserrat" w:cs="Arial"/>
          <w:sz w:val="20"/>
          <w:szCs w:val="20"/>
        </w:rPr>
      </w:pPr>
    </w:p>
    <w:p w14:paraId="2EB10ACC" w14:textId="77777777" w:rsidR="003439A0" w:rsidRPr="002139FE" w:rsidRDefault="00FD3625" w:rsidP="009E7FFD">
      <w:pPr>
        <w:jc w:val="both"/>
        <w:rPr>
          <w:rFonts w:ascii="Montserrat" w:eastAsiaTheme="minorEastAsia" w:hAnsi="Montserrat" w:cstheme="minorBidi"/>
          <w:sz w:val="20"/>
          <w:szCs w:val="20"/>
          <w:lang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eastAsia="en-US"/>
        </w:rPr>
        <w:t>puntos y procentajes</w:t>
      </w:r>
      <w:r w:rsidR="00CD0217">
        <w:rPr>
          <w:rFonts w:ascii="Montserrat" w:eastAsiaTheme="minorEastAsia" w:hAnsi="Montserrat" w:cstheme="minorBidi"/>
          <w:b/>
          <w:sz w:val="20"/>
          <w:szCs w:val="20"/>
          <w:lang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rPr>
      </w:pPr>
      <w:bookmarkStart w:id="174" w:name="_Toc348459419"/>
      <w:bookmarkStart w:id="175" w:name="_Toc348459445"/>
      <w:bookmarkEnd w:id="160"/>
      <w:bookmarkEnd w:id="161"/>
      <w:bookmarkEnd w:id="162"/>
    </w:p>
    <w:p w14:paraId="3E981C52" w14:textId="5744E091" w:rsidR="002F2EDF" w:rsidRPr="00B35E49" w:rsidRDefault="00866AC1" w:rsidP="009E7FFD">
      <w:pPr>
        <w:pStyle w:val="Prrafodelista"/>
        <w:ind w:left="0"/>
        <w:contextualSpacing/>
        <w:jc w:val="both"/>
        <w:rPr>
          <w:rFonts w:ascii="Montserrat" w:hAnsi="Montserrat" w:cs="Arial"/>
          <w:sz w:val="20"/>
          <w:szCs w:val="20"/>
        </w:rPr>
      </w:pPr>
      <w:bookmarkStart w:id="176" w:name="_Toc353292033"/>
      <w:bookmarkEnd w:id="174"/>
      <w:bookmarkEnd w:id="175"/>
      <w:r w:rsidRPr="00B35E49">
        <w:rPr>
          <w:rFonts w:ascii="Montserrat" w:hAnsi="Montserrat" w:cs="Arial"/>
          <w:sz w:val="20"/>
          <w:szCs w:val="20"/>
        </w:rPr>
        <w:t>La Convocante</w:t>
      </w:r>
      <w:r w:rsidR="00C84C0E" w:rsidRPr="00B35E49">
        <w:rPr>
          <w:rFonts w:ascii="Montserrat" w:hAnsi="Montserrat" w:cs="Arial"/>
          <w:b/>
          <w:sz w:val="20"/>
          <w:szCs w:val="20"/>
        </w:rPr>
        <w:t xml:space="preserve"> </w:t>
      </w:r>
      <w:r w:rsidR="002C0D6F" w:rsidRPr="00B35E49">
        <w:rPr>
          <w:rFonts w:ascii="Montserrat" w:hAnsi="Montserrat" w:cs="Arial"/>
          <w:sz w:val="20"/>
          <w:szCs w:val="20"/>
        </w:rPr>
        <w:t xml:space="preserve">realizará la </w:t>
      </w:r>
      <w:r w:rsidR="00685B52" w:rsidRPr="00B35E49">
        <w:rPr>
          <w:rFonts w:ascii="Montserrat" w:hAnsi="Montserrat" w:cs="Arial"/>
          <w:sz w:val="20"/>
          <w:szCs w:val="20"/>
        </w:rPr>
        <w:t>adjudica</w:t>
      </w:r>
      <w:r w:rsidR="002C0D6F" w:rsidRPr="00B35E49">
        <w:rPr>
          <w:rFonts w:ascii="Montserrat" w:hAnsi="Montserrat" w:cs="Arial"/>
          <w:sz w:val="20"/>
          <w:szCs w:val="20"/>
        </w:rPr>
        <w:t>ción</w:t>
      </w:r>
      <w:r w:rsidR="00F12712" w:rsidRPr="00B35E49">
        <w:rPr>
          <w:rFonts w:ascii="Montserrat" w:hAnsi="Montserrat" w:cs="Arial"/>
          <w:sz w:val="20"/>
          <w:szCs w:val="20"/>
        </w:rPr>
        <w:t xml:space="preserve"> </w:t>
      </w:r>
      <w:r w:rsidR="002F2EDF" w:rsidRPr="00B35E49">
        <w:rPr>
          <w:rFonts w:ascii="Montserrat" w:hAnsi="Montserrat" w:cs="Arial"/>
          <w:sz w:val="20"/>
          <w:szCs w:val="20"/>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rPr>
        <w:t>cuya</w:t>
      </w:r>
      <w:r w:rsidR="002F2EDF" w:rsidRPr="00B35E49">
        <w:rPr>
          <w:rFonts w:ascii="Montserrat" w:hAnsi="Montserrat" w:cs="Arial"/>
          <w:sz w:val="20"/>
          <w:szCs w:val="20"/>
        </w:rPr>
        <w:t xml:space="preserve"> </w:t>
      </w:r>
      <w:r w:rsidR="006454A7" w:rsidRPr="00B35E49">
        <w:rPr>
          <w:rFonts w:ascii="Montserrat" w:hAnsi="Montserrat" w:cs="Arial"/>
          <w:sz w:val="20"/>
          <w:szCs w:val="20"/>
        </w:rPr>
        <w:t>proposición</w:t>
      </w:r>
      <w:r w:rsidR="002F2EDF" w:rsidRPr="00B35E49">
        <w:rPr>
          <w:rFonts w:ascii="Montserrat" w:hAnsi="Montserrat" w:cs="Arial"/>
          <w:sz w:val="20"/>
          <w:szCs w:val="20"/>
        </w:rPr>
        <w:t xml:space="preserve"> resulte so</w:t>
      </w:r>
      <w:r w:rsidR="0082753A" w:rsidRPr="00B35E49">
        <w:rPr>
          <w:rFonts w:ascii="Montserrat" w:hAnsi="Montserrat" w:cs="Arial"/>
          <w:sz w:val="20"/>
          <w:szCs w:val="20"/>
        </w:rPr>
        <w:t>l</w:t>
      </w:r>
      <w:r w:rsidR="002F2EDF" w:rsidRPr="00B35E49">
        <w:rPr>
          <w:rFonts w:ascii="Montserrat" w:hAnsi="Montserrat" w:cs="Arial"/>
          <w:sz w:val="20"/>
          <w:szCs w:val="20"/>
        </w:rPr>
        <w:t xml:space="preserve">vente porque reúne conforme a los criterios de evaluación establecidos en la presente </w:t>
      </w:r>
      <w:r w:rsidR="009C731A">
        <w:rPr>
          <w:rFonts w:ascii="Montserrat" w:hAnsi="Montserrat" w:cs="Arial"/>
          <w:sz w:val="20"/>
          <w:szCs w:val="20"/>
        </w:rPr>
        <w:t>Licitación</w:t>
      </w:r>
      <w:r w:rsidR="002F2EDF" w:rsidRPr="00B35E49">
        <w:rPr>
          <w:rFonts w:ascii="Montserrat" w:hAnsi="Montserrat" w:cs="Arial"/>
          <w:sz w:val="20"/>
          <w:szCs w:val="20"/>
        </w:rPr>
        <w:t xml:space="preserve"> las condiciones legales, administrativas, técnicas</w:t>
      </w:r>
      <w:r w:rsidR="00CD0217">
        <w:rPr>
          <w:rFonts w:ascii="Montserrat" w:hAnsi="Montserrat" w:cs="Arial"/>
          <w:sz w:val="20"/>
          <w:szCs w:val="20"/>
        </w:rPr>
        <w:t>,</w:t>
      </w:r>
      <w:r w:rsidR="002F2EDF" w:rsidRPr="00B35E49">
        <w:rPr>
          <w:rFonts w:ascii="Montserrat" w:hAnsi="Montserrat" w:cs="Arial"/>
          <w:sz w:val="20"/>
          <w:szCs w:val="20"/>
        </w:rPr>
        <w:t xml:space="preserve"> económicas</w:t>
      </w:r>
      <w:r w:rsidR="00CD0217">
        <w:rPr>
          <w:rFonts w:ascii="Montserrat" w:hAnsi="Montserrat" w:cs="Arial"/>
          <w:sz w:val="20"/>
          <w:szCs w:val="20"/>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rPr>
        <w:t xml:space="preserve"> requeridas por La Convocante, </w:t>
      </w:r>
      <w:r w:rsidR="0082753A" w:rsidRPr="00B35E49">
        <w:rPr>
          <w:rFonts w:ascii="Montserrat" w:hAnsi="Montserrat" w:cs="Arial"/>
          <w:sz w:val="20"/>
          <w:szCs w:val="20"/>
        </w:rPr>
        <w:t xml:space="preserve">y </w:t>
      </w:r>
      <w:r w:rsidR="002F2EDF" w:rsidRPr="00B35E49">
        <w:rPr>
          <w:rFonts w:ascii="Montserrat" w:hAnsi="Montserrat" w:cs="Arial"/>
          <w:sz w:val="20"/>
          <w:szCs w:val="20"/>
        </w:rPr>
        <w:t>garantice satisfactoriamente el cumplimiento de las obligaciones respectivas</w:t>
      </w:r>
      <w:r w:rsidR="00B35E49">
        <w:rPr>
          <w:rFonts w:ascii="Montserrat" w:hAnsi="Montserrat" w:cs="Arial"/>
          <w:sz w:val="20"/>
          <w:szCs w:val="20"/>
        </w:rPr>
        <w:t>.</w:t>
      </w:r>
    </w:p>
    <w:p w14:paraId="6C8353E6" w14:textId="77777777" w:rsidR="005E7D7D" w:rsidRPr="00B35E49" w:rsidRDefault="005E7D7D" w:rsidP="009E7FFD">
      <w:pPr>
        <w:ind w:left="28"/>
        <w:jc w:val="both"/>
        <w:rPr>
          <w:rFonts w:ascii="Montserrat" w:hAnsi="Montserrat" w:cs="Arial"/>
          <w:sz w:val="20"/>
          <w:szCs w:val="20"/>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rPr>
      </w:pPr>
      <w:bookmarkStart w:id="177" w:name="_Toc51593645"/>
      <w:r w:rsidRPr="002139FE">
        <w:rPr>
          <w:rFonts w:ascii="Montserrat" w:hAnsi="Montserrat" w:cs="Arial"/>
          <w:b/>
          <w:bCs/>
          <w:sz w:val="20"/>
          <w:szCs w:val="20"/>
        </w:rPr>
        <w:t xml:space="preserve"> </w:t>
      </w:r>
      <w:bookmarkStart w:id="178" w:name="_Toc62837684"/>
      <w:r w:rsidR="00CF6C42" w:rsidRPr="002139FE">
        <w:rPr>
          <w:rFonts w:ascii="Montserrat" w:hAnsi="Montserrat" w:cs="Arial"/>
          <w:b/>
          <w:bCs/>
          <w:sz w:val="20"/>
          <w:szCs w:val="20"/>
        </w:rPr>
        <w:t>Normas Oficiales</w:t>
      </w:r>
      <w:bookmarkEnd w:id="177"/>
      <w:bookmarkEnd w:id="178"/>
    </w:p>
    <w:p w14:paraId="16848321" w14:textId="77777777" w:rsidR="00427F4A" w:rsidRPr="00264E41" w:rsidRDefault="00427F4A" w:rsidP="00427F4A">
      <w:pPr>
        <w:tabs>
          <w:tab w:val="left" w:pos="426"/>
        </w:tabs>
        <w:ind w:left="360" w:right="-170"/>
        <w:jc w:val="both"/>
        <w:outlineLvl w:val="0"/>
        <w:rPr>
          <w:rFonts w:ascii="Montserrat" w:hAnsi="Montserrat" w:cs="Arial"/>
          <w:sz w:val="20"/>
          <w:szCs w:val="20"/>
        </w:rPr>
      </w:pPr>
    </w:p>
    <w:p w14:paraId="74A74D2C" w14:textId="6408FEE2"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4253E4">
        <w:rPr>
          <w:rFonts w:ascii="Montserrat" w:hAnsi="Montserrat"/>
          <w:color w:val="auto"/>
          <w:sz w:val="20"/>
          <w:szCs w:val="20"/>
        </w:rPr>
        <w:t xml:space="preserve">En el </w:t>
      </w:r>
      <w:r w:rsidR="00AA66D6" w:rsidRPr="002774DB">
        <w:rPr>
          <w:rFonts w:ascii="Montserrat" w:eastAsia="Arial" w:hAnsi="Montserrat" w:cs="Arial"/>
          <w:sz w:val="20"/>
          <w:szCs w:val="20"/>
          <w:lang w:eastAsia="en-US"/>
        </w:rPr>
        <w:t xml:space="preserve">Anexo </w:t>
      </w:r>
      <w:r w:rsidR="00AA66D6" w:rsidRPr="00AA66D6">
        <w:rPr>
          <w:rFonts w:ascii="Montserrat" w:eastAsia="Arial" w:hAnsi="Montserrat" w:cs="Arial"/>
          <w:color w:val="auto"/>
          <w:sz w:val="20"/>
          <w:szCs w:val="20"/>
          <w:lang w:eastAsia="en-US"/>
        </w:rPr>
        <w:t xml:space="preserve">UNO </w:t>
      </w:r>
      <w:r w:rsidR="00AA66D6" w:rsidRPr="002774DB">
        <w:rPr>
          <w:rFonts w:ascii="Montserrat" w:eastAsia="Arial" w:hAnsi="Montserrat" w:cs="Arial"/>
          <w:sz w:val="20"/>
          <w:szCs w:val="20"/>
          <w:lang w:eastAsia="en-US"/>
        </w:rPr>
        <w:t>Especificaciones Técnicas</w:t>
      </w:r>
      <w:r w:rsidR="00AA66D6">
        <w:rPr>
          <w:rFonts w:ascii="Montserrat" w:eastAsia="Arial" w:hAnsi="Montserrat" w:cs="Arial"/>
          <w:sz w:val="20"/>
          <w:szCs w:val="20"/>
          <w:lang w:eastAsia="en-US"/>
        </w:rPr>
        <w:t>,</w:t>
      </w:r>
      <w:r w:rsidR="00AA66D6" w:rsidRPr="004253E4">
        <w:rPr>
          <w:rFonts w:ascii="Montserrat" w:hAnsi="Montserrat"/>
          <w:color w:val="auto"/>
          <w:sz w:val="20"/>
          <w:szCs w:val="20"/>
        </w:rPr>
        <w:t xml:space="preserve"> </w:t>
      </w:r>
      <w:r w:rsidRPr="004253E4">
        <w:rPr>
          <w:rFonts w:ascii="Montserrat" w:hAnsi="Montserrat"/>
          <w:color w:val="auto"/>
          <w:sz w:val="20"/>
          <w:szCs w:val="20"/>
        </w:rPr>
        <w:t xml:space="preserve">se indica, en su caso, la descripción completa que permita identificar indubitablemente, las normas oficiales mexicanas, las normas mexicanas o, en su caso, las normas de referencia o especificaciones, cuyo cumplimiento se exija a los licitantes conforme </w:t>
      </w:r>
      <w:r>
        <w:rPr>
          <w:rFonts w:ascii="Montserrat" w:hAnsi="Montserrat"/>
          <w:color w:val="auto"/>
          <w:sz w:val="20"/>
          <w:szCs w:val="20"/>
        </w:rPr>
        <w:t>al artículo 1° de</w:t>
      </w:r>
      <w:r w:rsidRPr="004253E4">
        <w:rPr>
          <w:rFonts w:ascii="Montserrat" w:hAnsi="Montserrat"/>
          <w:color w:val="auto"/>
          <w:sz w:val="20"/>
          <w:szCs w:val="20"/>
        </w:rPr>
        <w:t xml:space="preserve"> la</w:t>
      </w:r>
      <w:r w:rsidRPr="00842A7A">
        <w:rPr>
          <w:rFonts w:ascii="Montserrat" w:hAnsi="Montserrat"/>
          <w:color w:val="auto"/>
          <w:sz w:val="20"/>
          <w:szCs w:val="20"/>
        </w:rPr>
        <w:t xml:space="preserve"> </w:t>
      </w:r>
      <w:r w:rsidRPr="004253E4">
        <w:rPr>
          <w:rFonts w:ascii="Montserrat" w:hAnsi="Montserrat"/>
          <w:color w:val="auto"/>
          <w:sz w:val="20"/>
          <w:szCs w:val="20"/>
        </w:rPr>
        <w:t xml:space="preserve">Ley </w:t>
      </w:r>
      <w:r>
        <w:rPr>
          <w:rFonts w:ascii="Montserrat" w:hAnsi="Montserrat"/>
          <w:color w:val="auto"/>
          <w:sz w:val="20"/>
          <w:szCs w:val="20"/>
        </w:rPr>
        <w:t xml:space="preserve">de Infraestructura de la Calidad </w:t>
      </w:r>
      <w:r w:rsidRPr="004253E4">
        <w:rPr>
          <w:rFonts w:ascii="Montserrat" w:hAnsi="Montserrat"/>
          <w:color w:val="auto"/>
          <w:sz w:val="20"/>
          <w:szCs w:val="20"/>
        </w:rPr>
        <w:t xml:space="preserve">y los artículos 31 y 32 del Reglamento, con las que deberán demostrar que los </w:t>
      </w:r>
      <w:r w:rsidR="00E55B17">
        <w:rPr>
          <w:rFonts w:ascii="Montserrat" w:hAnsi="Montserrat"/>
          <w:color w:val="auto"/>
          <w:sz w:val="20"/>
          <w:szCs w:val="20"/>
        </w:rPr>
        <w:t>servicios</w:t>
      </w:r>
      <w:r w:rsidRPr="004253E4">
        <w:rPr>
          <w:rFonts w:ascii="Montserrat" w:hAnsi="Montserrat"/>
          <w:color w:val="auto"/>
          <w:sz w:val="20"/>
          <w:szCs w:val="20"/>
        </w:rPr>
        <w:t xml:space="preserve"> y/o los procesos de fabricación cumplen los estándares de calidad o unidades de medida requeridas.</w:t>
      </w:r>
    </w:p>
    <w:p w14:paraId="51487610" w14:textId="77777777" w:rsidR="00427F4A" w:rsidRPr="004253E4" w:rsidRDefault="00427F4A" w:rsidP="00264E41">
      <w:pPr>
        <w:pStyle w:val="Normal1"/>
        <w:spacing w:before="0" w:beforeAutospacing="0" w:after="0" w:afterAutospacing="0"/>
        <w:jc w:val="both"/>
        <w:rPr>
          <w:rFonts w:ascii="Montserrat" w:hAnsi="Montserrat"/>
          <w:color w:val="auto"/>
          <w:sz w:val="20"/>
          <w:szCs w:val="20"/>
        </w:rPr>
      </w:pPr>
    </w:p>
    <w:p w14:paraId="63E61F00" w14:textId="2F291A8A" w:rsidR="00427F4A" w:rsidRPr="004253E4" w:rsidRDefault="00427F4A" w:rsidP="00264E41">
      <w:pPr>
        <w:pStyle w:val="Normal1"/>
        <w:spacing w:before="0" w:beforeAutospacing="0" w:after="0" w:afterAutospacing="0"/>
        <w:jc w:val="both"/>
        <w:rPr>
          <w:rFonts w:ascii="Montserrat" w:hAnsi="Montserrat"/>
          <w:color w:val="auto"/>
          <w:sz w:val="20"/>
          <w:szCs w:val="20"/>
        </w:rPr>
      </w:pPr>
      <w:r w:rsidRPr="00E55B17">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w:t>
      </w:r>
      <w:r w:rsidR="00297308" w:rsidRPr="00E55B17">
        <w:rPr>
          <w:rFonts w:ascii="Montserrat" w:hAnsi="Montserrat"/>
          <w:color w:val="auto"/>
          <w:sz w:val="20"/>
          <w:szCs w:val="20"/>
        </w:rPr>
        <w:t>servicios</w:t>
      </w:r>
      <w:r w:rsidRPr="00E55B17">
        <w:rPr>
          <w:rFonts w:ascii="Montserrat" w:hAnsi="Montserrat"/>
          <w:color w:val="auto"/>
          <w:sz w:val="20"/>
          <w:szCs w:val="20"/>
        </w:rPr>
        <w:t xml:space="preserve"> solicitados, haciendo referencia a las partidas que le aplican o, en caso contrario, presentar un escrito en el que manifiesten que: “Si bien es cierto que los </w:t>
      </w:r>
      <w:r w:rsidR="00297308" w:rsidRPr="00E55B17">
        <w:rPr>
          <w:rFonts w:ascii="Montserrat" w:hAnsi="Montserrat"/>
          <w:color w:val="auto"/>
          <w:sz w:val="20"/>
          <w:szCs w:val="20"/>
        </w:rPr>
        <w:t>servicios</w:t>
      </w:r>
      <w:r w:rsidRPr="00E55B17">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E55B17" w:rsidRPr="00E55B17">
        <w:rPr>
          <w:rFonts w:ascii="Montserrat" w:hAnsi="Montserrat"/>
          <w:color w:val="auto"/>
          <w:sz w:val="20"/>
          <w:szCs w:val="20"/>
        </w:rPr>
        <w:t xml:space="preserve">la prestación de </w:t>
      </w:r>
      <w:r w:rsidRPr="00E55B17">
        <w:rPr>
          <w:rFonts w:ascii="Montserrat" w:hAnsi="Montserrat"/>
          <w:color w:val="auto"/>
          <w:sz w:val="20"/>
          <w:szCs w:val="20"/>
        </w:rPr>
        <w:t xml:space="preserve">los </w:t>
      </w:r>
      <w:r w:rsidR="00297308" w:rsidRPr="00E55B17">
        <w:rPr>
          <w:rFonts w:ascii="Montserrat" w:hAnsi="Montserrat"/>
          <w:color w:val="auto"/>
          <w:sz w:val="20"/>
          <w:szCs w:val="20"/>
        </w:rPr>
        <w:t>servicios</w:t>
      </w:r>
      <w:r w:rsidRPr="00E55B17">
        <w:rPr>
          <w:rFonts w:ascii="Montserrat" w:hAnsi="Montserrat"/>
          <w:color w:val="auto"/>
          <w:sz w:val="20"/>
          <w:szCs w:val="20"/>
        </w:rPr>
        <w:t xml:space="preserve"> solicitados”.</w:t>
      </w:r>
    </w:p>
    <w:p w14:paraId="0E401F04" w14:textId="77777777" w:rsidR="00264E41" w:rsidRPr="008805BF" w:rsidRDefault="00264E41" w:rsidP="00427F4A">
      <w:pPr>
        <w:pStyle w:val="Normal1"/>
        <w:spacing w:before="0" w:beforeAutospacing="0" w:after="0" w:afterAutospacing="0"/>
        <w:jc w:val="both"/>
        <w:rPr>
          <w:rFonts w:ascii="Montserrat" w:hAnsi="Montserrat"/>
          <w:color w:val="auto"/>
          <w:sz w:val="20"/>
          <w:szCs w:val="20"/>
          <w:lang w:eastAsia="ar-SA"/>
        </w:rPr>
      </w:pPr>
    </w:p>
    <w:p w14:paraId="4CF29207" w14:textId="77777777" w:rsidR="00D0517C" w:rsidRPr="002139FE" w:rsidRDefault="003C7EAF" w:rsidP="00062A70">
      <w:pPr>
        <w:numPr>
          <w:ilvl w:val="1"/>
          <w:numId w:val="18"/>
        </w:numPr>
        <w:tabs>
          <w:tab w:val="left" w:pos="426"/>
        </w:tabs>
        <w:jc w:val="both"/>
        <w:outlineLvl w:val="0"/>
        <w:rPr>
          <w:rFonts w:ascii="Montserrat" w:hAnsi="Montserrat" w:cs="Arial"/>
          <w:b/>
          <w:sz w:val="20"/>
          <w:szCs w:val="20"/>
        </w:rPr>
      </w:pPr>
      <w:bookmarkStart w:id="179" w:name="_Toc382243324"/>
      <w:bookmarkStart w:id="180" w:name="_Toc493235485"/>
      <w:bookmarkStart w:id="181" w:name="_Toc51593646"/>
      <w:bookmarkStart w:id="182" w:name="_Toc62837685"/>
      <w:r w:rsidRPr="002139FE">
        <w:rPr>
          <w:rFonts w:ascii="Montserrat" w:hAnsi="Montserrat" w:cs="Arial"/>
          <w:b/>
          <w:sz w:val="20"/>
          <w:szCs w:val="20"/>
        </w:rPr>
        <w:t>Modelo d</w:t>
      </w:r>
      <w:bookmarkEnd w:id="179"/>
      <w:r w:rsidR="005A50BF" w:rsidRPr="002139FE">
        <w:rPr>
          <w:rFonts w:ascii="Montserrat" w:hAnsi="Montserrat" w:cs="Arial"/>
          <w:b/>
          <w:sz w:val="20"/>
          <w:szCs w:val="20"/>
        </w:rPr>
        <w:t>e</w:t>
      </w:r>
      <w:bookmarkEnd w:id="176"/>
      <w:r w:rsidR="005A50BF" w:rsidRPr="002139FE">
        <w:rPr>
          <w:rFonts w:ascii="Montserrat" w:hAnsi="Montserrat" w:cs="Arial"/>
          <w:b/>
          <w:sz w:val="20"/>
          <w:szCs w:val="20"/>
        </w:rPr>
        <w:t xml:space="preserve"> </w:t>
      </w:r>
      <w:bookmarkEnd w:id="180"/>
      <w:r w:rsidR="00B503A1" w:rsidRPr="002139FE">
        <w:rPr>
          <w:rFonts w:ascii="Montserrat" w:hAnsi="Montserrat" w:cs="Arial"/>
          <w:b/>
          <w:sz w:val="20"/>
          <w:szCs w:val="20"/>
        </w:rPr>
        <w:t>Contrato</w:t>
      </w:r>
      <w:bookmarkEnd w:id="181"/>
      <w:bookmarkEnd w:id="182"/>
    </w:p>
    <w:p w14:paraId="10D8EB84" w14:textId="77777777" w:rsidR="000C445E" w:rsidRPr="002139FE" w:rsidRDefault="000C445E" w:rsidP="00062A70">
      <w:pPr>
        <w:pStyle w:val="Prrafodelista"/>
        <w:ind w:left="-6" w:right="-5"/>
        <w:jc w:val="both"/>
        <w:rPr>
          <w:rFonts w:ascii="Montserrat" w:hAnsi="Montserrat" w:cs="Arial"/>
          <w:color w:val="000000"/>
          <w:sz w:val="20"/>
          <w:szCs w:val="20"/>
        </w:rPr>
      </w:pPr>
    </w:p>
    <w:p w14:paraId="6CCFD9AD" w14:textId="1CE191BE" w:rsidR="000056E4" w:rsidRPr="0047087E" w:rsidRDefault="00097C15" w:rsidP="000056E4">
      <w:pPr>
        <w:pStyle w:val="Prrafodelista"/>
        <w:ind w:left="-6" w:right="-5"/>
        <w:jc w:val="both"/>
        <w:rPr>
          <w:rFonts w:ascii="Montserrat" w:hAnsi="Montserrat" w:cs="Arial"/>
          <w:sz w:val="20"/>
          <w:szCs w:val="20"/>
        </w:rPr>
      </w:pPr>
      <w:r>
        <w:rPr>
          <w:rFonts w:ascii="Montserrat" w:hAnsi="Montserrat" w:cs="Arial"/>
          <w:color w:val="000000"/>
          <w:sz w:val="20"/>
          <w:szCs w:val="20"/>
        </w:rPr>
        <w:t>E</w:t>
      </w:r>
      <w:r w:rsidR="004A242F" w:rsidRPr="002139FE">
        <w:rPr>
          <w:rFonts w:ascii="Montserrat" w:hAnsi="Montserrat" w:cs="Arial"/>
          <w:color w:val="000000"/>
          <w:sz w:val="20"/>
          <w:szCs w:val="20"/>
        </w:rPr>
        <w:t>l</w:t>
      </w:r>
      <w:r w:rsidR="00B30474" w:rsidRPr="002139FE">
        <w:rPr>
          <w:rFonts w:ascii="Montserrat" w:hAnsi="Montserrat" w:cs="Arial"/>
          <w:color w:val="000000"/>
          <w:sz w:val="20"/>
          <w:szCs w:val="20"/>
        </w:rPr>
        <w:t xml:space="preserve"> </w:t>
      </w:r>
      <w:r w:rsidR="009734E6">
        <w:rPr>
          <w:rFonts w:ascii="Montserrat" w:hAnsi="Montserrat" w:cs="Arial"/>
          <w:color w:val="000000"/>
          <w:sz w:val="20"/>
          <w:szCs w:val="20"/>
        </w:rPr>
        <w:t>M</w:t>
      </w:r>
      <w:r w:rsidR="00B30474" w:rsidRPr="002139FE">
        <w:rPr>
          <w:rFonts w:ascii="Montserrat" w:hAnsi="Montserrat" w:cs="Arial"/>
          <w:color w:val="000000"/>
          <w:sz w:val="20"/>
          <w:szCs w:val="20"/>
        </w:rPr>
        <w:t xml:space="preserve">odelo de </w:t>
      </w:r>
      <w:r w:rsidR="00C17EFC">
        <w:rPr>
          <w:rFonts w:ascii="Montserrat" w:hAnsi="Montserrat" w:cs="Arial"/>
          <w:color w:val="000000"/>
          <w:sz w:val="20"/>
          <w:szCs w:val="20"/>
        </w:rPr>
        <w:t>C</w:t>
      </w:r>
      <w:r w:rsidR="00430064" w:rsidRPr="002139FE">
        <w:rPr>
          <w:rFonts w:ascii="Montserrat" w:hAnsi="Montserrat" w:cs="Arial"/>
          <w:color w:val="000000"/>
          <w:sz w:val="20"/>
          <w:szCs w:val="20"/>
        </w:rPr>
        <w:t>ontrato</w:t>
      </w:r>
      <w:r>
        <w:rPr>
          <w:rFonts w:ascii="Montserrat" w:hAnsi="Montserrat" w:cs="Arial"/>
          <w:color w:val="000000"/>
          <w:sz w:val="20"/>
          <w:szCs w:val="20"/>
        </w:rPr>
        <w:t xml:space="preserve"> (</w:t>
      </w:r>
      <w:r w:rsidR="004A242F" w:rsidRPr="002139FE">
        <w:rPr>
          <w:rFonts w:ascii="Montserrat" w:hAnsi="Montserrat" w:cs="Arial"/>
          <w:b/>
          <w:color w:val="000000"/>
          <w:sz w:val="20"/>
          <w:szCs w:val="20"/>
        </w:rPr>
        <w:t>ANEXO DOS</w:t>
      </w:r>
      <w:r>
        <w:rPr>
          <w:rFonts w:ascii="Montserrat" w:hAnsi="Montserrat" w:cs="Arial"/>
          <w:b/>
          <w:color w:val="000000"/>
          <w:sz w:val="20"/>
          <w:szCs w:val="20"/>
        </w:rPr>
        <w:t xml:space="preserve">) </w:t>
      </w:r>
      <w:r w:rsidRPr="00097C15">
        <w:rPr>
          <w:rFonts w:ascii="Montserrat" w:hAnsi="Montserrat" w:cs="Arial"/>
          <w:color w:val="000000"/>
          <w:sz w:val="20"/>
          <w:szCs w:val="20"/>
        </w:rPr>
        <w:t xml:space="preserve">el cual forma parte integrante de la </w:t>
      </w:r>
      <w:r w:rsidR="009C731A">
        <w:rPr>
          <w:rFonts w:ascii="Montserrat" w:hAnsi="Montserrat" w:cs="Arial"/>
          <w:color w:val="000000"/>
          <w:sz w:val="20"/>
          <w:szCs w:val="20"/>
        </w:rPr>
        <w:t>Licitación</w:t>
      </w:r>
      <w:r w:rsidR="002F44E0" w:rsidRPr="002139FE">
        <w:rPr>
          <w:rFonts w:ascii="Montserrat" w:hAnsi="Montserrat" w:cs="Arial"/>
          <w:color w:val="000000"/>
          <w:sz w:val="20"/>
          <w:szCs w:val="20"/>
        </w:rPr>
        <w:t xml:space="preserve">, </w:t>
      </w:r>
      <w:r w:rsidR="00141E9B" w:rsidRPr="002139FE">
        <w:rPr>
          <w:rFonts w:ascii="Montserrat" w:hAnsi="Montserrat" w:cs="Arial"/>
          <w:sz w:val="20"/>
          <w:szCs w:val="20"/>
        </w:rPr>
        <w:t xml:space="preserve">a fin de ser </w:t>
      </w:r>
      <w:r w:rsidR="00141E9B" w:rsidRPr="0047087E">
        <w:rPr>
          <w:rFonts w:ascii="Montserrat" w:hAnsi="Montserrat" w:cs="Arial"/>
          <w:sz w:val="20"/>
          <w:szCs w:val="20"/>
        </w:rPr>
        <w:t>ajustado a las características y especificaciones</w:t>
      </w:r>
      <w:r w:rsidR="00E53A40">
        <w:rPr>
          <w:rFonts w:ascii="Montserrat" w:hAnsi="Montserrat" w:cs="Arial"/>
          <w:sz w:val="20"/>
          <w:szCs w:val="20"/>
        </w:rPr>
        <w:t xml:space="preserve"> que resulten aplicables</w:t>
      </w:r>
      <w:r w:rsidR="00141E9B" w:rsidRPr="0047087E">
        <w:rPr>
          <w:rFonts w:ascii="Montserrat" w:hAnsi="Montserrat" w:cs="Arial"/>
          <w:sz w:val="20"/>
          <w:szCs w:val="20"/>
        </w:rPr>
        <w:t xml:space="preserve"> para su formalización </w:t>
      </w:r>
      <w:r w:rsidR="00873E0D">
        <w:rPr>
          <w:rFonts w:ascii="Montserrat" w:hAnsi="Montserrat" w:cs="Arial"/>
          <w:sz w:val="20"/>
          <w:szCs w:val="20"/>
        </w:rPr>
        <w:t xml:space="preserve">con el </w:t>
      </w:r>
      <w:r w:rsidR="00944D7E">
        <w:rPr>
          <w:rFonts w:ascii="Montserrat" w:hAnsi="Montserrat" w:cs="Arial"/>
          <w:sz w:val="20"/>
          <w:szCs w:val="20"/>
        </w:rPr>
        <w:t>L</w:t>
      </w:r>
      <w:r w:rsidR="000056E4" w:rsidRPr="0047087E">
        <w:rPr>
          <w:rFonts w:ascii="Montserrat" w:hAnsi="Montserrat" w:cs="Arial"/>
          <w:sz w:val="20"/>
          <w:szCs w:val="20"/>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39 fracción II inciso I)</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rPr>
        <w:t>.</w:t>
      </w:r>
    </w:p>
    <w:p w14:paraId="7CDEC0EC" w14:textId="77777777" w:rsidR="004A242F" w:rsidRPr="0047087E" w:rsidRDefault="004A242F" w:rsidP="009E7FFD">
      <w:pPr>
        <w:pStyle w:val="Prrafodelista"/>
        <w:ind w:left="-6" w:right="-5"/>
        <w:jc w:val="both"/>
        <w:rPr>
          <w:rFonts w:ascii="Montserrat" w:hAnsi="Montserrat" w:cs="Arial"/>
          <w:sz w:val="20"/>
          <w:szCs w:val="20"/>
        </w:rPr>
      </w:pPr>
    </w:p>
    <w:p w14:paraId="089C2057" w14:textId="1F294520" w:rsidR="001E3317" w:rsidRPr="002139FE" w:rsidRDefault="004A242F" w:rsidP="009E7FFD">
      <w:pPr>
        <w:pStyle w:val="Prrafodelista"/>
        <w:ind w:left="-6" w:right="-5"/>
        <w:jc w:val="both"/>
        <w:rPr>
          <w:rFonts w:ascii="Montserrat" w:hAnsi="Montserrat" w:cs="Arial"/>
          <w:sz w:val="20"/>
          <w:szCs w:val="20"/>
        </w:rPr>
      </w:pPr>
      <w:r w:rsidRPr="00D06A25">
        <w:rPr>
          <w:rFonts w:ascii="Montserrat" w:hAnsi="Montserrat" w:cs="Arial"/>
          <w:sz w:val="20"/>
          <w:szCs w:val="20"/>
        </w:rPr>
        <w:t>D</w:t>
      </w:r>
      <w:r w:rsidR="007B7005" w:rsidRPr="00D06A25">
        <w:rPr>
          <w:rFonts w:ascii="Montserrat" w:eastAsia="Montserrat" w:hAnsi="Montserrat" w:cs="Arial"/>
          <w:sz w:val="20"/>
          <w:szCs w:val="20"/>
        </w:rPr>
        <w:t xml:space="preserve">e conformidad con lo </w:t>
      </w:r>
      <w:r w:rsidRPr="00D06A25">
        <w:rPr>
          <w:rFonts w:ascii="Montserrat" w:eastAsia="Montserrat" w:hAnsi="Montserrat" w:cs="Arial"/>
          <w:sz w:val="20"/>
          <w:szCs w:val="20"/>
        </w:rPr>
        <w:t xml:space="preserve">dispuesto </w:t>
      </w:r>
      <w:r w:rsidR="00C3229E" w:rsidRPr="00D06A25">
        <w:rPr>
          <w:rFonts w:ascii="Montserrat" w:eastAsia="Montserrat" w:hAnsi="Montserrat" w:cs="Arial"/>
          <w:sz w:val="20"/>
          <w:szCs w:val="20"/>
        </w:rPr>
        <w:t>en el</w:t>
      </w:r>
      <w:r w:rsidR="007B7005" w:rsidRPr="00D06A25">
        <w:rPr>
          <w:rFonts w:ascii="Montserrat" w:eastAsia="Montserrat" w:hAnsi="Montserrat" w:cs="Arial"/>
          <w:sz w:val="20"/>
          <w:szCs w:val="20"/>
        </w:rPr>
        <w:t xml:space="preserve"> </w:t>
      </w:r>
      <w:r w:rsidR="00AA66D6" w:rsidRPr="00D06A25">
        <w:rPr>
          <w:rFonts w:ascii="Montserrat" w:eastAsia="Montserrat" w:hAnsi="Montserrat" w:cs="Arial"/>
          <w:sz w:val="20"/>
          <w:szCs w:val="20"/>
        </w:rPr>
        <w:t xml:space="preserve">fundamento el último párrafo del artículo 45 de la LAASSP </w:t>
      </w:r>
      <w:r w:rsidR="007B7005" w:rsidRPr="00D06A25">
        <w:rPr>
          <w:rFonts w:ascii="Montserrat" w:eastAsia="Montserrat" w:hAnsi="Montserrat" w:cs="Arial"/>
          <w:sz w:val="20"/>
          <w:szCs w:val="20"/>
        </w:rPr>
        <w:t xml:space="preserve">de la </w:t>
      </w:r>
      <w:r w:rsidR="00511B1C" w:rsidRPr="00D06A25">
        <w:rPr>
          <w:rFonts w:ascii="Montserrat" w:eastAsia="Montserrat" w:hAnsi="Montserrat" w:cs="Arial"/>
          <w:sz w:val="20"/>
          <w:szCs w:val="20"/>
        </w:rPr>
        <w:t>L</w:t>
      </w:r>
      <w:r w:rsidR="00B21524" w:rsidRPr="00D06A25">
        <w:rPr>
          <w:rFonts w:ascii="Montserrat" w:eastAsia="Montserrat" w:hAnsi="Montserrat" w:cs="Arial"/>
          <w:sz w:val="20"/>
          <w:szCs w:val="20"/>
        </w:rPr>
        <w:t>ey</w:t>
      </w:r>
      <w:r w:rsidR="000539F2" w:rsidRPr="00D06A25">
        <w:rPr>
          <w:rFonts w:ascii="Montserrat" w:eastAsia="Montserrat" w:hAnsi="Montserrat" w:cs="Arial"/>
          <w:sz w:val="20"/>
          <w:szCs w:val="20"/>
        </w:rPr>
        <w:t>,</w:t>
      </w:r>
      <w:r w:rsidRPr="00D06A25">
        <w:rPr>
          <w:rFonts w:ascii="Montserrat" w:eastAsia="Montserrat" w:hAnsi="Montserrat" w:cs="Arial"/>
          <w:sz w:val="20"/>
          <w:szCs w:val="20"/>
        </w:rPr>
        <w:t xml:space="preserve"> </w:t>
      </w:r>
      <w:r w:rsidR="000539F2" w:rsidRPr="00D06A25">
        <w:rPr>
          <w:rFonts w:ascii="Montserrat" w:hAnsi="Montserrat" w:cs="Arial"/>
          <w:b/>
          <w:sz w:val="20"/>
          <w:szCs w:val="20"/>
        </w:rPr>
        <w:t>“EL COLBACH”</w:t>
      </w:r>
      <w:r w:rsidRPr="00D06A25">
        <w:rPr>
          <w:rFonts w:ascii="Montserrat" w:eastAsia="Montserrat" w:hAnsi="Montserrat" w:cs="Arial"/>
          <w:sz w:val="20"/>
          <w:szCs w:val="20"/>
        </w:rPr>
        <w:t xml:space="preserve"> </w:t>
      </w:r>
      <w:r w:rsidR="007B7005" w:rsidRPr="00D06A25">
        <w:rPr>
          <w:rFonts w:ascii="Montserrat" w:eastAsia="Montserrat" w:hAnsi="Montserrat" w:cs="Arial"/>
          <w:sz w:val="20"/>
          <w:szCs w:val="20"/>
        </w:rPr>
        <w:t>incorporar</w:t>
      </w:r>
      <w:r w:rsidRPr="00D06A25">
        <w:rPr>
          <w:rFonts w:ascii="Montserrat" w:eastAsia="Montserrat" w:hAnsi="Montserrat" w:cs="Arial"/>
          <w:sz w:val="20"/>
          <w:szCs w:val="20"/>
        </w:rPr>
        <w:t>á</w:t>
      </w:r>
      <w:r w:rsidR="007B7005" w:rsidRPr="00D06A25">
        <w:rPr>
          <w:rFonts w:ascii="Montserrat" w:eastAsia="Montserrat" w:hAnsi="Montserrat" w:cs="Arial"/>
          <w:sz w:val="20"/>
          <w:szCs w:val="20"/>
        </w:rPr>
        <w:t xml:space="preserve"> en </w:t>
      </w:r>
      <w:r w:rsidR="00511B1C" w:rsidRPr="00D06A25">
        <w:rPr>
          <w:rFonts w:ascii="Montserrat" w:eastAsia="Montserrat" w:hAnsi="Montserrat" w:cs="Arial"/>
          <w:sz w:val="20"/>
          <w:szCs w:val="20"/>
        </w:rPr>
        <w:t>CompraNet</w:t>
      </w:r>
      <w:r w:rsidR="00C3229E" w:rsidRPr="00D06A25">
        <w:rPr>
          <w:rFonts w:ascii="Montserrat" w:eastAsia="Montserrat" w:hAnsi="Montserrat" w:cs="Arial"/>
          <w:sz w:val="20"/>
          <w:szCs w:val="20"/>
        </w:rPr>
        <w:t xml:space="preserve">, </w:t>
      </w:r>
      <w:r w:rsidR="00C3229E" w:rsidRPr="00D06A25">
        <w:rPr>
          <w:rFonts w:ascii="Montserrat" w:hAnsi="Montserrat" w:cs="Arial"/>
          <w:iCs/>
          <w:sz w:val="21"/>
          <w:szCs w:val="21"/>
        </w:rPr>
        <w:t>a través del Módulo de Formalización de Instrumentos Jurídicos de CompraNet,</w:t>
      </w:r>
      <w:r w:rsidR="007B7005" w:rsidRPr="00D06A25">
        <w:rPr>
          <w:rFonts w:ascii="Montserrat" w:eastAsia="Montserrat" w:hAnsi="Montserrat" w:cs="Arial"/>
          <w:sz w:val="20"/>
          <w:szCs w:val="20"/>
        </w:rPr>
        <w:t xml:space="preserve"> la información</w:t>
      </w:r>
      <w:r w:rsidR="007B7005" w:rsidRPr="005D1C30">
        <w:rPr>
          <w:rFonts w:ascii="Montserrat" w:eastAsia="Montserrat" w:hAnsi="Montserrat" w:cs="Arial"/>
          <w:sz w:val="20"/>
          <w:szCs w:val="20"/>
        </w:rPr>
        <w:t xml:space="preserve"> de los </w:t>
      </w:r>
      <w:r w:rsidRPr="005D1C30">
        <w:rPr>
          <w:rFonts w:ascii="Montserrat" w:eastAsia="Montserrat" w:hAnsi="Montserrat" w:cs="Arial"/>
          <w:sz w:val="20"/>
          <w:szCs w:val="20"/>
        </w:rPr>
        <w:t>contratos</w:t>
      </w:r>
      <w:r w:rsidR="007B7005" w:rsidRPr="005D1C30">
        <w:rPr>
          <w:rFonts w:ascii="Montserrat" w:eastAsia="Montserrat" w:hAnsi="Montserrat" w:cs="Arial"/>
          <w:sz w:val="20"/>
          <w:szCs w:val="20"/>
        </w:rPr>
        <w:t xml:space="preserve"> que se deriven de </w:t>
      </w:r>
      <w:r w:rsidRPr="005D1C30">
        <w:rPr>
          <w:rFonts w:ascii="Montserrat" w:eastAsia="Montserrat" w:hAnsi="Montserrat" w:cs="Arial"/>
          <w:sz w:val="20"/>
          <w:szCs w:val="20"/>
        </w:rPr>
        <w:t>este</w:t>
      </w:r>
      <w:r w:rsidR="007B7005" w:rsidRPr="005D1C30">
        <w:rPr>
          <w:rFonts w:ascii="Montserrat" w:eastAsia="Montserrat" w:hAnsi="Montserrat" w:cs="Arial"/>
          <w:sz w:val="20"/>
          <w:szCs w:val="20"/>
        </w:rPr>
        <w:t xml:space="preserve"> procedimiento </w:t>
      </w:r>
      <w:r w:rsidR="000F4267">
        <w:rPr>
          <w:rFonts w:ascii="Montserrat" w:eastAsia="Montserrat" w:hAnsi="Montserrat" w:cs="Arial"/>
          <w:sz w:val="20"/>
          <w:szCs w:val="20"/>
        </w:rPr>
        <w:t>s</w:t>
      </w:r>
      <w:r w:rsidR="00EA0C34" w:rsidRPr="005D1C30">
        <w:rPr>
          <w:rFonts w:ascii="Montserrat" w:eastAsia="Montserrat" w:hAnsi="Montserrat" w:cs="Arial"/>
          <w:sz w:val="20"/>
          <w:szCs w:val="20"/>
        </w:rPr>
        <w:t>e</w:t>
      </w:r>
      <w:r w:rsidR="007B7005" w:rsidRPr="005D1C30">
        <w:rPr>
          <w:rFonts w:ascii="Montserrat" w:eastAsia="Montserrat" w:hAnsi="Montserrat" w:cs="Arial"/>
          <w:sz w:val="20"/>
          <w:szCs w:val="20"/>
        </w:rPr>
        <w:t xml:space="preserve"> integrar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el expediente con el soporte documental generado en cada caso, verificar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su ejecución, realizar</w:t>
      </w:r>
      <w:r w:rsidRPr="005D1C30">
        <w:rPr>
          <w:rFonts w:ascii="Montserrat" w:eastAsia="Montserrat" w:hAnsi="Montserrat" w:cs="Arial"/>
          <w:sz w:val="20"/>
          <w:szCs w:val="20"/>
        </w:rPr>
        <w:t>án</w:t>
      </w:r>
      <w:r w:rsidR="007B7005" w:rsidRPr="005D1C30">
        <w:rPr>
          <w:rFonts w:ascii="Montserrat" w:eastAsia="Montserrat" w:hAnsi="Montserrat" w:cs="Arial"/>
          <w:sz w:val="20"/>
          <w:szCs w:val="20"/>
        </w:rPr>
        <w:t xml:space="preserve"> los pagos de manera oportuna como lo </w:t>
      </w:r>
      <w:r w:rsidR="00EA0C34" w:rsidRPr="005D1C30">
        <w:rPr>
          <w:rFonts w:ascii="Montserrat" w:eastAsia="Montserrat" w:hAnsi="Montserrat" w:cs="Arial"/>
          <w:sz w:val="20"/>
          <w:szCs w:val="20"/>
        </w:rPr>
        <w:t xml:space="preserve">prevee </w:t>
      </w:r>
      <w:r w:rsidR="007B7005" w:rsidRPr="005D1C30">
        <w:rPr>
          <w:rFonts w:ascii="Montserrat" w:eastAsia="Montserrat" w:hAnsi="Montserrat" w:cs="Arial"/>
          <w:sz w:val="20"/>
          <w:szCs w:val="20"/>
        </w:rPr>
        <w:t>el artículo 51</w:t>
      </w:r>
      <w:r w:rsidRPr="005D1C30">
        <w:rPr>
          <w:rFonts w:ascii="Montserrat" w:eastAsia="Montserrat" w:hAnsi="Montserrat" w:cs="Arial"/>
          <w:sz w:val="20"/>
          <w:szCs w:val="20"/>
        </w:rPr>
        <w:t>,</w:t>
      </w:r>
      <w:r w:rsidR="007B7005" w:rsidRPr="005D1C30">
        <w:rPr>
          <w:rFonts w:ascii="Montserrat" w:eastAsia="Montserrat" w:hAnsi="Montserrat" w:cs="Arial"/>
          <w:sz w:val="20"/>
          <w:szCs w:val="20"/>
        </w:rPr>
        <w:t xml:space="preserve"> de la </w:t>
      </w:r>
      <w:r w:rsidR="00511B1C" w:rsidRPr="005D1C30">
        <w:rPr>
          <w:rFonts w:ascii="Montserrat" w:eastAsia="Montserrat" w:hAnsi="Montserrat" w:cs="Arial"/>
          <w:sz w:val="20"/>
          <w:szCs w:val="20"/>
        </w:rPr>
        <w:t>L</w:t>
      </w:r>
      <w:r w:rsidR="00B21524" w:rsidRPr="005D1C30">
        <w:rPr>
          <w:rFonts w:ascii="Montserrat" w:eastAsia="Montserrat" w:hAnsi="Montserrat" w:cs="Arial"/>
          <w:sz w:val="20"/>
          <w:szCs w:val="20"/>
        </w:rPr>
        <w:t>ey</w:t>
      </w:r>
      <w:r w:rsidR="00EA0C34" w:rsidRPr="005D1C30">
        <w:rPr>
          <w:rFonts w:ascii="Montserrat" w:eastAsia="Montserrat" w:hAnsi="Montserrat" w:cs="Arial"/>
          <w:sz w:val="20"/>
          <w:szCs w:val="20"/>
        </w:rPr>
        <w:t>.</w:t>
      </w:r>
    </w:p>
    <w:p w14:paraId="68914DCB" w14:textId="77777777" w:rsidR="001E3317" w:rsidRPr="002139FE" w:rsidRDefault="001E3317" w:rsidP="009E7FFD">
      <w:pPr>
        <w:ind w:right="-142"/>
        <w:jc w:val="both"/>
        <w:rPr>
          <w:rFonts w:ascii="Montserrat" w:eastAsia="Arial" w:hAnsi="Montserrat" w:cs="Arial"/>
          <w:sz w:val="20"/>
          <w:szCs w:val="20"/>
        </w:rPr>
      </w:pPr>
    </w:p>
    <w:p w14:paraId="29625AAF" w14:textId="38482EAB"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w:t>
      </w:r>
      <w:r w:rsidR="004C10B8">
        <w:rPr>
          <w:rFonts w:ascii="Montserrat" w:eastAsia="Arial" w:hAnsi="Montserrat" w:cs="Arial"/>
          <w:sz w:val="20"/>
          <w:szCs w:val="20"/>
        </w:rPr>
        <w:t>la</w:t>
      </w:r>
      <w:r w:rsidRPr="002139FE">
        <w:rPr>
          <w:rFonts w:ascii="Montserrat" w:eastAsia="Arial" w:hAnsi="Montserrat" w:cs="Arial"/>
          <w:sz w:val="20"/>
          <w:szCs w:val="20"/>
        </w:rPr>
        <w:t xml:space="preserve"> </w:t>
      </w:r>
      <w:r w:rsidR="009C731A">
        <w:rPr>
          <w:rFonts w:ascii="Montserrat" w:eastAsia="Arial" w:hAnsi="Montserrat" w:cs="Arial"/>
          <w:sz w:val="20"/>
          <w:szCs w:val="20"/>
        </w:rPr>
        <w:t>Licitación</w:t>
      </w:r>
      <w:r w:rsidRPr="002139FE">
        <w:rPr>
          <w:rFonts w:ascii="Montserrat" w:eastAsia="Arial" w:hAnsi="Montserrat" w:cs="Arial"/>
          <w:sz w:val="20"/>
          <w:szCs w:val="20"/>
        </w:rPr>
        <w:t xml:space="preserve">, prevalecerá lo establecido en la </w:t>
      </w:r>
      <w:r w:rsidR="009C731A">
        <w:rPr>
          <w:rFonts w:ascii="Montserrat" w:eastAsia="Arial" w:hAnsi="Montserrat" w:cs="Arial"/>
          <w:sz w:val="20"/>
          <w:szCs w:val="20"/>
        </w:rPr>
        <w:t>Licitación</w:t>
      </w:r>
      <w:r w:rsidRPr="002139FE">
        <w:rPr>
          <w:rFonts w:ascii="Montserrat" w:eastAsia="Arial" w:hAnsi="Montserrat" w:cs="Arial"/>
          <w:sz w:val="20"/>
          <w:szCs w:val="20"/>
        </w:rPr>
        <w:t xml:space="preserve"> y sus juntas de aclaraciones.</w:t>
      </w:r>
    </w:p>
    <w:p w14:paraId="3D3DC1AB" w14:textId="77777777" w:rsidR="00640346" w:rsidRPr="006713DD" w:rsidRDefault="00640346" w:rsidP="009E7FFD">
      <w:pPr>
        <w:jc w:val="both"/>
        <w:outlineLvl w:val="0"/>
        <w:rPr>
          <w:rFonts w:ascii="Montserrat" w:hAnsi="Montserrat" w:cs="Arial"/>
          <w:bCs/>
          <w:iCs/>
          <w:sz w:val="20"/>
          <w:szCs w:val="20"/>
        </w:rPr>
      </w:pPr>
    </w:p>
    <w:p w14:paraId="053B8BA6" w14:textId="77777777" w:rsidR="00882B06" w:rsidRPr="00640346" w:rsidRDefault="00882B06" w:rsidP="009E7FFD">
      <w:pPr>
        <w:jc w:val="both"/>
        <w:outlineLvl w:val="0"/>
        <w:rPr>
          <w:rFonts w:ascii="Montserrat" w:hAnsi="Montserrat" w:cs="Arial"/>
          <w:b/>
          <w:bCs/>
          <w:iCs/>
          <w:sz w:val="20"/>
          <w:szCs w:val="20"/>
        </w:rPr>
      </w:pPr>
      <w:bookmarkStart w:id="183" w:name="_Toc62837686"/>
      <w:r w:rsidRPr="00640346">
        <w:rPr>
          <w:rFonts w:ascii="Montserrat" w:hAnsi="Montserrat" w:cs="Arial"/>
          <w:b/>
          <w:bCs/>
          <w:iCs/>
          <w:sz w:val="20"/>
          <w:szCs w:val="20"/>
        </w:rPr>
        <w:t>APARTADO III. FORMA Y TÉRMINOS QUE REGIRÁN LOS DIVERSOS ACTOS DE ESTE PROCEDIMIENTO</w:t>
      </w:r>
      <w:bookmarkEnd w:id="183"/>
    </w:p>
    <w:p w14:paraId="58692091" w14:textId="77777777" w:rsidR="00882B06" w:rsidRPr="006713DD" w:rsidRDefault="00882B06" w:rsidP="009E7FFD">
      <w:pPr>
        <w:pStyle w:val="Prrafodelista"/>
        <w:ind w:left="-6" w:right="-5"/>
        <w:jc w:val="both"/>
        <w:rPr>
          <w:rFonts w:ascii="Montserrat" w:hAnsi="Montserrat" w:cs="Arial"/>
          <w:color w:val="000000"/>
          <w:sz w:val="20"/>
          <w:szCs w:val="20"/>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rPr>
      </w:pPr>
      <w:bookmarkStart w:id="184" w:name="_Toc351980178"/>
      <w:bookmarkStart w:id="185" w:name="_Toc351981334"/>
      <w:bookmarkStart w:id="186" w:name="_Toc351981446"/>
      <w:bookmarkStart w:id="187" w:name="_Toc351983130"/>
      <w:bookmarkStart w:id="188" w:name="_Toc351983188"/>
      <w:bookmarkStart w:id="189" w:name="_Toc353270522"/>
      <w:bookmarkStart w:id="190" w:name="_Toc353291977"/>
      <w:bookmarkStart w:id="191" w:name="_Toc353292035"/>
      <w:bookmarkStart w:id="192" w:name="_Toc357077889"/>
      <w:bookmarkStart w:id="193" w:name="_Toc359842602"/>
      <w:bookmarkStart w:id="194" w:name="_Toc359842960"/>
      <w:bookmarkStart w:id="195" w:name="_Toc360529442"/>
      <w:bookmarkStart w:id="196" w:name="_Toc360529509"/>
      <w:bookmarkStart w:id="197" w:name="_Toc360529575"/>
      <w:bookmarkStart w:id="198" w:name="_Toc364439032"/>
      <w:bookmarkStart w:id="199" w:name="_Toc364449553"/>
      <w:bookmarkStart w:id="200" w:name="_Toc365366789"/>
      <w:bookmarkStart w:id="201" w:name="_Toc365546863"/>
      <w:bookmarkStart w:id="202" w:name="_Toc376979588"/>
      <w:bookmarkStart w:id="203" w:name="_Toc378146633"/>
      <w:bookmarkStart w:id="204" w:name="_Toc378146701"/>
      <w:bookmarkStart w:id="205" w:name="_Toc378147212"/>
      <w:bookmarkStart w:id="206" w:name="_Toc378152107"/>
      <w:bookmarkStart w:id="207" w:name="_Toc378347464"/>
      <w:bookmarkStart w:id="208" w:name="_Toc379298100"/>
      <w:bookmarkStart w:id="209" w:name="_Toc379298347"/>
      <w:bookmarkStart w:id="210" w:name="_Toc379298418"/>
      <w:bookmarkStart w:id="211" w:name="_Toc379298483"/>
      <w:bookmarkStart w:id="212" w:name="_Toc379298548"/>
      <w:bookmarkStart w:id="213" w:name="_Toc379298616"/>
      <w:bookmarkStart w:id="214" w:name="_Toc379298682"/>
      <w:bookmarkStart w:id="215" w:name="_Toc379298748"/>
      <w:bookmarkStart w:id="216" w:name="_Toc379298816"/>
      <w:bookmarkStart w:id="217" w:name="_Toc379299293"/>
      <w:bookmarkStart w:id="218" w:name="_Toc379301174"/>
      <w:bookmarkStart w:id="219" w:name="_Toc379301477"/>
      <w:bookmarkStart w:id="220" w:name="_Toc379301864"/>
      <w:bookmarkStart w:id="221" w:name="_Toc379301935"/>
      <w:bookmarkStart w:id="222" w:name="_Toc381258841"/>
      <w:bookmarkStart w:id="223" w:name="_Toc381259050"/>
      <w:bookmarkStart w:id="224" w:name="_Toc381259257"/>
      <w:bookmarkStart w:id="225" w:name="_Toc381259535"/>
      <w:bookmarkStart w:id="226" w:name="_Toc381259606"/>
      <w:bookmarkStart w:id="227" w:name="_Toc381259678"/>
      <w:bookmarkStart w:id="228" w:name="_Toc381259749"/>
      <w:bookmarkStart w:id="229" w:name="_Toc381620860"/>
      <w:bookmarkStart w:id="230" w:name="_Toc381621510"/>
      <w:bookmarkStart w:id="231" w:name="_Toc381621590"/>
      <w:bookmarkStart w:id="232" w:name="_Toc381621666"/>
      <w:bookmarkStart w:id="233" w:name="_Toc381621739"/>
      <w:bookmarkStart w:id="234" w:name="_Toc381621811"/>
      <w:bookmarkStart w:id="235" w:name="_Toc381621883"/>
      <w:bookmarkStart w:id="236" w:name="_Toc381621955"/>
      <w:bookmarkStart w:id="237" w:name="_Toc381622027"/>
      <w:bookmarkStart w:id="238" w:name="_Toc382243326"/>
      <w:bookmarkStart w:id="239" w:name="_Toc476054341"/>
      <w:bookmarkStart w:id="240" w:name="_Toc382243327"/>
      <w:bookmarkStart w:id="241" w:name="_Toc353292036"/>
      <w:bookmarkStart w:id="242" w:name="_Toc493235487"/>
      <w:bookmarkStart w:id="243" w:name="_Toc51593648"/>
      <w:bookmarkStart w:id="244" w:name="_Toc62837687"/>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2139FE">
        <w:rPr>
          <w:rFonts w:ascii="Montserrat" w:hAnsi="Montserrat" w:cs="Arial"/>
          <w:b/>
          <w:sz w:val="20"/>
          <w:szCs w:val="20"/>
        </w:rPr>
        <w:t xml:space="preserve">Reducción </w:t>
      </w:r>
      <w:r w:rsidR="00C16008" w:rsidRPr="002139FE">
        <w:rPr>
          <w:rFonts w:ascii="Montserrat" w:hAnsi="Montserrat" w:cs="Arial"/>
          <w:b/>
          <w:sz w:val="20"/>
          <w:szCs w:val="20"/>
        </w:rPr>
        <w:t>de plazos</w:t>
      </w:r>
      <w:bookmarkEnd w:id="240"/>
      <w:bookmarkEnd w:id="241"/>
      <w:bookmarkEnd w:id="242"/>
      <w:bookmarkEnd w:id="243"/>
      <w:bookmarkEnd w:id="244"/>
      <w:r w:rsidR="00C16008" w:rsidRPr="002139FE">
        <w:rPr>
          <w:rFonts w:ascii="Montserrat" w:hAnsi="Montserrat" w:cs="Arial"/>
          <w:b/>
          <w:sz w:val="20"/>
          <w:szCs w:val="20"/>
        </w:rPr>
        <w:t xml:space="preserve"> </w:t>
      </w:r>
    </w:p>
    <w:p w14:paraId="01060FCB" w14:textId="77777777" w:rsidR="00766B65" w:rsidRPr="006713DD" w:rsidRDefault="00766B65" w:rsidP="009E7FFD">
      <w:pPr>
        <w:pStyle w:val="Prrafodelista"/>
        <w:shd w:val="clear" w:color="auto" w:fill="FFFFFF" w:themeFill="background1"/>
        <w:ind w:left="0"/>
        <w:jc w:val="both"/>
        <w:rPr>
          <w:rFonts w:ascii="Montserrat" w:hAnsi="Montserrat" w:cs="Arial"/>
          <w:sz w:val="20"/>
          <w:szCs w:val="20"/>
        </w:rPr>
      </w:pPr>
    </w:p>
    <w:p w14:paraId="60987ED0" w14:textId="77777777" w:rsidR="00615282" w:rsidRDefault="002F2EDF" w:rsidP="00FE6BD6">
      <w:pPr>
        <w:pStyle w:val="Prrafodelista"/>
        <w:ind w:left="0"/>
        <w:jc w:val="both"/>
        <w:rPr>
          <w:rFonts w:ascii="Montserrat" w:hAnsi="Montserrat" w:cs="Arial"/>
          <w:sz w:val="20"/>
          <w:szCs w:val="20"/>
        </w:rPr>
      </w:pPr>
      <w:r>
        <w:rPr>
          <w:rFonts w:ascii="Montserrat" w:hAnsi="Montserrat" w:cs="Arial"/>
          <w:sz w:val="20"/>
          <w:szCs w:val="20"/>
        </w:rPr>
        <w:t>No Aplica.</w:t>
      </w:r>
    </w:p>
    <w:p w14:paraId="5545E7E0" w14:textId="77777777" w:rsidR="00031C37" w:rsidRPr="002139FE" w:rsidRDefault="00031C37" w:rsidP="009E7FFD">
      <w:pPr>
        <w:pStyle w:val="Prrafodelista"/>
        <w:shd w:val="clear" w:color="auto" w:fill="FFFFFF" w:themeFill="background1"/>
        <w:ind w:left="0"/>
        <w:jc w:val="both"/>
        <w:rPr>
          <w:rFonts w:ascii="Montserrat" w:hAnsi="Montserrat" w:cs="Arial"/>
          <w:sz w:val="20"/>
          <w:szCs w:val="20"/>
        </w:rPr>
      </w:pPr>
    </w:p>
    <w:p w14:paraId="75DD5A68" w14:textId="77777777" w:rsidR="00031C37" w:rsidRDefault="00040A9F" w:rsidP="00D21741">
      <w:pPr>
        <w:pStyle w:val="Prrafodelista"/>
        <w:numPr>
          <w:ilvl w:val="1"/>
          <w:numId w:val="134"/>
        </w:numPr>
        <w:tabs>
          <w:tab w:val="left" w:pos="426"/>
        </w:tabs>
        <w:jc w:val="both"/>
        <w:outlineLvl w:val="0"/>
        <w:rPr>
          <w:rFonts w:ascii="Montserrat" w:hAnsi="Montserrat" w:cs="Arial"/>
          <w:b/>
          <w:sz w:val="20"/>
          <w:szCs w:val="20"/>
        </w:rPr>
      </w:pPr>
      <w:bookmarkStart w:id="245" w:name="_Toc382243328"/>
      <w:bookmarkStart w:id="246" w:name="_Toc353292037"/>
      <w:bookmarkStart w:id="247" w:name="_Toc493235488"/>
      <w:bookmarkStart w:id="248" w:name="_Toc51593649"/>
      <w:bookmarkStart w:id="249" w:name="_Toc62837688"/>
      <w:r w:rsidRPr="002139FE">
        <w:rPr>
          <w:rFonts w:ascii="Montserrat" w:hAnsi="Montserrat" w:cs="Arial"/>
          <w:b/>
          <w:sz w:val="20"/>
          <w:szCs w:val="20"/>
        </w:rPr>
        <w:t xml:space="preserve">Calendario </w:t>
      </w:r>
      <w:r w:rsidR="00C16008" w:rsidRPr="002139FE">
        <w:rPr>
          <w:rFonts w:ascii="Montserrat" w:hAnsi="Montserrat" w:cs="Arial"/>
          <w:b/>
          <w:sz w:val="20"/>
          <w:szCs w:val="20"/>
        </w:rPr>
        <w:t>de eventos</w:t>
      </w:r>
      <w:bookmarkEnd w:id="245"/>
      <w:bookmarkEnd w:id="246"/>
      <w:bookmarkEnd w:id="247"/>
      <w:bookmarkEnd w:id="248"/>
      <w:bookmarkEnd w:id="249"/>
      <w:r w:rsidR="009135A4">
        <w:rPr>
          <w:rFonts w:ascii="Montserrat" w:hAnsi="Montserrat" w:cs="Arial"/>
          <w:b/>
          <w:sz w:val="20"/>
          <w:szCs w:val="20"/>
        </w:rPr>
        <w:t xml:space="preserve"> </w:t>
      </w:r>
    </w:p>
    <w:p w14:paraId="680D3FA6" w14:textId="77777777" w:rsidR="00E76DA1" w:rsidRPr="006474CF" w:rsidRDefault="00E76DA1" w:rsidP="006474CF">
      <w:pPr>
        <w:tabs>
          <w:tab w:val="left" w:pos="426"/>
        </w:tabs>
        <w:jc w:val="both"/>
        <w:outlineLvl w:val="0"/>
        <w:rPr>
          <w:rFonts w:ascii="Montserrat" w:hAnsi="Montserrat" w:cs="Arial"/>
          <w:b/>
          <w:sz w:val="20"/>
          <w:szCs w:val="20"/>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2214"/>
        <w:gridCol w:w="2067"/>
        <w:gridCol w:w="1186"/>
        <w:gridCol w:w="4263"/>
      </w:tblGrid>
      <w:tr w:rsidR="000539F2" w:rsidRPr="00007E78" w14:paraId="3EE37A34" w14:textId="77777777" w:rsidTr="00BA32B2">
        <w:tc>
          <w:tcPr>
            <w:tcW w:w="1288" w:type="pct"/>
            <w:shd w:val="pct5" w:color="000000" w:fill="FFFFFF"/>
          </w:tcPr>
          <w:p w14:paraId="4EB40315" w14:textId="77777777" w:rsidR="000539F2" w:rsidRDefault="000539F2" w:rsidP="00BA32B2">
            <w:pPr>
              <w:tabs>
                <w:tab w:val="left" w:pos="-284"/>
                <w:tab w:val="left" w:pos="9498"/>
              </w:tabs>
              <w:ind w:right="51"/>
              <w:jc w:val="center"/>
              <w:rPr>
                <w:rFonts w:ascii="Montserrat" w:hAnsi="Montserrat" w:cs="Arial"/>
                <w:b/>
                <w:sz w:val="18"/>
                <w:szCs w:val="20"/>
              </w:rPr>
            </w:pPr>
            <w:bookmarkStart w:id="250" w:name="_Hlk83892617"/>
            <w:r w:rsidRPr="00007E78">
              <w:rPr>
                <w:rFonts w:ascii="Montserrat" w:hAnsi="Montserrat" w:cs="Arial"/>
                <w:b/>
                <w:sz w:val="18"/>
                <w:szCs w:val="20"/>
              </w:rPr>
              <w:t>ACTO</w:t>
            </w:r>
          </w:p>
          <w:p w14:paraId="6AE72DC5" w14:textId="77777777" w:rsidR="000539F2" w:rsidRPr="00007E78" w:rsidRDefault="000539F2" w:rsidP="00BA32B2">
            <w:pPr>
              <w:tabs>
                <w:tab w:val="left" w:pos="-284"/>
                <w:tab w:val="left" w:pos="9498"/>
              </w:tabs>
              <w:ind w:right="51"/>
              <w:jc w:val="center"/>
              <w:rPr>
                <w:rFonts w:ascii="Montserrat" w:hAnsi="Montserrat" w:cs="Arial"/>
                <w:b/>
                <w:sz w:val="18"/>
                <w:szCs w:val="20"/>
              </w:rPr>
            </w:pPr>
          </w:p>
        </w:tc>
        <w:tc>
          <w:tcPr>
            <w:tcW w:w="1212" w:type="pct"/>
            <w:shd w:val="pct5" w:color="000000" w:fill="FFFFFF"/>
          </w:tcPr>
          <w:p w14:paraId="41D3C30C" w14:textId="77777777" w:rsidR="000539F2" w:rsidRPr="00D213A0" w:rsidRDefault="000539F2" w:rsidP="00BA32B2">
            <w:pPr>
              <w:tabs>
                <w:tab w:val="left" w:pos="-284"/>
                <w:tab w:val="left" w:pos="9498"/>
              </w:tabs>
              <w:ind w:right="51"/>
              <w:jc w:val="center"/>
              <w:rPr>
                <w:rFonts w:ascii="Montserrat" w:hAnsi="Montserrat" w:cs="Arial"/>
                <w:b/>
                <w:sz w:val="18"/>
                <w:szCs w:val="20"/>
              </w:rPr>
            </w:pPr>
            <w:r w:rsidRPr="00D213A0">
              <w:rPr>
                <w:rFonts w:ascii="Montserrat" w:hAnsi="Montserrat" w:cs="Arial"/>
                <w:b/>
                <w:sz w:val="18"/>
                <w:szCs w:val="20"/>
              </w:rPr>
              <w:t>FECHA</w:t>
            </w:r>
          </w:p>
          <w:p w14:paraId="73EE6D29" w14:textId="77777777" w:rsidR="000539F2" w:rsidRPr="009A5DC3" w:rsidRDefault="000539F2" w:rsidP="00BA32B2">
            <w:pPr>
              <w:tabs>
                <w:tab w:val="left" w:pos="-284"/>
                <w:tab w:val="left" w:pos="9498"/>
              </w:tabs>
              <w:ind w:right="51"/>
              <w:jc w:val="center"/>
              <w:rPr>
                <w:rFonts w:ascii="Montserrat" w:hAnsi="Montserrat" w:cs="Arial"/>
                <w:b/>
                <w:sz w:val="18"/>
                <w:szCs w:val="20"/>
                <w:highlight w:val="yellow"/>
              </w:rPr>
            </w:pPr>
          </w:p>
        </w:tc>
        <w:tc>
          <w:tcPr>
            <w:tcW w:w="759" w:type="pct"/>
            <w:shd w:val="pct5" w:color="000000" w:fill="FFFFFF"/>
          </w:tcPr>
          <w:p w14:paraId="1CDEBAE1"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HORA</w:t>
            </w:r>
          </w:p>
        </w:tc>
        <w:tc>
          <w:tcPr>
            <w:tcW w:w="1741" w:type="pct"/>
            <w:shd w:val="pct5" w:color="000000" w:fill="FFFFFF"/>
          </w:tcPr>
          <w:p w14:paraId="27B3FC51"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LUGAR O MEDIO</w:t>
            </w:r>
          </w:p>
        </w:tc>
      </w:tr>
      <w:tr w:rsidR="000539F2" w:rsidRPr="0011697C" w14:paraId="66BD70C3" w14:textId="77777777" w:rsidTr="00BA32B2">
        <w:trPr>
          <w:trHeight w:val="499"/>
        </w:trPr>
        <w:tc>
          <w:tcPr>
            <w:tcW w:w="1288" w:type="pct"/>
            <w:shd w:val="clear" w:color="auto" w:fill="BFBFBF" w:themeFill="background1" w:themeFillShade="BF"/>
            <w:vAlign w:val="center"/>
          </w:tcPr>
          <w:p w14:paraId="37D4015F" w14:textId="7AEEE019" w:rsidR="000539F2" w:rsidRPr="009B6A9F" w:rsidRDefault="000539F2" w:rsidP="00BA32B2">
            <w:pPr>
              <w:tabs>
                <w:tab w:val="left" w:pos="-284"/>
                <w:tab w:val="left" w:pos="9498"/>
              </w:tabs>
              <w:ind w:right="51"/>
              <w:rPr>
                <w:rFonts w:ascii="Montserrat" w:hAnsi="Montserrat" w:cs="Arial"/>
                <w:sz w:val="18"/>
                <w:szCs w:val="20"/>
              </w:rPr>
            </w:pPr>
            <w:r w:rsidRPr="009B6A9F">
              <w:rPr>
                <w:rFonts w:ascii="Montserrat" w:hAnsi="Montserrat" w:cs="Arial"/>
                <w:sz w:val="18"/>
                <w:szCs w:val="20"/>
              </w:rPr>
              <w:t xml:space="preserve">PUBLICACIÓN DE LA </w:t>
            </w:r>
            <w:r w:rsidR="009C731A">
              <w:rPr>
                <w:rFonts w:ascii="Montserrat" w:hAnsi="Montserrat" w:cs="Arial"/>
                <w:sz w:val="18"/>
                <w:szCs w:val="20"/>
              </w:rPr>
              <w:t>LICITACIÓN</w:t>
            </w:r>
          </w:p>
        </w:tc>
        <w:tc>
          <w:tcPr>
            <w:tcW w:w="1212" w:type="pct"/>
            <w:shd w:val="clear" w:color="auto" w:fill="BFBFBF" w:themeFill="background1" w:themeFillShade="BF"/>
            <w:vAlign w:val="center"/>
          </w:tcPr>
          <w:p w14:paraId="5B45633D" w14:textId="49BA9255" w:rsidR="000539F2" w:rsidRPr="009A5DC3" w:rsidRDefault="00692985" w:rsidP="00BA32B2">
            <w:pPr>
              <w:tabs>
                <w:tab w:val="left" w:pos="-284"/>
                <w:tab w:val="left" w:pos="9498"/>
              </w:tabs>
              <w:ind w:right="51"/>
              <w:jc w:val="center"/>
              <w:rPr>
                <w:rFonts w:ascii="Montserrat" w:hAnsi="Montserrat" w:cs="Arial"/>
                <w:b/>
                <w:sz w:val="18"/>
                <w:szCs w:val="18"/>
                <w:highlight w:val="yellow"/>
              </w:rPr>
            </w:pPr>
            <w:r>
              <w:rPr>
                <w:rFonts w:ascii="Montserrat" w:hAnsi="Montserrat" w:cs="Arial"/>
                <w:b/>
                <w:sz w:val="18"/>
                <w:szCs w:val="18"/>
                <w:highlight w:val="yellow"/>
              </w:rPr>
              <w:t>8</w:t>
            </w:r>
            <w:r w:rsidR="00F613D6">
              <w:rPr>
                <w:rFonts w:ascii="Montserrat" w:hAnsi="Montserrat" w:cs="Arial"/>
                <w:b/>
                <w:sz w:val="18"/>
                <w:szCs w:val="18"/>
                <w:highlight w:val="yellow"/>
              </w:rPr>
              <w:t xml:space="preserve"> de febrero de 2022</w:t>
            </w:r>
          </w:p>
        </w:tc>
        <w:tc>
          <w:tcPr>
            <w:tcW w:w="759" w:type="pct"/>
            <w:shd w:val="clear" w:color="auto" w:fill="BFBFBF" w:themeFill="background1" w:themeFillShade="BF"/>
          </w:tcPr>
          <w:p w14:paraId="0FFD112D" w14:textId="78047751" w:rsidR="000539F2" w:rsidRPr="009B6A9F" w:rsidRDefault="00AD25DC"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12</w:t>
            </w:r>
            <w:r w:rsidR="00F613D6">
              <w:rPr>
                <w:rFonts w:ascii="Montserrat" w:hAnsi="Montserrat" w:cs="Arial"/>
                <w:sz w:val="18"/>
                <w:szCs w:val="18"/>
              </w:rPr>
              <w:t>:00 Horas</w:t>
            </w:r>
          </w:p>
        </w:tc>
        <w:tc>
          <w:tcPr>
            <w:tcW w:w="1741" w:type="pct"/>
            <w:shd w:val="clear" w:color="auto" w:fill="BFBFBF" w:themeFill="background1" w:themeFillShade="BF"/>
            <w:vAlign w:val="center"/>
          </w:tcPr>
          <w:p w14:paraId="7A88A20B"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14:paraId="7EF218DC" w14:textId="77777777" w:rsidTr="00BA32B2">
        <w:tc>
          <w:tcPr>
            <w:tcW w:w="1288" w:type="pct"/>
            <w:shd w:val="clear" w:color="auto" w:fill="F2F2F2" w:themeFill="background1" w:themeFillShade="F2"/>
            <w:vAlign w:val="center"/>
          </w:tcPr>
          <w:p w14:paraId="0C9BD0EB" w14:textId="69E00E72" w:rsidR="000539F2" w:rsidRPr="0011697C" w:rsidRDefault="000539F2" w:rsidP="00BA32B2">
            <w:pPr>
              <w:tabs>
                <w:tab w:val="left" w:pos="-284"/>
                <w:tab w:val="left" w:pos="9498"/>
              </w:tabs>
              <w:ind w:right="51"/>
              <w:rPr>
                <w:rFonts w:ascii="Montserrat" w:hAnsi="Montserrat" w:cs="Arial"/>
                <w:sz w:val="18"/>
                <w:szCs w:val="20"/>
              </w:rPr>
            </w:pPr>
            <w:r w:rsidRPr="0011697C">
              <w:rPr>
                <w:rFonts w:ascii="Montserrat" w:hAnsi="Montserrat" w:cs="Arial"/>
                <w:sz w:val="18"/>
                <w:szCs w:val="20"/>
              </w:rPr>
              <w:t xml:space="preserve">JUNTA DE ACLARACIONES A LA </w:t>
            </w:r>
            <w:r w:rsidR="009C731A">
              <w:rPr>
                <w:rFonts w:ascii="Montserrat" w:hAnsi="Montserrat" w:cs="Arial"/>
                <w:sz w:val="18"/>
                <w:szCs w:val="20"/>
              </w:rPr>
              <w:t>LICITACIÓN</w:t>
            </w:r>
            <w:r w:rsidRPr="0011697C">
              <w:rPr>
                <w:rFonts w:ascii="Montserrat" w:hAnsi="Montserrat" w:cs="Arial"/>
                <w:sz w:val="18"/>
                <w:szCs w:val="20"/>
              </w:rPr>
              <w:t>.</w:t>
            </w:r>
          </w:p>
        </w:tc>
        <w:tc>
          <w:tcPr>
            <w:tcW w:w="1212" w:type="pct"/>
            <w:shd w:val="clear" w:color="auto" w:fill="F2F2F2" w:themeFill="background1" w:themeFillShade="F2"/>
            <w:vAlign w:val="center"/>
          </w:tcPr>
          <w:p w14:paraId="50AA864F" w14:textId="55025A42" w:rsidR="000539F2" w:rsidRPr="009A5DC3" w:rsidRDefault="00F613D6" w:rsidP="00BA32B2">
            <w:pPr>
              <w:tabs>
                <w:tab w:val="left" w:pos="-284"/>
                <w:tab w:val="left" w:pos="9498"/>
              </w:tabs>
              <w:ind w:right="51"/>
              <w:jc w:val="center"/>
              <w:rPr>
                <w:rFonts w:ascii="Montserrat" w:hAnsi="Montserrat" w:cs="Arial"/>
                <w:b/>
                <w:sz w:val="18"/>
                <w:szCs w:val="18"/>
                <w:highlight w:val="yellow"/>
              </w:rPr>
            </w:pPr>
            <w:r>
              <w:rPr>
                <w:rFonts w:ascii="Montserrat" w:hAnsi="Montserrat" w:cs="Arial"/>
                <w:b/>
                <w:sz w:val="18"/>
                <w:szCs w:val="18"/>
                <w:highlight w:val="yellow"/>
              </w:rPr>
              <w:t>15 de febrero de 2022</w:t>
            </w:r>
          </w:p>
        </w:tc>
        <w:tc>
          <w:tcPr>
            <w:tcW w:w="759" w:type="pct"/>
            <w:shd w:val="clear" w:color="auto" w:fill="F2F2F2" w:themeFill="background1" w:themeFillShade="F2"/>
            <w:vAlign w:val="center"/>
          </w:tcPr>
          <w:p w14:paraId="38EF74B8" w14:textId="290EA296" w:rsidR="000539F2" w:rsidRPr="009B6A9F" w:rsidRDefault="000539F2" w:rsidP="00BA32B2">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AD25DC">
              <w:rPr>
                <w:rFonts w:ascii="Montserrat" w:hAnsi="Montserrat" w:cs="Arial"/>
                <w:sz w:val="18"/>
                <w:szCs w:val="18"/>
              </w:rPr>
              <w:t>2</w:t>
            </w:r>
            <w:r w:rsidRPr="009B6A9F">
              <w:rPr>
                <w:rFonts w:ascii="Montserrat" w:hAnsi="Montserrat" w:cs="Arial"/>
                <w:sz w:val="18"/>
                <w:szCs w:val="18"/>
              </w:rPr>
              <w:t>:00 Horas</w:t>
            </w:r>
          </w:p>
        </w:tc>
        <w:tc>
          <w:tcPr>
            <w:tcW w:w="1741" w:type="pct"/>
            <w:shd w:val="clear" w:color="auto" w:fill="F2F2F2" w:themeFill="background1" w:themeFillShade="F2"/>
            <w:vAlign w:val="center"/>
          </w:tcPr>
          <w:p w14:paraId="555D7F86" w14:textId="77777777" w:rsidR="000539F2" w:rsidRPr="009B6A9F" w:rsidRDefault="000539F2" w:rsidP="00BA32B2">
            <w:pPr>
              <w:tabs>
                <w:tab w:val="left" w:pos="-284"/>
                <w:tab w:val="left" w:pos="9498"/>
              </w:tabs>
              <w:ind w:right="51"/>
              <w:jc w:val="center"/>
              <w:rPr>
                <w:rFonts w:ascii="Montserrat" w:hAnsi="Montserrat" w:cs="Arial"/>
                <w:b/>
                <w:sz w:val="18"/>
                <w:szCs w:val="18"/>
              </w:rPr>
            </w:pPr>
            <w:r w:rsidRPr="009B6A9F">
              <w:rPr>
                <w:rFonts w:ascii="Montserrat" w:hAnsi="Montserrat" w:cs="Arial"/>
                <w:b/>
                <w:bCs/>
                <w:sz w:val="18"/>
                <w:szCs w:val="18"/>
              </w:rPr>
              <w:t>CompraNet</w:t>
            </w:r>
          </w:p>
        </w:tc>
      </w:tr>
      <w:tr w:rsidR="000539F2" w:rsidRPr="0011697C" w14:paraId="0CDF75F8" w14:textId="77777777" w:rsidTr="00BA32B2">
        <w:tc>
          <w:tcPr>
            <w:tcW w:w="1288" w:type="pct"/>
            <w:shd w:val="clear" w:color="auto" w:fill="BFBFBF" w:themeFill="background1" w:themeFillShade="BF"/>
            <w:vAlign w:val="center"/>
          </w:tcPr>
          <w:p w14:paraId="28B0A051" w14:textId="77777777" w:rsidR="000539F2" w:rsidRPr="0011697C" w:rsidRDefault="000539F2" w:rsidP="00BA32B2">
            <w:pPr>
              <w:tabs>
                <w:tab w:val="left" w:pos="-284"/>
                <w:tab w:val="left" w:pos="9498"/>
              </w:tabs>
              <w:ind w:right="51"/>
              <w:rPr>
                <w:rFonts w:ascii="Montserrat" w:hAnsi="Montserrat" w:cs="Arial"/>
                <w:sz w:val="18"/>
                <w:szCs w:val="20"/>
              </w:rPr>
            </w:pPr>
            <w:r>
              <w:rPr>
                <w:rFonts w:ascii="Montserrat" w:hAnsi="Montserrat" w:cs="Arial"/>
                <w:sz w:val="18"/>
                <w:szCs w:val="20"/>
              </w:rPr>
              <w:t>ENTREGA DE MUESTRAS</w:t>
            </w:r>
          </w:p>
        </w:tc>
        <w:tc>
          <w:tcPr>
            <w:tcW w:w="1212" w:type="pct"/>
            <w:shd w:val="clear" w:color="auto" w:fill="BFBFBF" w:themeFill="background1" w:themeFillShade="BF"/>
            <w:vAlign w:val="center"/>
          </w:tcPr>
          <w:p w14:paraId="1B030896" w14:textId="3FCD673F" w:rsidR="000539F2" w:rsidRPr="009A5DC3" w:rsidRDefault="00F613D6" w:rsidP="00BA32B2">
            <w:pPr>
              <w:tabs>
                <w:tab w:val="left" w:pos="-284"/>
                <w:tab w:val="left" w:pos="9498"/>
              </w:tabs>
              <w:ind w:right="51"/>
              <w:jc w:val="center"/>
              <w:rPr>
                <w:rFonts w:ascii="Montserrat" w:hAnsi="Montserrat" w:cs="Arial"/>
                <w:b/>
                <w:sz w:val="18"/>
                <w:szCs w:val="20"/>
                <w:highlight w:val="yellow"/>
              </w:rPr>
            </w:pPr>
            <w:r>
              <w:rPr>
                <w:rFonts w:ascii="Montserrat" w:hAnsi="Montserrat" w:cs="Arial"/>
                <w:b/>
                <w:sz w:val="18"/>
                <w:szCs w:val="20"/>
                <w:highlight w:val="yellow"/>
              </w:rPr>
              <w:t>N/A</w:t>
            </w:r>
          </w:p>
        </w:tc>
        <w:tc>
          <w:tcPr>
            <w:tcW w:w="759" w:type="pct"/>
            <w:shd w:val="clear" w:color="auto" w:fill="BFBFBF" w:themeFill="background1" w:themeFillShade="BF"/>
            <w:vAlign w:val="center"/>
          </w:tcPr>
          <w:p w14:paraId="5E6D2F11" w14:textId="45FEAED5" w:rsidR="000539F2" w:rsidRPr="009B6A9F" w:rsidRDefault="000539F2" w:rsidP="00BA32B2">
            <w:pPr>
              <w:tabs>
                <w:tab w:val="left" w:pos="-284"/>
                <w:tab w:val="left" w:pos="9498"/>
              </w:tabs>
              <w:ind w:right="51"/>
              <w:jc w:val="center"/>
              <w:rPr>
                <w:rFonts w:ascii="Montserrat" w:hAnsi="Montserrat" w:cs="Arial"/>
                <w:sz w:val="18"/>
                <w:szCs w:val="18"/>
              </w:rPr>
            </w:pPr>
          </w:p>
        </w:tc>
        <w:tc>
          <w:tcPr>
            <w:tcW w:w="1741" w:type="pct"/>
            <w:shd w:val="clear" w:color="auto" w:fill="BFBFBF" w:themeFill="background1" w:themeFillShade="BF"/>
            <w:vAlign w:val="center"/>
          </w:tcPr>
          <w:p w14:paraId="1DB39172" w14:textId="77777777" w:rsidR="000539F2" w:rsidRPr="009B6A9F" w:rsidRDefault="000539F2" w:rsidP="00BA32B2">
            <w:pPr>
              <w:tabs>
                <w:tab w:val="left" w:pos="-284"/>
                <w:tab w:val="left" w:pos="9498"/>
              </w:tabs>
              <w:ind w:right="51"/>
              <w:jc w:val="center"/>
              <w:rPr>
                <w:rFonts w:ascii="Montserrat" w:hAnsi="Montserrat" w:cs="Arial"/>
                <w:b/>
                <w:bCs/>
                <w:sz w:val="18"/>
                <w:szCs w:val="18"/>
              </w:rPr>
            </w:pPr>
            <w:r w:rsidRPr="00450949">
              <w:rPr>
                <w:rFonts w:ascii="Montserrat" w:hAnsi="Montserrat" w:cs="Arial"/>
                <w:b/>
                <w:sz w:val="20"/>
                <w:szCs w:val="20"/>
              </w:rPr>
              <w:t xml:space="preserve">Domicilio de la </w:t>
            </w:r>
            <w:r>
              <w:rPr>
                <w:rFonts w:ascii="Montserrat" w:hAnsi="Montserrat" w:cs="Arial"/>
                <w:b/>
                <w:sz w:val="20"/>
                <w:szCs w:val="20"/>
              </w:rPr>
              <w:t>Convocante</w:t>
            </w:r>
          </w:p>
        </w:tc>
      </w:tr>
      <w:tr w:rsidR="000539F2" w:rsidRPr="00007E78" w14:paraId="0CBA9FC6" w14:textId="77777777" w:rsidTr="00BA32B2">
        <w:tc>
          <w:tcPr>
            <w:tcW w:w="1288" w:type="pct"/>
            <w:tcBorders>
              <w:bottom w:val="single" w:sz="18" w:space="0" w:color="FFFFFF"/>
            </w:tcBorders>
            <w:shd w:val="clear" w:color="auto" w:fill="F2F2F2" w:themeFill="background1" w:themeFillShade="F2"/>
            <w:vAlign w:val="center"/>
          </w:tcPr>
          <w:p w14:paraId="73BD5D5E" w14:textId="77777777" w:rsidR="000539F2" w:rsidRPr="00007E78" w:rsidRDefault="000539F2" w:rsidP="00BA32B2">
            <w:pPr>
              <w:tabs>
                <w:tab w:val="left" w:pos="-284"/>
                <w:tab w:val="left" w:pos="9498"/>
              </w:tabs>
              <w:ind w:right="51"/>
              <w:rPr>
                <w:rFonts w:ascii="Montserrat" w:hAnsi="Montserrat" w:cs="Arial"/>
                <w:sz w:val="18"/>
                <w:szCs w:val="20"/>
              </w:rPr>
            </w:pPr>
            <w:r w:rsidRPr="00007E78">
              <w:rPr>
                <w:rFonts w:ascii="Montserrat" w:hAnsi="Montserrat" w:cs="Arial"/>
                <w:sz w:val="18"/>
                <w:szCs w:val="20"/>
              </w:rPr>
              <w:t>ACTO DE PRESENTACIÓN Y APERTURA DE PROPOSICIONES.</w:t>
            </w:r>
          </w:p>
        </w:tc>
        <w:tc>
          <w:tcPr>
            <w:tcW w:w="1212" w:type="pct"/>
            <w:tcBorders>
              <w:bottom w:val="single" w:sz="18" w:space="0" w:color="FFFFFF"/>
            </w:tcBorders>
            <w:shd w:val="clear" w:color="auto" w:fill="F2F2F2" w:themeFill="background1" w:themeFillShade="F2"/>
            <w:vAlign w:val="center"/>
          </w:tcPr>
          <w:p w14:paraId="42B3DAC8" w14:textId="10038E04" w:rsidR="000539F2" w:rsidRPr="009A5DC3" w:rsidRDefault="00F613D6" w:rsidP="00BA32B2">
            <w:pPr>
              <w:tabs>
                <w:tab w:val="left" w:pos="-284"/>
                <w:tab w:val="left" w:pos="9498"/>
              </w:tabs>
              <w:ind w:right="51"/>
              <w:jc w:val="center"/>
              <w:rPr>
                <w:rFonts w:ascii="Montserrat" w:hAnsi="Montserrat" w:cs="Arial"/>
                <w:b/>
                <w:sz w:val="18"/>
                <w:szCs w:val="20"/>
                <w:highlight w:val="yellow"/>
              </w:rPr>
            </w:pPr>
            <w:r>
              <w:rPr>
                <w:rFonts w:ascii="Montserrat" w:hAnsi="Montserrat" w:cs="Arial"/>
                <w:b/>
                <w:sz w:val="18"/>
                <w:szCs w:val="20"/>
                <w:highlight w:val="yellow"/>
              </w:rPr>
              <w:t>24 de febrero de 2022</w:t>
            </w:r>
          </w:p>
        </w:tc>
        <w:tc>
          <w:tcPr>
            <w:tcW w:w="759" w:type="pct"/>
            <w:tcBorders>
              <w:bottom w:val="single" w:sz="18" w:space="0" w:color="FFFFFF"/>
            </w:tcBorders>
            <w:shd w:val="clear" w:color="auto" w:fill="F2F2F2" w:themeFill="background1" w:themeFillShade="F2"/>
            <w:vAlign w:val="center"/>
          </w:tcPr>
          <w:p w14:paraId="08DCF969" w14:textId="0AF83628" w:rsidR="000539F2" w:rsidRPr="00007E78" w:rsidRDefault="000539F2" w:rsidP="00BA32B2">
            <w:pPr>
              <w:tabs>
                <w:tab w:val="left" w:pos="-284"/>
                <w:tab w:val="left" w:pos="9498"/>
              </w:tabs>
              <w:ind w:right="51"/>
              <w:jc w:val="center"/>
              <w:rPr>
                <w:rFonts w:ascii="Montserrat" w:hAnsi="Montserrat" w:cs="Arial"/>
                <w:sz w:val="18"/>
                <w:szCs w:val="20"/>
              </w:rPr>
            </w:pPr>
            <w:r w:rsidRPr="00007E78">
              <w:rPr>
                <w:rFonts w:ascii="Montserrat" w:hAnsi="Montserrat" w:cs="Arial"/>
                <w:sz w:val="18"/>
                <w:szCs w:val="20"/>
              </w:rPr>
              <w:t>1</w:t>
            </w:r>
            <w:r w:rsidR="00AD25DC">
              <w:rPr>
                <w:rFonts w:ascii="Montserrat" w:hAnsi="Montserrat" w:cs="Arial"/>
                <w:sz w:val="18"/>
                <w:szCs w:val="20"/>
              </w:rPr>
              <w:t>2</w:t>
            </w:r>
            <w:r w:rsidRPr="00007E78">
              <w:rPr>
                <w:rFonts w:ascii="Montserrat" w:hAnsi="Montserrat" w:cs="Arial"/>
                <w:sz w:val="18"/>
                <w:szCs w:val="20"/>
              </w:rPr>
              <w:t>:00 Horas</w:t>
            </w:r>
          </w:p>
        </w:tc>
        <w:tc>
          <w:tcPr>
            <w:tcW w:w="1741" w:type="pct"/>
            <w:tcBorders>
              <w:bottom w:val="single" w:sz="18" w:space="0" w:color="FFFFFF"/>
            </w:tcBorders>
            <w:shd w:val="clear" w:color="auto" w:fill="F2F2F2" w:themeFill="background1" w:themeFillShade="F2"/>
            <w:vAlign w:val="center"/>
          </w:tcPr>
          <w:p w14:paraId="2058E0F3" w14:textId="77777777" w:rsidR="000539F2" w:rsidRPr="00007E78" w:rsidRDefault="000539F2" w:rsidP="00BA32B2">
            <w:pPr>
              <w:tabs>
                <w:tab w:val="left" w:pos="-284"/>
                <w:tab w:val="left" w:pos="9498"/>
              </w:tabs>
              <w:ind w:right="51"/>
              <w:jc w:val="center"/>
              <w:rPr>
                <w:rFonts w:ascii="Montserrat" w:hAnsi="Montserrat" w:cs="Arial"/>
                <w:b/>
                <w:sz w:val="18"/>
                <w:szCs w:val="20"/>
              </w:rPr>
            </w:pPr>
            <w:r w:rsidRPr="00007E78">
              <w:rPr>
                <w:rFonts w:ascii="Montserrat" w:hAnsi="Montserrat" w:cs="Arial"/>
                <w:b/>
                <w:sz w:val="18"/>
                <w:szCs w:val="20"/>
              </w:rPr>
              <w:t>CompraNet</w:t>
            </w:r>
          </w:p>
        </w:tc>
      </w:tr>
      <w:tr w:rsidR="000539F2" w:rsidRPr="0011697C" w14:paraId="682B2E18" w14:textId="77777777" w:rsidTr="00BA32B2">
        <w:tc>
          <w:tcPr>
            <w:tcW w:w="1288" w:type="pct"/>
            <w:tcBorders>
              <w:top w:val="single" w:sz="18" w:space="0" w:color="FFFFFF"/>
              <w:bottom w:val="single" w:sz="18" w:space="0" w:color="FFFFFF"/>
            </w:tcBorders>
            <w:shd w:val="clear" w:color="auto" w:fill="BFBFBF" w:themeFill="background1" w:themeFillShade="BF"/>
            <w:vAlign w:val="center"/>
          </w:tcPr>
          <w:p w14:paraId="6E902C12" w14:textId="77777777" w:rsidR="000539F2" w:rsidRPr="00007E78" w:rsidRDefault="000539F2" w:rsidP="00BA32B2">
            <w:pPr>
              <w:autoSpaceDE w:val="0"/>
              <w:autoSpaceDN w:val="0"/>
              <w:adjustRightInd w:val="0"/>
              <w:rPr>
                <w:rFonts w:ascii="Montserrat" w:eastAsia="Calibri" w:hAnsi="Montserrat" w:cs="Arial"/>
                <w:bCs/>
                <w:sz w:val="18"/>
                <w:szCs w:val="20"/>
                <w:lang w:eastAsia="es-MX"/>
              </w:rPr>
            </w:pPr>
            <w:r>
              <w:rPr>
                <w:rFonts w:ascii="Montserrat" w:eastAsia="Calibri" w:hAnsi="Montserrat" w:cs="Arial"/>
                <w:bCs/>
                <w:sz w:val="18"/>
                <w:szCs w:val="20"/>
                <w:lang w:eastAsia="es-MX"/>
              </w:rPr>
              <w:t xml:space="preserve">VISITA A INSTALACIONES </w:t>
            </w:r>
          </w:p>
        </w:tc>
        <w:tc>
          <w:tcPr>
            <w:tcW w:w="1212" w:type="pct"/>
            <w:tcBorders>
              <w:top w:val="single" w:sz="18" w:space="0" w:color="FFFFFF"/>
              <w:bottom w:val="single" w:sz="18" w:space="0" w:color="FFFFFF"/>
            </w:tcBorders>
            <w:shd w:val="clear" w:color="auto" w:fill="BFBFBF" w:themeFill="background1" w:themeFillShade="BF"/>
            <w:vAlign w:val="center"/>
          </w:tcPr>
          <w:p w14:paraId="2BF790C6" w14:textId="738A5375" w:rsidR="000539F2" w:rsidRPr="009A5DC3" w:rsidRDefault="00692985" w:rsidP="00BA32B2">
            <w:pPr>
              <w:autoSpaceDE w:val="0"/>
              <w:autoSpaceDN w:val="0"/>
              <w:adjustRightInd w:val="0"/>
              <w:jc w:val="center"/>
              <w:rPr>
                <w:rFonts w:ascii="Montserrat" w:hAnsi="Montserrat" w:cs="Arial"/>
                <w:b/>
                <w:sz w:val="18"/>
                <w:szCs w:val="20"/>
                <w:highlight w:val="yellow"/>
              </w:rPr>
            </w:pPr>
            <w:r>
              <w:rPr>
                <w:rFonts w:ascii="Montserrat" w:hAnsi="Montserrat" w:cs="Arial"/>
                <w:b/>
                <w:sz w:val="18"/>
                <w:szCs w:val="20"/>
                <w:highlight w:val="yellow"/>
              </w:rPr>
              <w:t>Del 9 al 11</w:t>
            </w:r>
            <w:r w:rsidR="00F4084F" w:rsidRPr="00F4084F">
              <w:rPr>
                <w:rFonts w:ascii="Montserrat" w:hAnsi="Montserrat" w:cs="Arial"/>
                <w:b/>
                <w:sz w:val="18"/>
                <w:szCs w:val="20"/>
                <w:highlight w:val="yellow"/>
              </w:rPr>
              <w:t xml:space="preserve"> de febrero de 2022</w:t>
            </w:r>
          </w:p>
        </w:tc>
        <w:tc>
          <w:tcPr>
            <w:tcW w:w="759" w:type="pct"/>
            <w:tcBorders>
              <w:top w:val="single" w:sz="18" w:space="0" w:color="FFFFFF"/>
              <w:bottom w:val="single" w:sz="18" w:space="0" w:color="FFFFFF"/>
            </w:tcBorders>
            <w:shd w:val="clear" w:color="auto" w:fill="BFBFBF" w:themeFill="background1" w:themeFillShade="BF"/>
            <w:vAlign w:val="center"/>
          </w:tcPr>
          <w:p w14:paraId="5379B480" w14:textId="0372B65B" w:rsidR="000539F2" w:rsidRPr="00007E78" w:rsidRDefault="00374961" w:rsidP="00BA32B2">
            <w:pPr>
              <w:autoSpaceDE w:val="0"/>
              <w:autoSpaceDN w:val="0"/>
              <w:adjustRightInd w:val="0"/>
              <w:jc w:val="center"/>
              <w:rPr>
                <w:rFonts w:ascii="Montserrat" w:hAnsi="Montserrat" w:cs="Arial"/>
                <w:sz w:val="18"/>
                <w:szCs w:val="18"/>
              </w:rPr>
            </w:pPr>
            <w:r>
              <w:rPr>
                <w:rFonts w:ascii="Montserrat" w:hAnsi="Montserrat" w:cs="Arial"/>
                <w:sz w:val="18"/>
                <w:szCs w:val="18"/>
              </w:rPr>
              <w:t>13:00</w:t>
            </w:r>
            <w:r w:rsidR="00F4084F">
              <w:rPr>
                <w:rFonts w:ascii="Montserrat" w:hAnsi="Montserrat" w:cs="Arial"/>
                <w:sz w:val="18"/>
                <w:szCs w:val="18"/>
              </w:rPr>
              <w:t xml:space="preserve"> Horas</w:t>
            </w:r>
          </w:p>
        </w:tc>
        <w:tc>
          <w:tcPr>
            <w:tcW w:w="1741" w:type="pct"/>
            <w:tcBorders>
              <w:top w:val="single" w:sz="18" w:space="0" w:color="FFFFFF"/>
              <w:bottom w:val="single" w:sz="18" w:space="0" w:color="FFFFFF"/>
            </w:tcBorders>
            <w:shd w:val="clear" w:color="auto" w:fill="BFBFBF" w:themeFill="background1" w:themeFillShade="BF"/>
            <w:vAlign w:val="center"/>
          </w:tcPr>
          <w:p w14:paraId="1BB29CC5" w14:textId="259086F6" w:rsidR="00374961" w:rsidRDefault="00374961" w:rsidP="00BA32B2">
            <w:pPr>
              <w:autoSpaceDE w:val="0"/>
              <w:autoSpaceDN w:val="0"/>
              <w:adjustRightInd w:val="0"/>
              <w:jc w:val="center"/>
              <w:rPr>
                <w:rFonts w:ascii="Montserrat" w:hAnsi="Montserrat" w:cs="Arial"/>
                <w:b/>
                <w:bCs/>
                <w:sz w:val="18"/>
                <w:szCs w:val="18"/>
              </w:rPr>
            </w:pPr>
            <w:r>
              <w:rPr>
                <w:rFonts w:ascii="Montserrat" w:hAnsi="Montserrat" w:cs="Arial"/>
                <w:b/>
                <w:bCs/>
                <w:sz w:val="18"/>
                <w:szCs w:val="18"/>
              </w:rPr>
              <w:t>09 de febrero de 2022-Sede alter</w:t>
            </w:r>
            <w:r w:rsidR="002829B3">
              <w:rPr>
                <w:rFonts w:ascii="Montserrat" w:hAnsi="Montserrat" w:cs="Arial"/>
                <w:b/>
                <w:bCs/>
                <w:sz w:val="18"/>
                <w:szCs w:val="18"/>
              </w:rPr>
              <w:t>na Fray Servando Teresa de Mier 127, Centro Histórico.</w:t>
            </w:r>
          </w:p>
          <w:p w14:paraId="7BD8ABBD" w14:textId="77777777" w:rsidR="00374961" w:rsidRDefault="00374961" w:rsidP="00374961">
            <w:pPr>
              <w:autoSpaceDE w:val="0"/>
              <w:autoSpaceDN w:val="0"/>
              <w:adjustRightInd w:val="0"/>
              <w:jc w:val="center"/>
              <w:rPr>
                <w:rFonts w:ascii="Montserrat" w:hAnsi="Montserrat" w:cs="Arial"/>
                <w:b/>
                <w:bCs/>
                <w:sz w:val="18"/>
                <w:szCs w:val="18"/>
              </w:rPr>
            </w:pPr>
            <w:r>
              <w:rPr>
                <w:rFonts w:ascii="Montserrat" w:hAnsi="Montserrat" w:cs="Arial"/>
                <w:b/>
                <w:bCs/>
                <w:sz w:val="18"/>
                <w:szCs w:val="18"/>
              </w:rPr>
              <w:t>10 de febrero de 2022-Oficinas Generales en Rancho Vista Hermosa 105, Coyoacán, CP 0492</w:t>
            </w:r>
            <w:r w:rsidR="00692985">
              <w:rPr>
                <w:rFonts w:ascii="Montserrat" w:hAnsi="Montserrat" w:cs="Arial"/>
                <w:b/>
                <w:bCs/>
                <w:sz w:val="18"/>
                <w:szCs w:val="18"/>
              </w:rPr>
              <w:t>0</w:t>
            </w:r>
            <w:r>
              <w:rPr>
                <w:rFonts w:ascii="Montserrat" w:hAnsi="Montserrat" w:cs="Arial"/>
                <w:b/>
                <w:bCs/>
                <w:sz w:val="18"/>
                <w:szCs w:val="18"/>
              </w:rPr>
              <w:t>.</w:t>
            </w:r>
            <w:r w:rsidR="00692985">
              <w:rPr>
                <w:rFonts w:ascii="Montserrat" w:hAnsi="Montserrat" w:cs="Arial"/>
                <w:b/>
                <w:bCs/>
                <w:sz w:val="18"/>
                <w:szCs w:val="18"/>
              </w:rPr>
              <w:t xml:space="preserve"> </w:t>
            </w:r>
          </w:p>
          <w:p w14:paraId="5492085A" w14:textId="25CE3432" w:rsidR="002829B3" w:rsidRDefault="00374961" w:rsidP="002829B3">
            <w:pPr>
              <w:autoSpaceDE w:val="0"/>
              <w:autoSpaceDN w:val="0"/>
              <w:adjustRightInd w:val="0"/>
              <w:jc w:val="center"/>
              <w:rPr>
                <w:rFonts w:ascii="Montserrat" w:hAnsi="Montserrat" w:cs="Arial"/>
                <w:b/>
                <w:bCs/>
                <w:sz w:val="18"/>
                <w:szCs w:val="18"/>
              </w:rPr>
            </w:pPr>
            <w:r>
              <w:rPr>
                <w:rFonts w:ascii="Montserrat" w:hAnsi="Montserrat" w:cs="Arial"/>
                <w:b/>
                <w:bCs/>
                <w:sz w:val="18"/>
                <w:szCs w:val="18"/>
              </w:rPr>
              <w:t>P</w:t>
            </w:r>
            <w:r w:rsidR="00692985">
              <w:rPr>
                <w:rFonts w:ascii="Montserrat" w:hAnsi="Montserrat" w:cs="Arial"/>
                <w:b/>
                <w:bCs/>
                <w:sz w:val="18"/>
                <w:szCs w:val="18"/>
              </w:rPr>
              <w:t>lantel</w:t>
            </w:r>
            <w:r>
              <w:rPr>
                <w:rFonts w:ascii="Montserrat" w:hAnsi="Montserrat" w:cs="Arial"/>
                <w:b/>
                <w:bCs/>
                <w:sz w:val="18"/>
                <w:szCs w:val="18"/>
              </w:rPr>
              <w:t xml:space="preserve"> 04</w:t>
            </w:r>
            <w:r w:rsidR="00692985">
              <w:rPr>
                <w:rFonts w:ascii="Montserrat" w:hAnsi="Montserrat" w:cs="Arial"/>
                <w:b/>
                <w:bCs/>
                <w:sz w:val="18"/>
                <w:szCs w:val="18"/>
              </w:rPr>
              <w:t xml:space="preserve"> </w:t>
            </w:r>
            <w:r>
              <w:rPr>
                <w:rFonts w:ascii="Montserrat" w:hAnsi="Montserrat" w:cs="Arial"/>
                <w:b/>
                <w:bCs/>
                <w:sz w:val="18"/>
                <w:szCs w:val="18"/>
              </w:rPr>
              <w:t>Culhuacán</w:t>
            </w:r>
            <w:r w:rsidR="00AD25DC">
              <w:rPr>
                <w:rFonts w:ascii="Montserrat" w:hAnsi="Montserrat" w:cs="Arial"/>
                <w:b/>
                <w:bCs/>
                <w:sz w:val="18"/>
                <w:szCs w:val="18"/>
              </w:rPr>
              <w:t xml:space="preserve"> (Plantel muestra)</w:t>
            </w:r>
          </w:p>
          <w:p w14:paraId="77CDFC66" w14:textId="77777777" w:rsidR="002829B3" w:rsidRDefault="002829B3" w:rsidP="002829B3">
            <w:pPr>
              <w:autoSpaceDE w:val="0"/>
              <w:autoSpaceDN w:val="0"/>
              <w:adjustRightInd w:val="0"/>
              <w:jc w:val="center"/>
              <w:rPr>
                <w:rFonts w:ascii="Montserrat" w:hAnsi="Montserrat" w:cs="Arial"/>
                <w:b/>
                <w:bCs/>
                <w:sz w:val="18"/>
                <w:szCs w:val="18"/>
              </w:rPr>
            </w:pPr>
            <w:r>
              <w:rPr>
                <w:rFonts w:ascii="Montserrat" w:hAnsi="Montserrat" w:cs="Arial"/>
                <w:b/>
                <w:bCs/>
                <w:sz w:val="18"/>
                <w:szCs w:val="18"/>
              </w:rPr>
              <w:t xml:space="preserve">Dudas ponerse en contacto con </w:t>
            </w:r>
          </w:p>
          <w:p w14:paraId="7F0E71A8" w14:textId="5A5A7655" w:rsidR="000539F2" w:rsidRPr="00007E78" w:rsidRDefault="002829B3" w:rsidP="002829B3">
            <w:pPr>
              <w:autoSpaceDE w:val="0"/>
              <w:autoSpaceDN w:val="0"/>
              <w:adjustRightInd w:val="0"/>
              <w:jc w:val="center"/>
              <w:rPr>
                <w:rFonts w:ascii="Montserrat" w:hAnsi="Montserrat" w:cs="Arial"/>
                <w:b/>
                <w:bCs/>
                <w:sz w:val="18"/>
                <w:szCs w:val="18"/>
              </w:rPr>
            </w:pPr>
            <w:r>
              <w:rPr>
                <w:rFonts w:ascii="Montserrat" w:hAnsi="Montserrat" w:cs="Arial"/>
                <w:b/>
                <w:bCs/>
                <w:sz w:val="18"/>
                <w:szCs w:val="18"/>
              </w:rPr>
              <w:t>Marco Antonio L</w:t>
            </w:r>
            <w:r w:rsidR="00692985">
              <w:rPr>
                <w:rFonts w:ascii="Montserrat" w:hAnsi="Montserrat" w:cs="Arial"/>
                <w:b/>
                <w:bCs/>
                <w:sz w:val="18"/>
                <w:szCs w:val="18"/>
              </w:rPr>
              <w:t>oranca Balderas, a través del correo marcoantonio.loranca@bachilleres.edu.mx</w:t>
            </w:r>
          </w:p>
        </w:tc>
      </w:tr>
      <w:tr w:rsidR="000539F2" w:rsidRPr="00007E78" w14:paraId="6DCD21FD" w14:textId="77777777" w:rsidTr="00BA32B2">
        <w:tc>
          <w:tcPr>
            <w:tcW w:w="1288" w:type="pct"/>
            <w:tcBorders>
              <w:top w:val="single" w:sz="18" w:space="0" w:color="FFFFFF"/>
              <w:bottom w:val="single" w:sz="18" w:space="0" w:color="FFFFFF"/>
            </w:tcBorders>
            <w:shd w:val="clear" w:color="auto" w:fill="F2F2F2" w:themeFill="background1" w:themeFillShade="F2"/>
            <w:vAlign w:val="center"/>
          </w:tcPr>
          <w:p w14:paraId="5B94367E" w14:textId="6529EF57" w:rsidR="000539F2" w:rsidRPr="00007E78" w:rsidRDefault="000539F2" w:rsidP="00BA32B2">
            <w:pPr>
              <w:autoSpaceDE w:val="0"/>
              <w:autoSpaceDN w:val="0"/>
              <w:adjustRightInd w:val="0"/>
              <w:rPr>
                <w:rFonts w:ascii="Montserrat" w:eastAsia="Calibri" w:hAnsi="Montserrat" w:cs="Arial"/>
                <w:bCs/>
                <w:sz w:val="18"/>
                <w:szCs w:val="20"/>
                <w:lang w:eastAsia="es-MX"/>
              </w:rPr>
            </w:pPr>
            <w:r w:rsidRPr="00007E78">
              <w:rPr>
                <w:rFonts w:ascii="Montserrat" w:eastAsia="Calibri" w:hAnsi="Montserrat" w:cs="Arial"/>
                <w:bCs/>
                <w:sz w:val="18"/>
                <w:szCs w:val="20"/>
                <w:lang w:eastAsia="es-MX"/>
              </w:rPr>
              <w:t xml:space="preserve">FALLO DE LA </w:t>
            </w:r>
            <w:r w:rsidR="009C731A">
              <w:rPr>
                <w:rFonts w:ascii="Montserrat" w:eastAsia="Calibri" w:hAnsi="Montserrat" w:cs="Arial"/>
                <w:bCs/>
                <w:sz w:val="18"/>
                <w:szCs w:val="20"/>
                <w:lang w:eastAsia="es-MX"/>
              </w:rPr>
              <w:t>LICITACIÓN</w:t>
            </w:r>
          </w:p>
        </w:tc>
        <w:tc>
          <w:tcPr>
            <w:tcW w:w="1212" w:type="pct"/>
            <w:tcBorders>
              <w:top w:val="single" w:sz="18" w:space="0" w:color="FFFFFF"/>
              <w:bottom w:val="single" w:sz="18" w:space="0" w:color="FFFFFF"/>
            </w:tcBorders>
            <w:shd w:val="clear" w:color="auto" w:fill="F2F2F2" w:themeFill="background1" w:themeFillShade="F2"/>
            <w:vAlign w:val="center"/>
          </w:tcPr>
          <w:p w14:paraId="5FFB6F91" w14:textId="176D04AB" w:rsidR="000539F2" w:rsidRPr="009A5DC3" w:rsidRDefault="00374961" w:rsidP="00BA32B2">
            <w:pPr>
              <w:autoSpaceDE w:val="0"/>
              <w:autoSpaceDN w:val="0"/>
              <w:adjustRightInd w:val="0"/>
              <w:jc w:val="center"/>
              <w:rPr>
                <w:rFonts w:ascii="Montserrat" w:hAnsi="Montserrat" w:cs="Arial"/>
                <w:b/>
                <w:sz w:val="18"/>
                <w:szCs w:val="20"/>
                <w:highlight w:val="yellow"/>
              </w:rPr>
            </w:pPr>
            <w:r>
              <w:rPr>
                <w:rFonts w:ascii="Montserrat" w:hAnsi="Montserrat" w:cs="Arial"/>
                <w:b/>
                <w:sz w:val="18"/>
                <w:szCs w:val="20"/>
                <w:highlight w:val="yellow"/>
              </w:rPr>
              <w:t>24</w:t>
            </w:r>
            <w:r w:rsidR="00F613D6">
              <w:rPr>
                <w:rFonts w:ascii="Montserrat" w:hAnsi="Montserrat" w:cs="Arial"/>
                <w:b/>
                <w:sz w:val="18"/>
                <w:szCs w:val="20"/>
                <w:highlight w:val="yellow"/>
              </w:rPr>
              <w:t xml:space="preserve"> de febrero de 2022</w:t>
            </w:r>
          </w:p>
        </w:tc>
        <w:tc>
          <w:tcPr>
            <w:tcW w:w="759" w:type="pct"/>
            <w:tcBorders>
              <w:top w:val="single" w:sz="18" w:space="0" w:color="FFFFFF"/>
              <w:bottom w:val="single" w:sz="18" w:space="0" w:color="FFFFFF"/>
            </w:tcBorders>
            <w:shd w:val="clear" w:color="auto" w:fill="F2F2F2" w:themeFill="background1" w:themeFillShade="F2"/>
            <w:vAlign w:val="center"/>
          </w:tcPr>
          <w:p w14:paraId="4BF3E7D0" w14:textId="4A0C13BA" w:rsidR="000539F2"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1</w:t>
            </w:r>
            <w:r w:rsidR="00AD25DC">
              <w:rPr>
                <w:rFonts w:ascii="Montserrat" w:hAnsi="Montserrat" w:cs="Arial"/>
                <w:sz w:val="18"/>
                <w:szCs w:val="18"/>
              </w:rPr>
              <w:t>3</w:t>
            </w:r>
            <w:r>
              <w:rPr>
                <w:rFonts w:ascii="Montserrat" w:hAnsi="Montserrat" w:cs="Arial"/>
                <w:sz w:val="18"/>
                <w:szCs w:val="18"/>
              </w:rPr>
              <w:t>:00</w:t>
            </w:r>
          </w:p>
          <w:p w14:paraId="6711041B" w14:textId="77777777" w:rsidR="000539F2" w:rsidRPr="00007E78" w:rsidRDefault="000539F2" w:rsidP="00BA32B2">
            <w:pPr>
              <w:autoSpaceDE w:val="0"/>
              <w:autoSpaceDN w:val="0"/>
              <w:adjustRightInd w:val="0"/>
              <w:jc w:val="center"/>
              <w:rPr>
                <w:rFonts w:ascii="Montserrat" w:hAnsi="Montserrat" w:cs="Arial"/>
                <w:sz w:val="18"/>
                <w:szCs w:val="18"/>
              </w:rPr>
            </w:pPr>
            <w:r>
              <w:rPr>
                <w:rFonts w:ascii="Montserrat" w:hAnsi="Montserrat" w:cs="Arial"/>
                <w:sz w:val="18"/>
                <w:szCs w:val="18"/>
              </w:rPr>
              <w:t>Horas</w:t>
            </w:r>
          </w:p>
        </w:tc>
        <w:tc>
          <w:tcPr>
            <w:tcW w:w="1741" w:type="pct"/>
            <w:tcBorders>
              <w:top w:val="single" w:sz="18" w:space="0" w:color="FFFFFF"/>
              <w:bottom w:val="single" w:sz="18" w:space="0" w:color="FFFFFF"/>
            </w:tcBorders>
            <w:shd w:val="clear" w:color="auto" w:fill="F2F2F2" w:themeFill="background1" w:themeFillShade="F2"/>
            <w:vAlign w:val="center"/>
          </w:tcPr>
          <w:p w14:paraId="12D76F15" w14:textId="77777777" w:rsidR="000539F2" w:rsidRPr="00007E78" w:rsidRDefault="000539F2" w:rsidP="00BA32B2">
            <w:pPr>
              <w:autoSpaceDE w:val="0"/>
              <w:autoSpaceDN w:val="0"/>
              <w:adjustRightInd w:val="0"/>
              <w:jc w:val="center"/>
              <w:rPr>
                <w:rFonts w:ascii="Montserrat" w:hAnsi="Montserrat" w:cs="Arial"/>
                <w:b/>
                <w:bCs/>
                <w:sz w:val="18"/>
                <w:szCs w:val="18"/>
              </w:rPr>
            </w:pPr>
            <w:r w:rsidRPr="00007E78">
              <w:rPr>
                <w:rFonts w:ascii="Montserrat" w:hAnsi="Montserrat" w:cs="Arial"/>
                <w:b/>
                <w:bCs/>
                <w:sz w:val="18"/>
                <w:szCs w:val="18"/>
              </w:rPr>
              <w:t>CompraNet</w:t>
            </w:r>
          </w:p>
        </w:tc>
      </w:tr>
      <w:tr w:rsidR="000539F2" w:rsidRPr="00007E78" w14:paraId="46A40A47" w14:textId="77777777" w:rsidTr="00BA32B2">
        <w:tc>
          <w:tcPr>
            <w:tcW w:w="1288" w:type="pct"/>
            <w:tcBorders>
              <w:top w:val="single" w:sz="18" w:space="0" w:color="FFFFFF"/>
              <w:bottom w:val="single" w:sz="18" w:space="0" w:color="FFFFFF"/>
            </w:tcBorders>
            <w:shd w:val="clear" w:color="auto" w:fill="BFBFBF" w:themeFill="background1" w:themeFillShade="BF"/>
            <w:vAlign w:val="center"/>
          </w:tcPr>
          <w:p w14:paraId="719DCAF0" w14:textId="5BA0889E" w:rsidR="000539F2" w:rsidRPr="00264E41" w:rsidRDefault="000539F2" w:rsidP="00BA32B2">
            <w:pPr>
              <w:autoSpaceDE w:val="0"/>
              <w:autoSpaceDN w:val="0"/>
              <w:adjustRightInd w:val="0"/>
              <w:rPr>
                <w:rFonts w:ascii="Montserrat" w:eastAsia="Calibri" w:hAnsi="Montserrat" w:cs="Arial"/>
                <w:bCs/>
                <w:sz w:val="18"/>
                <w:szCs w:val="18"/>
                <w:lang w:eastAsia="es-MX"/>
              </w:rPr>
            </w:pPr>
            <w:r w:rsidRPr="00264E41">
              <w:rPr>
                <w:rFonts w:ascii="Montserrat" w:hAnsi="Montserrat" w:cs="Arial"/>
                <w:sz w:val="18"/>
                <w:szCs w:val="18"/>
              </w:rPr>
              <w:t>FIRMA DE CONTRATO</w:t>
            </w:r>
            <w:r w:rsidR="00C3229E" w:rsidRPr="00264E41">
              <w:rPr>
                <w:rFonts w:ascii="Montserrat" w:hAnsi="Montserrat" w:cs="Arial"/>
                <w:iCs/>
                <w:sz w:val="18"/>
                <w:szCs w:val="18"/>
              </w:rPr>
              <w:t xml:space="preserve"> </w:t>
            </w:r>
            <w:r w:rsidR="00C3229E" w:rsidRPr="00692985">
              <w:rPr>
                <w:rFonts w:ascii="Montserrat" w:hAnsi="Montserrat" w:cs="Arial"/>
                <w:iCs/>
                <w:sz w:val="18"/>
                <w:szCs w:val="18"/>
              </w:rPr>
              <w:t>será través del Módulo de Formalización de Instrumentos Jurídicos de CompraNet</w:t>
            </w:r>
          </w:p>
        </w:tc>
        <w:tc>
          <w:tcPr>
            <w:tcW w:w="1212" w:type="pct"/>
            <w:tcBorders>
              <w:top w:val="single" w:sz="18" w:space="0" w:color="FFFFFF"/>
              <w:bottom w:val="single" w:sz="18" w:space="0" w:color="FFFFFF"/>
            </w:tcBorders>
            <w:shd w:val="clear" w:color="auto" w:fill="BFBFBF" w:themeFill="background1" w:themeFillShade="BF"/>
            <w:vAlign w:val="center"/>
          </w:tcPr>
          <w:p w14:paraId="4D7F45E8" w14:textId="77777777" w:rsidR="000539F2" w:rsidRPr="009A5DC3" w:rsidRDefault="00062A70" w:rsidP="00BA32B2">
            <w:pPr>
              <w:autoSpaceDE w:val="0"/>
              <w:autoSpaceDN w:val="0"/>
              <w:adjustRightInd w:val="0"/>
              <w:jc w:val="center"/>
              <w:rPr>
                <w:rFonts w:ascii="Montserrat" w:hAnsi="Montserrat" w:cs="Arial"/>
                <w:b/>
                <w:sz w:val="18"/>
                <w:szCs w:val="18"/>
                <w:highlight w:val="yellow"/>
              </w:rPr>
            </w:pPr>
            <w:r>
              <w:rPr>
                <w:rFonts w:ascii="Montserrat" w:hAnsi="Montserrat" w:cs="Adobe Caslon Pro"/>
                <w:bCs/>
                <w:sz w:val="20"/>
                <w:szCs w:val="20"/>
              </w:rPr>
              <w:t>D</w:t>
            </w:r>
            <w:r w:rsidRPr="00325F03">
              <w:rPr>
                <w:rFonts w:ascii="Montserrat" w:hAnsi="Montserrat" w:cs="Adobe Caslon Pro"/>
                <w:bCs/>
                <w:sz w:val="20"/>
                <w:szCs w:val="20"/>
              </w:rPr>
              <w:t>entro de los 15 días naturales si</w:t>
            </w:r>
            <w:r>
              <w:rPr>
                <w:rFonts w:ascii="Montserrat" w:hAnsi="Montserrat" w:cs="Adobe Caslon Pro"/>
                <w:bCs/>
                <w:sz w:val="20"/>
                <w:szCs w:val="20"/>
              </w:rPr>
              <w:t>guientes a la notificación del Fallo</w:t>
            </w:r>
          </w:p>
        </w:tc>
        <w:tc>
          <w:tcPr>
            <w:tcW w:w="759" w:type="pct"/>
            <w:tcBorders>
              <w:top w:val="single" w:sz="18" w:space="0" w:color="FFFFFF"/>
              <w:bottom w:val="single" w:sz="18" w:space="0" w:color="FFFFFF"/>
            </w:tcBorders>
            <w:shd w:val="clear" w:color="auto" w:fill="BFBFBF" w:themeFill="background1" w:themeFillShade="BF"/>
            <w:vAlign w:val="center"/>
          </w:tcPr>
          <w:p w14:paraId="26A9C4B4" w14:textId="32D59286" w:rsidR="000539F2" w:rsidRDefault="00AD25DC" w:rsidP="00BA32B2">
            <w:pPr>
              <w:autoSpaceDE w:val="0"/>
              <w:autoSpaceDN w:val="0"/>
              <w:adjustRightInd w:val="0"/>
              <w:jc w:val="center"/>
              <w:rPr>
                <w:rFonts w:ascii="Montserrat" w:hAnsi="Montserrat" w:cs="Arial"/>
                <w:sz w:val="18"/>
                <w:szCs w:val="18"/>
              </w:rPr>
            </w:pPr>
            <w:r>
              <w:rPr>
                <w:rFonts w:ascii="Montserrat" w:hAnsi="Montserrat" w:cs="Arial"/>
                <w:sz w:val="18"/>
                <w:szCs w:val="18"/>
              </w:rPr>
              <w:t>11</w:t>
            </w:r>
            <w:r w:rsidR="000539F2" w:rsidRPr="00007E78">
              <w:rPr>
                <w:rFonts w:ascii="Montserrat" w:hAnsi="Montserrat" w:cs="Arial"/>
                <w:sz w:val="18"/>
                <w:szCs w:val="18"/>
              </w:rPr>
              <w:t>:00</w:t>
            </w:r>
            <w:r w:rsidR="000539F2">
              <w:rPr>
                <w:rFonts w:ascii="Montserrat" w:hAnsi="Montserrat" w:cs="Arial"/>
                <w:sz w:val="18"/>
                <w:szCs w:val="18"/>
              </w:rPr>
              <w:t xml:space="preserve"> </w:t>
            </w:r>
            <w:r w:rsidR="000539F2" w:rsidRPr="00BF56D4">
              <w:rPr>
                <w:rFonts w:ascii="Montserrat" w:hAnsi="Montserrat" w:cs="Arial"/>
                <w:sz w:val="18"/>
                <w:szCs w:val="18"/>
              </w:rPr>
              <w:t>Horas</w:t>
            </w:r>
          </w:p>
          <w:p w14:paraId="59EBE4B0" w14:textId="77777777" w:rsidR="000539F2" w:rsidRDefault="000539F2" w:rsidP="00BA32B2">
            <w:pPr>
              <w:autoSpaceDE w:val="0"/>
              <w:autoSpaceDN w:val="0"/>
              <w:adjustRightInd w:val="0"/>
              <w:jc w:val="center"/>
              <w:rPr>
                <w:rFonts w:ascii="Montserrat" w:hAnsi="Montserrat" w:cs="Arial"/>
                <w:sz w:val="18"/>
                <w:szCs w:val="18"/>
              </w:rPr>
            </w:pPr>
            <w:r w:rsidRPr="00007E78">
              <w:rPr>
                <w:rFonts w:ascii="Montserrat" w:hAnsi="Montserrat" w:cs="Arial"/>
                <w:sz w:val="18"/>
                <w:szCs w:val="18"/>
              </w:rPr>
              <w:t>A</w:t>
            </w:r>
          </w:p>
          <w:p w14:paraId="49B10FB9" w14:textId="77777777" w:rsidR="000539F2" w:rsidRPr="00007E78" w:rsidRDefault="000539F2" w:rsidP="00BA32B2">
            <w:pPr>
              <w:autoSpaceDE w:val="0"/>
              <w:autoSpaceDN w:val="0"/>
              <w:adjustRightInd w:val="0"/>
              <w:jc w:val="center"/>
              <w:rPr>
                <w:rFonts w:ascii="Montserrat" w:eastAsia="Calibri" w:hAnsi="Montserrat" w:cs="Arial"/>
                <w:bCs/>
                <w:sz w:val="18"/>
                <w:szCs w:val="18"/>
                <w:lang w:eastAsia="es-MX"/>
              </w:rPr>
            </w:pPr>
            <w:r w:rsidRPr="00007E78">
              <w:rPr>
                <w:rFonts w:ascii="Montserrat" w:hAnsi="Montserrat" w:cs="Arial"/>
                <w:sz w:val="18"/>
                <w:szCs w:val="18"/>
              </w:rPr>
              <w:t xml:space="preserve">15:00 Horas     </w:t>
            </w:r>
          </w:p>
        </w:tc>
        <w:tc>
          <w:tcPr>
            <w:tcW w:w="1741" w:type="pct"/>
            <w:tcBorders>
              <w:top w:val="single" w:sz="18" w:space="0" w:color="FFFFFF"/>
              <w:bottom w:val="single" w:sz="18" w:space="0" w:color="FFFFFF"/>
            </w:tcBorders>
            <w:shd w:val="clear" w:color="auto" w:fill="BFBFBF" w:themeFill="background1" w:themeFillShade="BF"/>
            <w:vAlign w:val="center"/>
          </w:tcPr>
          <w:p w14:paraId="28B5199B" w14:textId="77777777" w:rsidR="000539F2" w:rsidRPr="00007E78" w:rsidRDefault="000539F2" w:rsidP="00BA32B2">
            <w:pPr>
              <w:autoSpaceDE w:val="0"/>
              <w:autoSpaceDN w:val="0"/>
              <w:adjustRightInd w:val="0"/>
              <w:jc w:val="center"/>
              <w:rPr>
                <w:rFonts w:ascii="Montserrat" w:eastAsia="Calibri" w:hAnsi="Montserrat" w:cs="Arial"/>
                <w:b/>
                <w:bCs/>
                <w:sz w:val="18"/>
                <w:szCs w:val="18"/>
                <w:lang w:eastAsia="es-MX"/>
              </w:rPr>
            </w:pPr>
            <w:r w:rsidRPr="00007E78">
              <w:rPr>
                <w:rFonts w:ascii="Montserrat" w:hAnsi="Montserrat" w:cs="Arial"/>
                <w:b/>
                <w:bCs/>
                <w:sz w:val="18"/>
                <w:szCs w:val="18"/>
              </w:rPr>
              <w:t>CompraNet</w:t>
            </w:r>
          </w:p>
        </w:tc>
      </w:tr>
      <w:bookmarkEnd w:id="250"/>
    </w:tbl>
    <w:p w14:paraId="1E2B1DC3" w14:textId="77777777" w:rsidR="001F3920" w:rsidRPr="002139FE" w:rsidRDefault="001F3920" w:rsidP="00F8498D">
      <w:pPr>
        <w:ind w:right="-28"/>
        <w:jc w:val="both"/>
        <w:rPr>
          <w:rFonts w:ascii="Montserrat" w:hAnsi="Montserrat" w:cs="Arial"/>
          <w:sz w:val="20"/>
          <w:szCs w:val="20"/>
        </w:rPr>
      </w:pPr>
    </w:p>
    <w:p w14:paraId="77217EC1" w14:textId="77777777"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C3AAFD5"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9C731A">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169681D2"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9C731A">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rPr>
      </w:pPr>
      <w:bookmarkStart w:id="251" w:name="_Toc353292038"/>
      <w:bookmarkStart w:id="252" w:name="_Toc475380840"/>
      <w:bookmarkStart w:id="253" w:name="_Toc493235489"/>
      <w:bookmarkStart w:id="254" w:name="_Toc51593650"/>
      <w:bookmarkStart w:id="255" w:name="_Toc62837689"/>
      <w:bookmarkStart w:id="256" w:name="_Toc382243330"/>
      <w:r w:rsidRPr="002139FE">
        <w:rPr>
          <w:rFonts w:ascii="Montserrat" w:hAnsi="Montserrat" w:cs="Arial"/>
          <w:b/>
          <w:sz w:val="20"/>
          <w:szCs w:val="20"/>
        </w:rPr>
        <w:t>Visitas a instalaciones</w:t>
      </w:r>
      <w:bookmarkEnd w:id="251"/>
      <w:bookmarkEnd w:id="252"/>
      <w:bookmarkEnd w:id="253"/>
      <w:bookmarkEnd w:id="254"/>
      <w:bookmarkEnd w:id="255"/>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rPr>
      </w:pPr>
    </w:p>
    <w:p w14:paraId="3B81FDE9" w14:textId="26823ED9" w:rsidR="00632E0A" w:rsidRPr="002139FE" w:rsidRDefault="00AD25DC"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La visita a las instalaciones se llevará a cabo en las fechas y horarios establecidos en el punto 3.2 de la presente convocatoria.</w:t>
      </w:r>
    </w:p>
    <w:p w14:paraId="04F69642" w14:textId="77777777" w:rsidR="00F92CA3" w:rsidRPr="00062A70" w:rsidRDefault="00F92CA3" w:rsidP="00F8498D">
      <w:pPr>
        <w:shd w:val="clear" w:color="auto" w:fill="FFFFFF"/>
        <w:ind w:right="-28"/>
        <w:jc w:val="both"/>
        <w:rPr>
          <w:rFonts w:ascii="Montserrat" w:hAnsi="Montserrat" w:cs="Arial"/>
          <w:sz w:val="20"/>
          <w:szCs w:val="20"/>
        </w:rPr>
      </w:pPr>
    </w:p>
    <w:p w14:paraId="02EF27D0" w14:textId="246FB14E"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rPr>
      </w:pPr>
      <w:bookmarkStart w:id="257" w:name="_Toc477359098"/>
      <w:bookmarkStart w:id="258" w:name="_Toc51593651"/>
      <w:bookmarkEnd w:id="256"/>
      <w:r w:rsidRPr="002139FE">
        <w:rPr>
          <w:rFonts w:ascii="Montserrat" w:hAnsi="Montserrat" w:cs="Arial"/>
          <w:b/>
          <w:sz w:val="20"/>
          <w:szCs w:val="20"/>
        </w:rPr>
        <w:t xml:space="preserve"> </w:t>
      </w:r>
      <w:bookmarkStart w:id="259" w:name="_Toc62837690"/>
      <w:r w:rsidR="00DA3DFD" w:rsidRPr="002139FE">
        <w:rPr>
          <w:rFonts w:ascii="Montserrat" w:hAnsi="Montserrat" w:cs="Arial"/>
          <w:b/>
          <w:sz w:val="20"/>
          <w:szCs w:val="20"/>
        </w:rPr>
        <w:t xml:space="preserve">Lugar en donde se llevarán a cabo los actos públicos de la </w:t>
      </w:r>
      <w:bookmarkEnd w:id="257"/>
      <w:bookmarkEnd w:id="258"/>
      <w:bookmarkEnd w:id="259"/>
      <w:r w:rsidR="009C731A">
        <w:rPr>
          <w:rFonts w:ascii="Montserrat" w:hAnsi="Montserrat" w:cs="Arial"/>
          <w:b/>
          <w:sz w:val="20"/>
          <w:szCs w:val="20"/>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rPr>
      </w:pPr>
    </w:p>
    <w:p w14:paraId="7552602A" w14:textId="32C5657A" w:rsidR="00F42F29" w:rsidRPr="002139FE" w:rsidRDefault="00F42F29" w:rsidP="00F42F29">
      <w:pPr>
        <w:pStyle w:val="Prrafodelista"/>
        <w:autoSpaceDE w:val="0"/>
        <w:autoSpaceDN w:val="0"/>
        <w:adjustRightInd w:val="0"/>
        <w:ind w:left="0" w:right="-28"/>
        <w:jc w:val="both"/>
        <w:rPr>
          <w:rFonts w:ascii="Montserrat" w:hAnsi="Montserrat" w:cs="Arial"/>
          <w:sz w:val="20"/>
          <w:szCs w:val="20"/>
        </w:rPr>
      </w:pPr>
      <w:r w:rsidRPr="002139FE">
        <w:rPr>
          <w:rFonts w:ascii="Montserrat" w:hAnsi="Montserrat" w:cs="Arial"/>
          <w:sz w:val="20"/>
          <w:szCs w:val="20"/>
        </w:rPr>
        <w:t xml:space="preserve">Todos los actos se realizarán a través del sistema </w:t>
      </w:r>
      <w:r w:rsidRPr="00A84746">
        <w:rPr>
          <w:rFonts w:ascii="Montserrat" w:hAnsi="Montserrat" w:cs="Arial"/>
          <w:sz w:val="20"/>
          <w:szCs w:val="20"/>
        </w:rPr>
        <w:t>CompraNet</w:t>
      </w:r>
      <w:r w:rsidRPr="002139FE">
        <w:rPr>
          <w:rFonts w:ascii="Montserrat" w:hAnsi="Montserrat" w:cs="Arial"/>
          <w:sz w:val="20"/>
          <w:szCs w:val="20"/>
        </w:rPr>
        <w:t xml:space="preserve">, mismos que se llevarán a cabo en </w:t>
      </w:r>
      <w:r>
        <w:rPr>
          <w:rFonts w:ascii="Montserrat" w:hAnsi="Montserrat" w:cs="Arial"/>
          <w:sz w:val="20"/>
          <w:szCs w:val="20"/>
        </w:rPr>
        <w:t xml:space="preserve">la Sala </w:t>
      </w:r>
      <w:r w:rsidR="000539F2">
        <w:rPr>
          <w:rFonts w:ascii="Montserrat" w:hAnsi="Montserrat" w:cs="Arial"/>
          <w:sz w:val="20"/>
          <w:szCs w:val="20"/>
        </w:rPr>
        <w:t>provisional “AU12”</w:t>
      </w:r>
      <w:r>
        <w:rPr>
          <w:rFonts w:ascii="Montserrat" w:hAnsi="Montserrat" w:cs="Arial"/>
          <w:sz w:val="20"/>
          <w:szCs w:val="20"/>
        </w:rPr>
        <w:t xml:space="preserve"> ubicada en </w:t>
      </w:r>
      <w:r w:rsidR="000539F2" w:rsidRPr="004825D0">
        <w:rPr>
          <w:rFonts w:ascii="Montserrat" w:hAnsi="Montserrat"/>
          <w:color w:val="000000"/>
          <w:sz w:val="20"/>
          <w:szCs w:val="20"/>
        </w:rPr>
        <w:t xml:space="preserve">Prolongación Rancho Vista Hermosa No. 105, Colonia Los Girasoles, </w:t>
      </w:r>
      <w:r w:rsidR="000539F2">
        <w:rPr>
          <w:rFonts w:ascii="Montserrat" w:hAnsi="Montserrat"/>
          <w:color w:val="000000"/>
          <w:sz w:val="20"/>
          <w:szCs w:val="20"/>
        </w:rPr>
        <w:t>Alcaldía</w:t>
      </w:r>
      <w:r w:rsidR="000539F2" w:rsidRPr="004825D0">
        <w:rPr>
          <w:rFonts w:ascii="Montserrat" w:hAnsi="Montserrat"/>
          <w:color w:val="000000"/>
          <w:sz w:val="20"/>
          <w:szCs w:val="20"/>
        </w:rPr>
        <w:t xml:space="preserve"> Coyoacán, C.P. 04920, Ciudad de México</w:t>
      </w:r>
      <w:r w:rsidRPr="002139FE">
        <w:rPr>
          <w:rFonts w:ascii="Montserrat" w:hAnsi="Montserrat" w:cs="Arial"/>
          <w:sz w:val="20"/>
          <w:szCs w:val="20"/>
        </w:rPr>
        <w:t xml:space="preserve">, en las fechas señaladas en el numeral </w:t>
      </w:r>
      <w:r w:rsidRPr="002139FE">
        <w:rPr>
          <w:rFonts w:ascii="Montserrat" w:hAnsi="Montserrat" w:cs="Arial"/>
          <w:b/>
          <w:sz w:val="20"/>
          <w:szCs w:val="20"/>
        </w:rPr>
        <w:t xml:space="preserve">3.2 Calendario de eventos </w:t>
      </w:r>
      <w:r w:rsidR="00DA0F96">
        <w:rPr>
          <w:rFonts w:ascii="Montserrat" w:hAnsi="Montserrat" w:cs="Arial"/>
          <w:sz w:val="20"/>
          <w:szCs w:val="20"/>
        </w:rPr>
        <w:t xml:space="preserve">de la presente </w:t>
      </w:r>
      <w:r w:rsidR="009C731A">
        <w:rPr>
          <w:rFonts w:ascii="Montserrat" w:hAnsi="Montserrat" w:cs="Arial"/>
          <w:sz w:val="20"/>
          <w:szCs w:val="20"/>
        </w:rPr>
        <w:t>Licitación</w:t>
      </w:r>
      <w:r w:rsidRPr="002139FE">
        <w:rPr>
          <w:rFonts w:ascii="Montserrat" w:hAnsi="Montserrat" w:cs="Arial"/>
          <w:sz w:val="20"/>
          <w:szCs w:val="20"/>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rPr>
      </w:pPr>
    </w:p>
    <w:p w14:paraId="5B07141A" w14:textId="77777777" w:rsidR="00C418F2" w:rsidRDefault="00C418F2" w:rsidP="00F8498D">
      <w:pPr>
        <w:pStyle w:val="Prrafodelista"/>
        <w:ind w:left="0" w:right="-28"/>
        <w:jc w:val="both"/>
        <w:rPr>
          <w:rFonts w:ascii="Montserrat" w:hAnsi="Montserrat"/>
          <w:sz w:val="20"/>
          <w:szCs w:val="20"/>
        </w:rPr>
      </w:pPr>
      <w:r w:rsidRPr="002139FE">
        <w:rPr>
          <w:rFonts w:ascii="Montserrat" w:hAnsi="Montserrat"/>
          <w:sz w:val="20"/>
          <w:szCs w:val="20"/>
        </w:rPr>
        <w:t xml:space="preserve">Los </w:t>
      </w:r>
      <w:r w:rsidRPr="002139FE">
        <w:rPr>
          <w:rFonts w:ascii="Montserrat" w:hAnsi="Montserrat" w:cs="Arial"/>
          <w:sz w:val="20"/>
          <w:szCs w:val="20"/>
        </w:rPr>
        <w:t>Licitantes</w:t>
      </w:r>
      <w:r w:rsidRPr="002139FE">
        <w:rPr>
          <w:rFonts w:ascii="Montserrat" w:hAnsi="Montserrat"/>
          <w:sz w:val="20"/>
          <w:szCs w:val="20"/>
        </w:rPr>
        <w:t xml:space="preserve"> aceptan que se tendrán como no presentadas sus proposiciones y, en su caso, la documentación requerida por </w:t>
      </w:r>
      <w:r w:rsidR="0016732D" w:rsidRPr="0016732D">
        <w:rPr>
          <w:rFonts w:ascii="Montserrat" w:hAnsi="Montserrat" w:cs="Arial"/>
          <w:sz w:val="20"/>
          <w:szCs w:val="20"/>
        </w:rPr>
        <w:t>La Convocante</w:t>
      </w:r>
      <w:r w:rsidRPr="002139FE">
        <w:rPr>
          <w:rFonts w:ascii="Montserrat" w:hAnsi="Montserrat"/>
          <w:sz w:val="20"/>
          <w:szCs w:val="20"/>
        </w:rPr>
        <w:t xml:space="preserve">, cuando el archivo electrónico en el que se contenga las proposiciones y/o demás información no pueda abrirse por tener algún virus informático o por cualquier otra causa ajena a </w:t>
      </w:r>
      <w:r w:rsidR="0016732D" w:rsidRPr="0016732D">
        <w:rPr>
          <w:rFonts w:ascii="Montserrat" w:hAnsi="Montserrat" w:cs="Arial"/>
          <w:sz w:val="20"/>
          <w:szCs w:val="20"/>
        </w:rPr>
        <w:t>La Convocante</w:t>
      </w:r>
      <w:r w:rsidRPr="002139FE">
        <w:rPr>
          <w:rFonts w:ascii="Montserrat" w:hAnsi="Montserrat"/>
          <w:sz w:val="20"/>
          <w:szCs w:val="20"/>
        </w:rPr>
        <w:t>.</w:t>
      </w:r>
    </w:p>
    <w:p w14:paraId="399B05FC" w14:textId="77777777" w:rsidR="00C36468" w:rsidRDefault="00C36468" w:rsidP="00F8498D">
      <w:pPr>
        <w:pStyle w:val="Prrafodelista"/>
        <w:ind w:left="0" w:right="-28"/>
        <w:jc w:val="both"/>
        <w:rPr>
          <w:rFonts w:ascii="Montserrat" w:hAnsi="Montserrat"/>
          <w:sz w:val="20"/>
          <w:szCs w:val="20"/>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rPr>
      </w:pPr>
      <w:bookmarkStart w:id="260" w:name="_Toc62837691"/>
      <w:bookmarkStart w:id="261" w:name="_Toc258432389"/>
      <w:bookmarkStart w:id="262" w:name="_Toc279497379"/>
      <w:bookmarkStart w:id="263" w:name="_Toc343110308"/>
      <w:bookmarkStart w:id="264" w:name="_Toc353292040"/>
      <w:bookmarkStart w:id="265" w:name="_Toc477359099"/>
      <w:bookmarkStart w:id="266" w:name="_Toc51593652"/>
      <w:r w:rsidRPr="002139FE">
        <w:rPr>
          <w:rFonts w:ascii="Montserrat" w:hAnsi="Montserrat" w:cs="Arial"/>
          <w:b/>
          <w:sz w:val="20"/>
          <w:szCs w:val="20"/>
        </w:rPr>
        <w:t>Proposiciones a través de servicio postal o mensajería</w:t>
      </w:r>
      <w:bookmarkEnd w:id="260"/>
    </w:p>
    <w:p w14:paraId="6454EA41" w14:textId="77777777" w:rsidR="006B1E2E" w:rsidRPr="002139FE" w:rsidRDefault="006B1E2E" w:rsidP="00F8498D">
      <w:pPr>
        <w:ind w:right="-28"/>
        <w:jc w:val="both"/>
        <w:outlineLvl w:val="0"/>
        <w:rPr>
          <w:rFonts w:ascii="Montserrat" w:hAnsi="Montserrat" w:cs="Arial"/>
          <w:sz w:val="20"/>
          <w:szCs w:val="20"/>
        </w:rPr>
      </w:pPr>
    </w:p>
    <w:p w14:paraId="28AB9B54" w14:textId="0560BB93" w:rsidR="00414C69" w:rsidRPr="002139FE" w:rsidRDefault="00414C69" w:rsidP="00F8498D">
      <w:pPr>
        <w:pStyle w:val="Prrafodelista"/>
        <w:autoSpaceDE w:val="0"/>
        <w:autoSpaceDN w:val="0"/>
        <w:adjustRightInd w:val="0"/>
        <w:ind w:left="0" w:right="-28"/>
        <w:jc w:val="both"/>
        <w:rPr>
          <w:rFonts w:ascii="Montserrat" w:hAnsi="Montserrat" w:cs="Arial"/>
          <w:b/>
          <w:sz w:val="20"/>
          <w:szCs w:val="20"/>
        </w:rPr>
      </w:pPr>
      <w:r w:rsidRPr="002139FE">
        <w:rPr>
          <w:rFonts w:ascii="Montserrat" w:hAnsi="Montserrat" w:cs="Arial"/>
          <w:sz w:val="20"/>
          <w:szCs w:val="20"/>
        </w:rPr>
        <w:t xml:space="preserve">En esta </w:t>
      </w:r>
      <w:r w:rsidR="009C731A">
        <w:rPr>
          <w:rFonts w:ascii="Montserrat" w:hAnsi="Montserrat" w:cs="Arial"/>
          <w:sz w:val="20"/>
          <w:szCs w:val="20"/>
        </w:rPr>
        <w:t>Licitación</w:t>
      </w:r>
      <w:r w:rsidRPr="002139FE">
        <w:rPr>
          <w:rFonts w:ascii="Montserrat" w:hAnsi="Montserrat" w:cs="Arial"/>
          <w:sz w:val="20"/>
          <w:szCs w:val="20"/>
        </w:rPr>
        <w:t xml:space="preserve"> no se aceptarán </w:t>
      </w:r>
      <w:r w:rsidR="00986EFC">
        <w:rPr>
          <w:rFonts w:ascii="Montserrat" w:hAnsi="Montserrat" w:cs="Arial"/>
          <w:sz w:val="20"/>
          <w:szCs w:val="20"/>
        </w:rPr>
        <w:t>proposiciones</w:t>
      </w:r>
      <w:r w:rsidRPr="002139FE">
        <w:rPr>
          <w:rFonts w:ascii="Montserrat" w:hAnsi="Montserrat" w:cs="Arial"/>
          <w:sz w:val="20"/>
          <w:szCs w:val="20"/>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rPr>
        <w:t>l sistema</w:t>
      </w:r>
      <w:r w:rsidRPr="002139FE">
        <w:rPr>
          <w:rFonts w:ascii="Montserrat" w:hAnsi="Montserrat" w:cs="Arial"/>
          <w:sz w:val="20"/>
          <w:szCs w:val="20"/>
        </w:rPr>
        <w:t xml:space="preserve"> </w:t>
      </w:r>
      <w:r w:rsidR="00511B1C" w:rsidRPr="00A84746">
        <w:rPr>
          <w:rFonts w:ascii="Montserrat" w:hAnsi="Montserrat" w:cs="Arial"/>
          <w:sz w:val="20"/>
          <w:szCs w:val="20"/>
        </w:rPr>
        <w:t>CompraNet</w:t>
      </w:r>
      <w:r w:rsidRPr="00A84746">
        <w:rPr>
          <w:rFonts w:ascii="Montserrat" w:hAnsi="Montserrat" w:cs="Arial"/>
          <w:sz w:val="20"/>
          <w:szCs w:val="20"/>
        </w:rPr>
        <w:t>.</w:t>
      </w:r>
    </w:p>
    <w:p w14:paraId="5A72A594" w14:textId="77777777" w:rsidR="00717171" w:rsidRPr="006713DD" w:rsidRDefault="00717171" w:rsidP="00F8498D">
      <w:pPr>
        <w:ind w:right="-28"/>
        <w:jc w:val="both"/>
        <w:outlineLvl w:val="0"/>
        <w:rPr>
          <w:rFonts w:ascii="Montserrat" w:hAnsi="Montserrat" w:cs="Arial"/>
          <w:sz w:val="20"/>
          <w:szCs w:val="20"/>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rPr>
      </w:pPr>
      <w:bookmarkStart w:id="267" w:name="_Toc62837693"/>
      <w:r w:rsidRPr="002139FE">
        <w:rPr>
          <w:rFonts w:ascii="Montserrat" w:hAnsi="Montserrat" w:cs="Arial"/>
          <w:b/>
          <w:sz w:val="20"/>
          <w:szCs w:val="20"/>
        </w:rPr>
        <w:t>Proposiciones</w:t>
      </w:r>
      <w:bookmarkEnd w:id="267"/>
    </w:p>
    <w:p w14:paraId="6E79AFEF" w14:textId="77777777" w:rsidR="00717171" w:rsidRPr="006713DD" w:rsidRDefault="00717171" w:rsidP="001128A0">
      <w:pPr>
        <w:ind w:right="-28"/>
        <w:jc w:val="both"/>
        <w:outlineLvl w:val="0"/>
        <w:rPr>
          <w:rFonts w:ascii="Montserrat" w:hAnsi="Montserrat" w:cs="Arial"/>
          <w:sz w:val="20"/>
          <w:szCs w:val="20"/>
        </w:rPr>
      </w:pPr>
    </w:p>
    <w:p w14:paraId="4D5F4AB3" w14:textId="45E5B45C" w:rsidR="00717171" w:rsidRPr="00512C4A" w:rsidRDefault="00717171" w:rsidP="00F8498D">
      <w:pPr>
        <w:ind w:right="-28"/>
        <w:jc w:val="both"/>
        <w:rPr>
          <w:rFonts w:ascii="Montserrat" w:hAnsi="Montserrat" w:cs="Arial"/>
          <w:sz w:val="20"/>
          <w:szCs w:val="20"/>
        </w:rPr>
      </w:pPr>
      <w:r w:rsidRPr="00DB7418">
        <w:rPr>
          <w:rFonts w:ascii="Montserrat" w:hAnsi="Montserrat" w:cs="Arial"/>
          <w:sz w:val="20"/>
          <w:szCs w:val="20"/>
        </w:rPr>
        <w:t xml:space="preserve">Los </w:t>
      </w:r>
      <w:r w:rsidR="00944D7E" w:rsidRPr="00DB7418">
        <w:rPr>
          <w:rFonts w:ascii="Montserrat" w:hAnsi="Montserrat" w:cs="Arial"/>
          <w:sz w:val="20"/>
          <w:szCs w:val="20"/>
        </w:rPr>
        <w:t>L</w:t>
      </w:r>
      <w:r w:rsidRPr="00DB7418">
        <w:rPr>
          <w:rFonts w:ascii="Montserrat" w:hAnsi="Montserrat" w:cs="Arial"/>
          <w:sz w:val="20"/>
          <w:szCs w:val="20"/>
        </w:rPr>
        <w:t>icitantes s</w:t>
      </w:r>
      <w:r w:rsidRPr="00DB7418">
        <w:rPr>
          <w:rFonts w:ascii="Montserrat" w:hAnsi="Montserrat" w:cs="Arial" w:hint="eastAsia"/>
          <w:sz w:val="20"/>
          <w:szCs w:val="20"/>
        </w:rPr>
        <w:t>ó</w:t>
      </w:r>
      <w:r w:rsidRPr="00DB7418">
        <w:rPr>
          <w:rFonts w:ascii="Montserrat" w:hAnsi="Montserrat" w:cs="Arial"/>
          <w:sz w:val="20"/>
          <w:szCs w:val="20"/>
        </w:rPr>
        <w:t>lo podr</w:t>
      </w:r>
      <w:r w:rsidRPr="00DB7418">
        <w:rPr>
          <w:rFonts w:ascii="Montserrat" w:hAnsi="Montserrat" w:cs="Arial" w:hint="eastAsia"/>
          <w:sz w:val="20"/>
          <w:szCs w:val="20"/>
        </w:rPr>
        <w:t>á</w:t>
      </w:r>
      <w:r w:rsidRPr="00DB7418">
        <w:rPr>
          <w:rFonts w:ascii="Montserrat" w:hAnsi="Montserrat" w:cs="Arial"/>
          <w:sz w:val="20"/>
          <w:szCs w:val="20"/>
        </w:rPr>
        <w:t xml:space="preserve">n presentar </w:t>
      </w:r>
      <w:r w:rsidRPr="00283EEB">
        <w:rPr>
          <w:rFonts w:ascii="Montserrat" w:hAnsi="Montserrat" w:cs="Arial"/>
          <w:sz w:val="20"/>
          <w:szCs w:val="20"/>
        </w:rPr>
        <w:t>una proposici</w:t>
      </w:r>
      <w:r w:rsidRPr="00283EEB">
        <w:rPr>
          <w:rFonts w:ascii="Montserrat" w:hAnsi="Montserrat" w:cs="Arial" w:hint="eastAsia"/>
          <w:sz w:val="20"/>
          <w:szCs w:val="20"/>
        </w:rPr>
        <w:t>ó</w:t>
      </w:r>
      <w:r w:rsidRPr="00283EEB">
        <w:rPr>
          <w:rFonts w:ascii="Montserrat" w:hAnsi="Montserrat" w:cs="Arial"/>
          <w:sz w:val="20"/>
          <w:szCs w:val="20"/>
        </w:rPr>
        <w:t xml:space="preserve">n </w:t>
      </w:r>
      <w:r w:rsidRPr="00DB7418">
        <w:rPr>
          <w:rFonts w:ascii="Montserrat" w:hAnsi="Montserrat" w:cs="Arial"/>
          <w:sz w:val="20"/>
          <w:szCs w:val="20"/>
        </w:rPr>
        <w:t>en esta</w:t>
      </w:r>
      <w:r w:rsidR="00E80B95" w:rsidRPr="00DB7418">
        <w:rPr>
          <w:rFonts w:ascii="Montserrat" w:hAnsi="Montserrat" w:cs="Arial"/>
          <w:sz w:val="20"/>
          <w:szCs w:val="20"/>
        </w:rPr>
        <w:t xml:space="preserve"> </w:t>
      </w:r>
      <w:r w:rsidR="009C731A">
        <w:rPr>
          <w:rFonts w:ascii="Montserrat" w:hAnsi="Montserrat" w:cs="Arial"/>
          <w:sz w:val="20"/>
          <w:szCs w:val="20"/>
        </w:rPr>
        <w:t>Licitación</w:t>
      </w:r>
      <w:r w:rsidR="00BB2233" w:rsidRPr="00512C4A">
        <w:rPr>
          <w:rFonts w:ascii="Montserrat" w:hAnsi="Montserrat" w:cs="Arial"/>
          <w:sz w:val="20"/>
          <w:szCs w:val="20"/>
        </w:rPr>
        <w:t>.</w:t>
      </w:r>
    </w:p>
    <w:p w14:paraId="5BC19E00" w14:textId="77777777" w:rsidR="00CB5808" w:rsidRDefault="00CB5808" w:rsidP="00CB5808">
      <w:pPr>
        <w:autoSpaceDE w:val="0"/>
        <w:autoSpaceDN w:val="0"/>
        <w:adjustRightInd w:val="0"/>
        <w:rPr>
          <w:rFonts w:ascii="Arial-ItalicMT" w:hAnsi="Arial-ItalicMT" w:cs="Arial-ItalicMT"/>
          <w:i/>
          <w:iCs/>
          <w:lang w:eastAsia="es-MX"/>
        </w:rPr>
      </w:pPr>
    </w:p>
    <w:p w14:paraId="2DD75233" w14:textId="77777777" w:rsidR="00CB5808" w:rsidRDefault="00CB5808" w:rsidP="00CB5808">
      <w:pPr>
        <w:autoSpaceDE w:val="0"/>
        <w:autoSpaceDN w:val="0"/>
        <w:adjustRightInd w:val="0"/>
        <w:jc w:val="both"/>
        <w:rPr>
          <w:rFonts w:ascii="Montserrat" w:hAnsi="Montserrat" w:cs="Arial"/>
          <w:sz w:val="20"/>
          <w:szCs w:val="20"/>
        </w:rPr>
      </w:pPr>
      <w:r w:rsidRPr="00CB5808">
        <w:rPr>
          <w:rFonts w:ascii="Montserrat" w:hAnsi="Montserrat" w:cs="Arial"/>
          <w:sz w:val="20"/>
          <w:szCs w:val="20"/>
        </w:rPr>
        <w:t>La entrega de proposiciones será a través del Sistema CompraNet, los</w:t>
      </w:r>
      <w:r>
        <w:rPr>
          <w:rFonts w:ascii="Montserrat" w:hAnsi="Montserrat" w:cs="Arial"/>
          <w:sz w:val="20"/>
          <w:szCs w:val="20"/>
        </w:rPr>
        <w:t xml:space="preserve"> </w:t>
      </w:r>
      <w:r w:rsidRPr="00CB5808">
        <w:rPr>
          <w:rFonts w:ascii="Montserrat" w:hAnsi="Montserrat" w:cs="Arial"/>
          <w:sz w:val="20"/>
          <w:szCs w:val="20"/>
        </w:rPr>
        <w:t>archivos serán generados mediante el uso de tecnologías que resguarden la</w:t>
      </w:r>
      <w:r>
        <w:rPr>
          <w:rFonts w:ascii="Montserrat" w:hAnsi="Montserrat" w:cs="Arial"/>
          <w:sz w:val="20"/>
          <w:szCs w:val="20"/>
        </w:rPr>
        <w:t xml:space="preserve"> </w:t>
      </w:r>
      <w:r w:rsidRPr="00CB5808">
        <w:rPr>
          <w:rFonts w:ascii="Montserrat" w:hAnsi="Montserrat" w:cs="Arial"/>
          <w:sz w:val="20"/>
          <w:szCs w:val="20"/>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rPr>
      </w:pPr>
      <w:bookmarkStart w:id="268" w:name="_Toc62837694"/>
      <w:r w:rsidRPr="002139FE">
        <w:rPr>
          <w:rFonts w:ascii="Montserrat" w:hAnsi="Montserrat" w:cs="Arial"/>
          <w:b/>
          <w:sz w:val="20"/>
          <w:szCs w:val="20"/>
        </w:rPr>
        <w:t>Documentación distinta a la técnica y económica</w:t>
      </w:r>
      <w:bookmarkEnd w:id="268"/>
    </w:p>
    <w:p w14:paraId="3F7F347A" w14:textId="77777777" w:rsidR="00634284" w:rsidRPr="000B1BF4" w:rsidRDefault="00634284" w:rsidP="001128A0">
      <w:pPr>
        <w:ind w:right="-28"/>
        <w:jc w:val="both"/>
        <w:outlineLvl w:val="0"/>
        <w:rPr>
          <w:rFonts w:ascii="Montserrat" w:hAnsi="Montserrat" w:cs="Arial"/>
          <w:sz w:val="20"/>
          <w:szCs w:val="20"/>
        </w:rPr>
      </w:pPr>
    </w:p>
    <w:p w14:paraId="0E0D0BA2" w14:textId="77777777" w:rsidR="00634284" w:rsidRDefault="00634284" w:rsidP="00F8498D">
      <w:pPr>
        <w:ind w:right="-28"/>
        <w:jc w:val="both"/>
        <w:rPr>
          <w:rFonts w:ascii="Montserrat" w:hAnsi="Montserrat" w:cs="Arial"/>
          <w:sz w:val="20"/>
          <w:szCs w:val="20"/>
        </w:rPr>
      </w:pPr>
      <w:r w:rsidRPr="002139FE">
        <w:rPr>
          <w:rFonts w:ascii="Montserrat" w:hAnsi="Montserrat" w:cs="Arial"/>
          <w:sz w:val="20"/>
          <w:szCs w:val="20"/>
        </w:rPr>
        <w:t xml:space="preserve">La entrega de proposiciones será a través de </w:t>
      </w:r>
      <w:r w:rsidR="00511B1C">
        <w:rPr>
          <w:rFonts w:ascii="Montserrat" w:hAnsi="Montserrat" w:cs="Arial"/>
          <w:sz w:val="20"/>
          <w:szCs w:val="20"/>
        </w:rPr>
        <w:t>CompraNet</w:t>
      </w:r>
      <w:r w:rsidRPr="002139FE">
        <w:rPr>
          <w:rFonts w:ascii="Montserrat" w:hAnsi="Montserrat" w:cs="Arial"/>
          <w:sz w:val="20"/>
          <w:szCs w:val="20"/>
        </w:rPr>
        <w:t>, los archivos serán generados mediante el uso de tecnologías que resguarden la confidencialidad de la información.</w:t>
      </w:r>
    </w:p>
    <w:p w14:paraId="2583FB21" w14:textId="77777777" w:rsidR="003F18BC" w:rsidRPr="002139FE" w:rsidRDefault="003F18BC" w:rsidP="00F8498D">
      <w:pPr>
        <w:ind w:right="-28"/>
        <w:jc w:val="both"/>
        <w:rPr>
          <w:rFonts w:ascii="Montserrat" w:hAnsi="Montserrat" w:cs="Arial"/>
          <w:sz w:val="20"/>
          <w:szCs w:val="20"/>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rPr>
      </w:pPr>
      <w:r w:rsidRPr="00F1735F">
        <w:rPr>
          <w:rFonts w:ascii="Montserrat" w:hAnsi="Montserrat" w:cs="Arial"/>
          <w:sz w:val="20"/>
          <w:szCs w:val="20"/>
        </w:rPr>
        <w:t>Los Licitantes deberán entregar la información Legal y Administrativa, en una carpeta electrónica.</w:t>
      </w:r>
      <w:r w:rsidR="003F18BC" w:rsidRPr="00F1735F">
        <w:rPr>
          <w:rFonts w:ascii="Montserrat" w:hAnsi="Montserrat" w:cs="Arial"/>
          <w:sz w:val="20"/>
          <w:szCs w:val="20"/>
        </w:rPr>
        <w:t xml:space="preserve"> </w:t>
      </w:r>
      <w:r w:rsidRPr="00F1735F">
        <w:rPr>
          <w:rFonts w:ascii="Montserrat" w:hAnsi="Montserrat" w:cs="Arial"/>
          <w:sz w:val="20"/>
          <w:szCs w:val="20"/>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rPr>
      </w:pPr>
      <w:r w:rsidRPr="003F18BC">
        <w:rPr>
          <w:rFonts w:ascii="Montserrat" w:hAnsi="Montserrat" w:cs="Arial"/>
          <w:sz w:val="20"/>
          <w:szCs w:val="20"/>
        </w:rPr>
        <w:t>La Convocante se reserva la facultad de verificar la veracidad de los</w:t>
      </w:r>
      <w:r w:rsidR="003F18BC" w:rsidRPr="003F18BC">
        <w:rPr>
          <w:rFonts w:ascii="Montserrat" w:hAnsi="Montserrat" w:cs="Arial"/>
          <w:sz w:val="20"/>
          <w:szCs w:val="20"/>
        </w:rPr>
        <w:t xml:space="preserve"> </w:t>
      </w:r>
      <w:r w:rsidRPr="003F18BC">
        <w:rPr>
          <w:rFonts w:ascii="Montserrat" w:hAnsi="Montserrat" w:cs="Arial"/>
          <w:sz w:val="20"/>
          <w:szCs w:val="20"/>
        </w:rPr>
        <w:t>documentos e información que integran la Documentación Legal y</w:t>
      </w:r>
      <w:r w:rsidR="003F18BC" w:rsidRPr="003F18BC">
        <w:rPr>
          <w:rFonts w:ascii="Montserrat" w:hAnsi="Montserrat" w:cs="Arial"/>
          <w:sz w:val="20"/>
          <w:szCs w:val="20"/>
        </w:rPr>
        <w:t xml:space="preserve"> </w:t>
      </w:r>
      <w:r w:rsidRPr="003F18BC">
        <w:rPr>
          <w:rFonts w:ascii="Montserrat" w:hAnsi="Montserrat" w:cs="Arial"/>
          <w:sz w:val="20"/>
          <w:szCs w:val="20"/>
        </w:rPr>
        <w:t>Administrativa, así como la existencia física del domicili</w:t>
      </w:r>
      <w:r w:rsidR="003F18BC">
        <w:rPr>
          <w:rFonts w:ascii="Montserrat" w:hAnsi="Montserrat" w:cs="Arial"/>
          <w:sz w:val="20"/>
          <w:szCs w:val="20"/>
        </w:rPr>
        <w:t>o de los Licitantes.</w:t>
      </w:r>
    </w:p>
    <w:p w14:paraId="069F4D9B" w14:textId="77777777" w:rsidR="00D876A4" w:rsidRPr="00371DB6" w:rsidRDefault="00D876A4" w:rsidP="009E5028">
      <w:pPr>
        <w:ind w:right="-28"/>
        <w:jc w:val="both"/>
        <w:rPr>
          <w:rFonts w:ascii="Montserrat" w:hAnsi="Montserrat" w:cs="Arial"/>
          <w:strike/>
          <w:sz w:val="20"/>
          <w:szCs w:val="20"/>
        </w:rPr>
      </w:pPr>
    </w:p>
    <w:p w14:paraId="2870F579" w14:textId="4AC17966"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rPr>
      </w:pPr>
      <w:bookmarkStart w:id="269" w:name="_Toc62837696"/>
      <w:r w:rsidRPr="002139FE">
        <w:rPr>
          <w:rFonts w:ascii="Montserrat" w:hAnsi="Montserrat" w:cs="Arial"/>
          <w:b/>
          <w:sz w:val="20"/>
          <w:szCs w:val="20"/>
        </w:rPr>
        <w:t xml:space="preserve">Actos de la </w:t>
      </w:r>
      <w:bookmarkEnd w:id="261"/>
      <w:bookmarkEnd w:id="262"/>
      <w:bookmarkEnd w:id="263"/>
      <w:bookmarkEnd w:id="264"/>
      <w:bookmarkEnd w:id="265"/>
      <w:bookmarkEnd w:id="266"/>
      <w:bookmarkEnd w:id="269"/>
      <w:r w:rsidR="009C731A">
        <w:rPr>
          <w:rFonts w:ascii="Montserrat" w:hAnsi="Montserrat" w:cs="Arial"/>
          <w:b/>
          <w:sz w:val="20"/>
          <w:szCs w:val="20"/>
        </w:rPr>
        <w:t>Licitación</w:t>
      </w:r>
    </w:p>
    <w:p w14:paraId="1085E559" w14:textId="77777777" w:rsidR="00C418F2" w:rsidRPr="00102127" w:rsidRDefault="00C418F2" w:rsidP="00F8498D">
      <w:pPr>
        <w:ind w:right="-28"/>
        <w:jc w:val="both"/>
        <w:rPr>
          <w:rFonts w:ascii="Montserrat" w:hAnsi="Montserrat" w:cs="Arial"/>
          <w:sz w:val="20"/>
          <w:szCs w:val="20"/>
        </w:rPr>
      </w:pPr>
    </w:p>
    <w:p w14:paraId="7BBC3842" w14:textId="265AE75A" w:rsidR="00C418F2" w:rsidRPr="002139FE" w:rsidRDefault="00C418F2" w:rsidP="00F8498D">
      <w:pPr>
        <w:ind w:right="-28"/>
        <w:jc w:val="both"/>
        <w:rPr>
          <w:rFonts w:ascii="Montserrat" w:hAnsi="Montserrat" w:cs="Arial"/>
          <w:sz w:val="20"/>
          <w:szCs w:val="20"/>
        </w:rPr>
      </w:pPr>
      <w:r w:rsidRPr="002139FE">
        <w:rPr>
          <w:rFonts w:ascii="Montserrat" w:hAnsi="Montserrat" w:cs="Arial"/>
          <w:sz w:val="20"/>
          <w:szCs w:val="20"/>
        </w:rPr>
        <w:t xml:space="preserve">Los actos que forman parte del procedimiento de esta </w:t>
      </w:r>
      <w:r w:rsidR="009C731A">
        <w:rPr>
          <w:rFonts w:ascii="Montserrat" w:hAnsi="Montserrat" w:cs="Arial"/>
          <w:sz w:val="20"/>
          <w:szCs w:val="20"/>
        </w:rPr>
        <w:t>Licitación</w:t>
      </w:r>
      <w:r w:rsidRPr="002139FE">
        <w:rPr>
          <w:rFonts w:ascii="Montserrat" w:hAnsi="Montserrat" w:cs="Arial"/>
          <w:sz w:val="20"/>
          <w:szCs w:val="20"/>
        </w:rPr>
        <w:t xml:space="preserve"> se realizarán el día, hora y lugar que se indican en esta </w:t>
      </w:r>
      <w:r w:rsidR="009C731A">
        <w:rPr>
          <w:rFonts w:ascii="Montserrat" w:hAnsi="Montserrat" w:cs="Arial"/>
          <w:sz w:val="20"/>
          <w:szCs w:val="20"/>
        </w:rPr>
        <w:t>Licitación</w:t>
      </w:r>
      <w:r w:rsidRPr="002139FE">
        <w:rPr>
          <w:rFonts w:ascii="Montserrat" w:hAnsi="Montserrat" w:cs="Arial"/>
          <w:sz w:val="20"/>
          <w:szCs w:val="20"/>
        </w:rPr>
        <w:t>, levantándose en cada uno de ellos acta</w:t>
      </w:r>
      <w:r w:rsidR="00E779B8">
        <w:rPr>
          <w:rFonts w:ascii="Montserrat" w:hAnsi="Montserrat" w:cs="Arial"/>
          <w:sz w:val="20"/>
          <w:szCs w:val="20"/>
        </w:rPr>
        <w:t xml:space="preserve"> correspondiente</w:t>
      </w:r>
      <w:r w:rsidRPr="002139FE">
        <w:rPr>
          <w:rFonts w:ascii="Montserrat" w:hAnsi="Montserrat" w:cs="Arial"/>
          <w:sz w:val="20"/>
          <w:szCs w:val="20"/>
        </w:rPr>
        <w:t>, las cuales serán firmadas por los servidores públicos que hubieran asistido e incorporadas</w:t>
      </w:r>
      <w:r w:rsidR="00D80116" w:rsidRPr="002139FE">
        <w:rPr>
          <w:rFonts w:ascii="Montserrat" w:hAnsi="Montserrat" w:cs="Arial"/>
          <w:sz w:val="20"/>
          <w:szCs w:val="20"/>
        </w:rPr>
        <w:t xml:space="preserve"> </w:t>
      </w:r>
      <w:r w:rsidRPr="002139FE">
        <w:rPr>
          <w:rFonts w:ascii="Montserrat" w:hAnsi="Montserrat" w:cs="Arial"/>
          <w:sz w:val="20"/>
          <w:szCs w:val="20"/>
        </w:rPr>
        <w:t xml:space="preserve">en </w:t>
      </w:r>
      <w:r w:rsidR="00511B1C" w:rsidRPr="00A84746">
        <w:rPr>
          <w:rFonts w:ascii="Montserrat" w:hAnsi="Montserrat" w:cs="Arial"/>
          <w:sz w:val="20"/>
          <w:szCs w:val="20"/>
        </w:rPr>
        <w:t>CompraNet</w:t>
      </w:r>
      <w:r w:rsidRPr="002139FE">
        <w:rPr>
          <w:rFonts w:ascii="Montserrat" w:hAnsi="Montserrat" w:cs="Arial"/>
          <w:sz w:val="20"/>
          <w:szCs w:val="20"/>
        </w:rPr>
        <w:t xml:space="preserve"> al concluir dichos actos, en la sección de difusión al pú</w:t>
      </w:r>
      <w:r w:rsidR="00F95F3D" w:rsidRPr="002139FE">
        <w:rPr>
          <w:rFonts w:ascii="Montserrat" w:hAnsi="Montserrat" w:cs="Arial"/>
          <w:sz w:val="20"/>
          <w:szCs w:val="20"/>
        </w:rPr>
        <w:t xml:space="preserve">blico en general, de conformidad con </w:t>
      </w:r>
      <w:r w:rsidR="00D80116" w:rsidRPr="002139FE">
        <w:rPr>
          <w:rFonts w:ascii="Montserrat" w:hAnsi="Montserrat" w:cs="Arial"/>
          <w:sz w:val="20"/>
          <w:szCs w:val="20"/>
        </w:rPr>
        <w:t xml:space="preserve">lo </w:t>
      </w:r>
      <w:r w:rsidR="00F95F3D" w:rsidRPr="002139FE">
        <w:rPr>
          <w:rFonts w:ascii="Montserrat" w:hAnsi="Montserrat" w:cs="Arial"/>
          <w:sz w:val="20"/>
          <w:szCs w:val="20"/>
        </w:rPr>
        <w:t>señal</w:t>
      </w:r>
      <w:r w:rsidR="00D80116" w:rsidRPr="002139FE">
        <w:rPr>
          <w:rFonts w:ascii="Montserrat" w:hAnsi="Montserrat" w:cs="Arial"/>
          <w:sz w:val="20"/>
          <w:szCs w:val="20"/>
        </w:rPr>
        <w:t>a</w:t>
      </w:r>
      <w:r w:rsidR="00F95F3D" w:rsidRPr="002139FE">
        <w:rPr>
          <w:rFonts w:ascii="Montserrat" w:hAnsi="Montserrat" w:cs="Arial"/>
          <w:sz w:val="20"/>
          <w:szCs w:val="20"/>
        </w:rPr>
        <w:t xml:space="preserve">do </w:t>
      </w:r>
      <w:r w:rsidRPr="002139FE">
        <w:rPr>
          <w:rFonts w:ascii="Montserrat" w:hAnsi="Montserrat" w:cs="Arial"/>
          <w:sz w:val="20"/>
          <w:szCs w:val="20"/>
        </w:rPr>
        <w:t xml:space="preserve">en el “Acuerdo por el que se establecen las disposiciones que se deberán observar para la utilización de </w:t>
      </w:r>
      <w:r w:rsidR="00511B1C" w:rsidRPr="00A84746">
        <w:rPr>
          <w:rFonts w:ascii="Montserrat" w:hAnsi="Montserrat" w:cs="Arial"/>
          <w:sz w:val="20"/>
          <w:szCs w:val="20"/>
        </w:rPr>
        <w:t>CompraNet</w:t>
      </w:r>
      <w:r w:rsidR="00747B3F">
        <w:rPr>
          <w:rFonts w:ascii="Montserrat" w:hAnsi="Montserrat" w:cs="Arial"/>
          <w:sz w:val="20"/>
          <w:szCs w:val="20"/>
        </w:rPr>
        <w:t>”</w:t>
      </w:r>
      <w:r w:rsidR="00D80116" w:rsidRPr="002139FE">
        <w:rPr>
          <w:rFonts w:ascii="Montserrat" w:hAnsi="Montserrat" w:cs="Arial"/>
          <w:sz w:val="20"/>
          <w:szCs w:val="20"/>
        </w:rPr>
        <w:t xml:space="preserve"> </w:t>
      </w:r>
    </w:p>
    <w:p w14:paraId="7EC72D44" w14:textId="77777777" w:rsidR="00C418F2" w:rsidRPr="002139FE" w:rsidRDefault="00C418F2" w:rsidP="00F8498D">
      <w:pPr>
        <w:ind w:right="-28"/>
        <w:jc w:val="both"/>
        <w:rPr>
          <w:rFonts w:ascii="Montserrat" w:hAnsi="Montserrat" w:cs="Arial"/>
          <w:sz w:val="20"/>
          <w:szCs w:val="20"/>
        </w:rPr>
      </w:pPr>
    </w:p>
    <w:p w14:paraId="3A207C1F" w14:textId="6E3EA380" w:rsidR="00023A05" w:rsidRPr="0014794B" w:rsidRDefault="00023A05" w:rsidP="00F8498D">
      <w:pPr>
        <w:tabs>
          <w:tab w:val="left" w:pos="426"/>
        </w:tabs>
        <w:ind w:right="-28"/>
        <w:jc w:val="both"/>
        <w:outlineLvl w:val="0"/>
        <w:rPr>
          <w:rFonts w:ascii="Montserrat" w:hAnsi="Montserrat" w:cs="Arial"/>
          <w:b/>
          <w:sz w:val="20"/>
          <w:szCs w:val="20"/>
        </w:rPr>
      </w:pPr>
      <w:bookmarkStart w:id="270" w:name="_Toc51593653"/>
      <w:bookmarkStart w:id="271" w:name="_Toc62837697"/>
      <w:bookmarkStart w:id="272" w:name="_Toc419122245"/>
      <w:bookmarkStart w:id="273" w:name="_Toc419124235"/>
      <w:bookmarkStart w:id="274" w:name="_Toc419127171"/>
      <w:bookmarkStart w:id="275" w:name="_Toc419197588"/>
      <w:bookmarkStart w:id="276" w:name="_Toc419198171"/>
      <w:bookmarkStart w:id="277" w:name="_Toc419199608"/>
      <w:bookmarkStart w:id="278" w:name="_Toc419203789"/>
      <w:bookmarkStart w:id="279" w:name="_Toc419203944"/>
      <w:bookmarkStart w:id="280" w:name="_Toc258432392"/>
      <w:bookmarkStart w:id="281" w:name="_Toc279497381"/>
      <w:bookmarkStart w:id="282" w:name="_Toc343110310"/>
      <w:bookmarkStart w:id="283" w:name="_Toc353292042"/>
      <w:bookmarkStart w:id="284" w:name="_Toc477359100"/>
      <w:r w:rsidRPr="00343E42">
        <w:rPr>
          <w:rFonts w:ascii="Montserrat" w:hAnsi="Montserrat" w:cs="Arial"/>
          <w:b/>
          <w:sz w:val="20"/>
          <w:szCs w:val="20"/>
          <w:shd w:val="clear" w:color="auto" w:fill="FFFFFF"/>
        </w:rPr>
        <w:t>3.</w:t>
      </w:r>
      <w:r w:rsidR="005A2DB5" w:rsidRPr="00343E42">
        <w:rPr>
          <w:rFonts w:ascii="Montserrat" w:hAnsi="Montserrat" w:cs="Arial"/>
          <w:b/>
          <w:sz w:val="20"/>
          <w:szCs w:val="20"/>
          <w:shd w:val="clear" w:color="auto" w:fill="FFFFFF"/>
        </w:rPr>
        <w:t>8</w:t>
      </w:r>
      <w:r w:rsidRPr="00343E42">
        <w:rPr>
          <w:rFonts w:ascii="Montserrat" w:hAnsi="Montserrat" w:cs="Arial"/>
          <w:b/>
          <w:sz w:val="20"/>
          <w:szCs w:val="20"/>
          <w:shd w:val="clear" w:color="auto" w:fill="FFFFFF"/>
        </w:rPr>
        <w:t>.1</w:t>
      </w:r>
      <w:r w:rsidRPr="00343E42">
        <w:rPr>
          <w:rFonts w:ascii="Montserrat" w:hAnsi="Montserrat" w:cs="Arial"/>
          <w:b/>
          <w:sz w:val="20"/>
          <w:szCs w:val="20"/>
          <w:shd w:val="clear" w:color="auto" w:fill="FFFFFF"/>
        </w:rPr>
        <w:tab/>
      </w:r>
      <w:bookmarkStart w:id="285" w:name="_Toc487644389"/>
      <w:r w:rsidR="00174424" w:rsidRPr="00343E42">
        <w:rPr>
          <w:rFonts w:ascii="Montserrat" w:hAnsi="Montserrat" w:cs="Arial"/>
          <w:b/>
          <w:sz w:val="20"/>
          <w:szCs w:val="20"/>
        </w:rPr>
        <w:t xml:space="preserve">Junta de Aclaraciones a la </w:t>
      </w:r>
      <w:bookmarkEnd w:id="270"/>
      <w:bookmarkEnd w:id="271"/>
      <w:bookmarkEnd w:id="285"/>
      <w:r w:rsidR="009C731A">
        <w:rPr>
          <w:rFonts w:ascii="Montserrat" w:hAnsi="Montserrat" w:cs="Arial"/>
          <w:b/>
          <w:sz w:val="20"/>
          <w:szCs w:val="20"/>
        </w:rPr>
        <w:t>Licitación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3A3B72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9C731A">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3</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004F6BFC">
        <w:rPr>
          <w:rFonts w:ascii="Montserrat" w:hAnsi="Montserrat"/>
          <w:sz w:val="20"/>
          <w:szCs w:val="20"/>
        </w:rPr>
        <w:t xml:space="preserve"> de la presente </w:t>
      </w:r>
      <w:r w:rsidR="009C731A">
        <w:rPr>
          <w:rFonts w:ascii="Montserrat" w:hAnsi="Montserrat"/>
          <w:sz w:val="20"/>
          <w:szCs w:val="20"/>
        </w:rPr>
        <w:t>Licitación</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7083AB6D"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9C731A">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711A4DE7"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9C731A">
        <w:rPr>
          <w:rFonts w:ascii="Montserrat" w:hAnsi="Montserrat"/>
          <w:sz w:val="20"/>
          <w:szCs w:val="20"/>
        </w:rPr>
        <w:t>Licitación</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D56B4B">
        <w:rPr>
          <w:rFonts w:ascii="Montserrat" w:hAnsi="Montserrat"/>
          <w:b/>
          <w:bCs/>
          <w:sz w:val="20"/>
          <w:szCs w:val="20"/>
        </w:rPr>
        <w:t>2</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77777777"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72A9EE07"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9C731A">
        <w:rPr>
          <w:rFonts w:ascii="Montserrat" w:hAnsi="Montserrat"/>
          <w:sz w:val="20"/>
          <w:szCs w:val="20"/>
        </w:rPr>
        <w:t>Licitación</w:t>
      </w:r>
      <w:r w:rsidR="00644552" w:rsidRPr="002139FE">
        <w:rPr>
          <w:rFonts w:ascii="Montserrat" w:hAnsi="Montserrat"/>
          <w:sz w:val="20"/>
          <w:szCs w:val="20"/>
        </w:rPr>
        <w:t xml:space="preserve">, derivada del resultado de la Junta de Aclaraciones, será considerada como parte integrante de la presente </w:t>
      </w:r>
      <w:r w:rsidR="009C731A">
        <w:rPr>
          <w:rFonts w:ascii="Montserrat" w:hAnsi="Montserrat"/>
          <w:sz w:val="20"/>
          <w:szCs w:val="20"/>
        </w:rPr>
        <w:t>Licitación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08424792"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rPr>
        <w:t>La Convocante</w:t>
      </w:r>
      <w:r w:rsidRPr="002139FE">
        <w:rPr>
          <w:rFonts w:ascii="Montserrat" w:hAnsi="Montserrat"/>
          <w:sz w:val="20"/>
          <w:szCs w:val="20"/>
        </w:rPr>
        <w:t>, fijará copia de un ejemplar del acta por un término no menor de cinco días hábiles.</w:t>
      </w:r>
    </w:p>
    <w:p w14:paraId="71C06AD4" w14:textId="77777777" w:rsidR="00644552" w:rsidRPr="002139FE" w:rsidRDefault="00644552" w:rsidP="00F8498D">
      <w:pPr>
        <w:pStyle w:val="Default"/>
        <w:ind w:right="-28"/>
        <w:jc w:val="both"/>
        <w:rPr>
          <w:rFonts w:ascii="Montserrat" w:hAnsi="Montserrat"/>
          <w:sz w:val="20"/>
          <w:szCs w:val="20"/>
        </w:rPr>
      </w:pPr>
      <w:bookmarkStart w:id="286" w:name="_Toc382243333"/>
      <w:bookmarkEnd w:id="286"/>
    </w:p>
    <w:p w14:paraId="7DCF2918" w14:textId="0F033B0B" w:rsidR="00023A05" w:rsidRPr="0014794B" w:rsidRDefault="00A327F4" w:rsidP="00282B4B">
      <w:pPr>
        <w:ind w:right="-28"/>
        <w:jc w:val="both"/>
        <w:outlineLvl w:val="0"/>
        <w:rPr>
          <w:rFonts w:ascii="Montserrat" w:hAnsi="Montserrat"/>
          <w:b/>
          <w:sz w:val="20"/>
          <w:szCs w:val="20"/>
        </w:rPr>
      </w:pPr>
      <w:bookmarkStart w:id="287" w:name="_Toc487644390"/>
      <w:bookmarkStart w:id="288" w:name="_Toc51593654"/>
      <w:bookmarkStart w:id="289"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87"/>
      <w:bookmarkEnd w:id="288"/>
      <w:bookmarkEnd w:id="289"/>
      <w:r w:rsidR="009C731A">
        <w:rPr>
          <w:rFonts w:ascii="Montserrat" w:hAnsi="Montserrat"/>
          <w:b/>
          <w:bCs/>
          <w:sz w:val="20"/>
          <w:szCs w:val="20"/>
        </w:rPr>
        <w:t>Licitación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0BDA5FA"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9C731A">
        <w:rPr>
          <w:rFonts w:ascii="Montserrat" w:hAnsi="Montserrat"/>
          <w:sz w:val="20"/>
          <w:szCs w:val="20"/>
        </w:rPr>
        <w:t>Licitación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128B2AA9" w:rsidR="00023A05" w:rsidRPr="002139FE" w:rsidRDefault="00023A05" w:rsidP="00F8498D">
      <w:pPr>
        <w:pStyle w:val="Prrafodelista"/>
        <w:ind w:left="0" w:right="-28"/>
        <w:jc w:val="both"/>
        <w:rPr>
          <w:rFonts w:ascii="Montserrat" w:hAnsi="Montserrat" w:cs="Arial"/>
          <w:sz w:val="20"/>
          <w:szCs w:val="20"/>
        </w:rPr>
      </w:pPr>
      <w:r w:rsidRPr="002139FE">
        <w:rPr>
          <w:rFonts w:ascii="Montserrat" w:hAnsi="Montserrat" w:cs="Arial"/>
          <w:sz w:val="20"/>
          <w:szCs w:val="20"/>
        </w:rPr>
        <w:t xml:space="preserve">Las modificaciones en ningún caso podrán consistir en la sustitución </w:t>
      </w:r>
      <w:r w:rsidR="00A71849">
        <w:rPr>
          <w:rFonts w:ascii="Montserrat" w:hAnsi="Montserrat" w:cs="Arial"/>
          <w:sz w:val="20"/>
          <w:szCs w:val="20"/>
        </w:rPr>
        <w:t>del servicio</w:t>
      </w:r>
      <w:r w:rsidRPr="002139FE">
        <w:rPr>
          <w:rFonts w:ascii="Montserrat" w:hAnsi="Montserrat" w:cs="Arial"/>
          <w:sz w:val="20"/>
          <w:szCs w:val="20"/>
        </w:rPr>
        <w:t xml:space="preserve"> convocado originalmente, adición de otros de distintos rubros o en variación significativa de sus características.</w:t>
      </w:r>
    </w:p>
    <w:p w14:paraId="07F61B09" w14:textId="77777777"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rPr>
      </w:pPr>
      <w:bookmarkStart w:id="290" w:name="_Toc51593655"/>
      <w:bookmarkStart w:id="291" w:name="_Toc62837699"/>
      <w:r w:rsidRPr="0014794B">
        <w:rPr>
          <w:rFonts w:ascii="Montserrat" w:hAnsi="Montserrat" w:cs="Arial"/>
          <w:b/>
          <w:sz w:val="20"/>
          <w:szCs w:val="20"/>
          <w:shd w:val="clear" w:color="auto" w:fill="FFFFFF"/>
        </w:rPr>
        <w:t>3.</w:t>
      </w:r>
      <w:r w:rsidR="005A2DB5">
        <w:rPr>
          <w:rFonts w:ascii="Montserrat" w:hAnsi="Montserrat" w:cs="Arial"/>
          <w:b/>
          <w:sz w:val="20"/>
          <w:szCs w:val="20"/>
          <w:shd w:val="clear" w:color="auto" w:fill="FFFFFF"/>
        </w:rPr>
        <w:t>8</w:t>
      </w:r>
      <w:r w:rsidR="00023A05" w:rsidRPr="0014794B">
        <w:rPr>
          <w:rFonts w:ascii="Montserrat" w:hAnsi="Montserrat" w:cs="Arial"/>
          <w:b/>
          <w:sz w:val="20"/>
          <w:szCs w:val="20"/>
          <w:shd w:val="clear" w:color="auto" w:fill="FFFFFF"/>
        </w:rPr>
        <w:t>.3</w:t>
      </w:r>
      <w:r w:rsidR="00023A05" w:rsidRPr="0014794B">
        <w:rPr>
          <w:rFonts w:ascii="Montserrat" w:hAnsi="Montserrat" w:cs="Arial"/>
          <w:b/>
          <w:sz w:val="20"/>
          <w:szCs w:val="20"/>
          <w:shd w:val="clear" w:color="auto" w:fill="FFFFFF"/>
        </w:rPr>
        <w:tab/>
      </w:r>
      <w:r w:rsidR="00C418F2" w:rsidRPr="0014794B">
        <w:rPr>
          <w:rFonts w:ascii="Montserrat" w:hAnsi="Montserrat" w:cs="Arial"/>
          <w:b/>
          <w:sz w:val="20"/>
          <w:szCs w:val="20"/>
          <w:shd w:val="clear" w:color="auto" w:fill="FFFFFF"/>
        </w:rPr>
        <w:t>Acto</w:t>
      </w:r>
      <w:r w:rsidR="00C418F2" w:rsidRPr="0014794B">
        <w:rPr>
          <w:rFonts w:ascii="Montserrat" w:hAnsi="Montserrat" w:cs="Arial"/>
          <w:b/>
          <w:sz w:val="20"/>
          <w:szCs w:val="20"/>
        </w:rPr>
        <w:t xml:space="preserve"> de Presentación y Apertura de</w:t>
      </w:r>
      <w:bookmarkEnd w:id="272"/>
      <w:bookmarkEnd w:id="273"/>
      <w:bookmarkEnd w:id="274"/>
      <w:bookmarkEnd w:id="275"/>
      <w:bookmarkEnd w:id="276"/>
      <w:bookmarkEnd w:id="277"/>
      <w:bookmarkEnd w:id="278"/>
      <w:bookmarkEnd w:id="279"/>
      <w:r w:rsidR="00C418F2" w:rsidRPr="0014794B">
        <w:rPr>
          <w:rFonts w:ascii="Montserrat" w:hAnsi="Montserrat" w:cs="Arial"/>
          <w:b/>
          <w:sz w:val="20"/>
          <w:szCs w:val="20"/>
        </w:rPr>
        <w:t xml:space="preserve"> Proposiciones</w:t>
      </w:r>
      <w:bookmarkEnd w:id="280"/>
      <w:bookmarkEnd w:id="281"/>
      <w:bookmarkEnd w:id="282"/>
      <w:bookmarkEnd w:id="283"/>
      <w:bookmarkEnd w:id="284"/>
      <w:bookmarkEnd w:id="290"/>
      <w:bookmarkEnd w:id="291"/>
    </w:p>
    <w:p w14:paraId="1BC8C4FA" w14:textId="77777777" w:rsidR="00C418F2" w:rsidRPr="002139FE" w:rsidRDefault="00C418F2" w:rsidP="00F8498D">
      <w:pPr>
        <w:ind w:right="-28"/>
        <w:jc w:val="both"/>
        <w:rPr>
          <w:rFonts w:ascii="Montserrat" w:hAnsi="Montserrat" w:cs="Arial"/>
          <w:b/>
          <w:sz w:val="20"/>
          <w:szCs w:val="20"/>
        </w:rPr>
      </w:pPr>
    </w:p>
    <w:p w14:paraId="003960FF" w14:textId="5623EC7B" w:rsidR="00427519" w:rsidRDefault="00427519" w:rsidP="00F8498D">
      <w:pPr>
        <w:ind w:right="-28"/>
        <w:jc w:val="both"/>
        <w:rPr>
          <w:rFonts w:ascii="Montserrat" w:hAnsi="Montserrat"/>
          <w:sz w:val="20"/>
          <w:szCs w:val="20"/>
        </w:rPr>
      </w:pPr>
      <w:bookmarkStart w:id="292" w:name="_Toc258432393"/>
      <w:bookmarkStart w:id="293" w:name="_Toc279497382"/>
      <w:bookmarkStart w:id="294" w:name="_Toc343110311"/>
      <w:bookmarkStart w:id="295"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9C731A">
        <w:rPr>
          <w:rFonts w:ascii="Montserrat" w:hAnsi="Montserrat"/>
          <w:sz w:val="20"/>
          <w:szCs w:val="20"/>
        </w:rPr>
        <w:t>Licitación</w:t>
      </w:r>
      <w:r w:rsidRPr="002139FE">
        <w:rPr>
          <w:rFonts w:ascii="Montserrat" w:hAnsi="Montserrat"/>
          <w:sz w:val="20"/>
          <w:szCs w:val="20"/>
        </w:rPr>
        <w:t xml:space="preserve">. </w:t>
      </w:r>
    </w:p>
    <w:p w14:paraId="344AD6A0" w14:textId="77777777" w:rsidR="00CF2607" w:rsidRPr="002139FE" w:rsidRDefault="00CF2607" w:rsidP="00F8498D">
      <w:pPr>
        <w:ind w:right="-28"/>
        <w:jc w:val="both"/>
        <w:rPr>
          <w:rFonts w:ascii="Montserrat" w:hAnsi="Montserrat"/>
          <w:sz w:val="20"/>
          <w:szCs w:val="20"/>
          <w:lang w:eastAsia="en-US"/>
        </w:rPr>
      </w:pPr>
    </w:p>
    <w:p w14:paraId="3618969D"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D21741">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D21741">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 xml:space="preserve">Se pasará lista de asistencia a los servidores públicos y/o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73F18">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73F18">
      <w:pPr>
        <w:tabs>
          <w:tab w:val="left" w:pos="-284"/>
        </w:tabs>
        <w:spacing w:after="120"/>
        <w:contextualSpacing/>
        <w:jc w:val="both"/>
        <w:rPr>
          <w:rFonts w:ascii="Montserrat" w:hAnsi="Montserrat" w:cs="Arial"/>
          <w:sz w:val="20"/>
          <w:szCs w:val="20"/>
        </w:rPr>
      </w:pPr>
      <w:r w:rsidRPr="00A71849">
        <w:rPr>
          <w:rFonts w:ascii="Montserrat" w:hAnsi="Montserrat" w:cs="Arial"/>
          <w:sz w:val="20"/>
          <w:szCs w:val="20"/>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73F18">
      <w:pPr>
        <w:tabs>
          <w:tab w:val="left" w:pos="-284"/>
        </w:tabs>
        <w:spacing w:after="120"/>
        <w:contextualSpacing/>
        <w:jc w:val="both"/>
        <w:rPr>
          <w:rFonts w:ascii="Montserrat" w:hAnsi="Montserrat" w:cs="Arial"/>
          <w:sz w:val="20"/>
          <w:szCs w:val="20"/>
        </w:rPr>
      </w:pPr>
    </w:p>
    <w:p w14:paraId="6A8DF148" w14:textId="59D729B9" w:rsidR="00573F18" w:rsidRPr="00A71849" w:rsidRDefault="00573F18" w:rsidP="00573F18">
      <w:pPr>
        <w:tabs>
          <w:tab w:val="left" w:pos="-284"/>
        </w:tabs>
        <w:spacing w:after="120"/>
        <w:contextualSpacing/>
        <w:jc w:val="both"/>
        <w:rPr>
          <w:rFonts w:ascii="Montserrat" w:hAnsi="Montserrat" w:cs="Arial"/>
          <w:sz w:val="20"/>
          <w:szCs w:val="20"/>
        </w:rPr>
      </w:pPr>
      <w:r w:rsidRPr="00A71849">
        <w:rPr>
          <w:rFonts w:ascii="Montserrat" w:hAnsi="Montserrat" w:cs="Arial"/>
          <w:sz w:val="20"/>
          <w:szCs w:val="20"/>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9C731A">
        <w:rPr>
          <w:rFonts w:ascii="Montserrat" w:hAnsi="Montserrat" w:cs="Arial"/>
          <w:sz w:val="20"/>
          <w:szCs w:val="20"/>
        </w:rPr>
        <w:t>Licitación</w:t>
      </w:r>
      <w:r w:rsidRPr="00A71849">
        <w:rPr>
          <w:rFonts w:ascii="Montserrat" w:hAnsi="Montserrat" w:cs="Arial"/>
          <w:sz w:val="20"/>
          <w:szCs w:val="20"/>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73F18">
      <w:pPr>
        <w:tabs>
          <w:tab w:val="left" w:pos="-284"/>
        </w:tabs>
        <w:spacing w:after="120"/>
        <w:contextualSpacing/>
        <w:jc w:val="both"/>
        <w:rPr>
          <w:rFonts w:ascii="Montserrat" w:hAnsi="Montserrat" w:cs="Arial"/>
          <w:sz w:val="20"/>
          <w:szCs w:val="20"/>
        </w:rPr>
      </w:pPr>
    </w:p>
    <w:p w14:paraId="3D1A619B" w14:textId="77777777" w:rsidR="00573F18" w:rsidRPr="00D50AD1" w:rsidRDefault="00573F18" w:rsidP="00573F18">
      <w:pPr>
        <w:tabs>
          <w:tab w:val="left" w:pos="-284"/>
          <w:tab w:val="left" w:pos="1418"/>
        </w:tabs>
        <w:spacing w:after="120"/>
        <w:jc w:val="both"/>
        <w:rPr>
          <w:rFonts w:ascii="Montserrat" w:hAnsi="Montserrat" w:cs="Arial"/>
          <w:sz w:val="20"/>
          <w:szCs w:val="20"/>
        </w:rPr>
      </w:pPr>
      <w:r w:rsidRPr="00A71849">
        <w:rPr>
          <w:rFonts w:ascii="Montserrat" w:hAnsi="Montserrat" w:cs="Arial"/>
          <w:sz w:val="20"/>
          <w:szCs w:val="20"/>
        </w:rPr>
        <w:t>Por último, se difundirá un ejemplar de dicha acta en CompraNet para efectos de su notificación.</w:t>
      </w:r>
    </w:p>
    <w:p w14:paraId="0E76BD21" w14:textId="77777777" w:rsidR="00573F18" w:rsidRDefault="00573F18" w:rsidP="00573F18">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F8498D">
      <w:pPr>
        <w:tabs>
          <w:tab w:val="left" w:pos="567"/>
        </w:tabs>
        <w:ind w:right="-28"/>
        <w:jc w:val="both"/>
        <w:outlineLvl w:val="0"/>
        <w:rPr>
          <w:rFonts w:ascii="Montserrat" w:hAnsi="Montserrat" w:cs="Arial"/>
          <w:b/>
          <w:sz w:val="20"/>
          <w:szCs w:val="20"/>
        </w:rPr>
      </w:pPr>
      <w:bookmarkStart w:id="296" w:name="_Toc477359101"/>
      <w:bookmarkStart w:id="297" w:name="_Toc51593656"/>
      <w:bookmarkStart w:id="298" w:name="_Toc62837700"/>
      <w:r w:rsidRPr="00E07042">
        <w:rPr>
          <w:rFonts w:ascii="Montserrat" w:hAnsi="Montserrat" w:cs="Arial"/>
          <w:b/>
          <w:sz w:val="20"/>
          <w:szCs w:val="20"/>
          <w:shd w:val="clear" w:color="auto" w:fill="FFFFFF"/>
        </w:rPr>
        <w:t>3.</w:t>
      </w:r>
      <w:r w:rsidR="005A2DB5">
        <w:rPr>
          <w:rFonts w:ascii="Montserrat" w:hAnsi="Montserrat" w:cs="Arial"/>
          <w:b/>
          <w:sz w:val="20"/>
          <w:szCs w:val="20"/>
          <w:shd w:val="clear" w:color="auto" w:fill="FFFFFF"/>
        </w:rPr>
        <w:t>8</w:t>
      </w:r>
      <w:r w:rsidRPr="00E07042">
        <w:rPr>
          <w:rFonts w:ascii="Montserrat" w:hAnsi="Montserrat" w:cs="Arial"/>
          <w:b/>
          <w:sz w:val="20"/>
          <w:szCs w:val="20"/>
          <w:shd w:val="clear" w:color="auto" w:fill="FFFFFF"/>
        </w:rPr>
        <w:t>.4</w:t>
      </w:r>
      <w:r w:rsidR="00C418F2" w:rsidRPr="00E07042">
        <w:rPr>
          <w:rFonts w:ascii="Montserrat" w:hAnsi="Montserrat" w:cs="Arial"/>
          <w:b/>
          <w:sz w:val="20"/>
          <w:szCs w:val="20"/>
          <w:shd w:val="clear" w:color="auto" w:fill="FFFFFF"/>
        </w:rPr>
        <w:t>.</w:t>
      </w:r>
      <w:r w:rsidRPr="00E07042">
        <w:rPr>
          <w:rFonts w:ascii="Montserrat" w:hAnsi="Montserrat" w:cs="Arial"/>
          <w:b/>
          <w:sz w:val="20"/>
          <w:szCs w:val="20"/>
          <w:shd w:val="clear" w:color="auto" w:fill="FFFFFF"/>
        </w:rPr>
        <w:tab/>
      </w:r>
      <w:r w:rsidR="00C418F2" w:rsidRPr="00E07042">
        <w:rPr>
          <w:rFonts w:ascii="Montserrat" w:hAnsi="Montserrat" w:cs="Arial"/>
          <w:b/>
          <w:sz w:val="20"/>
          <w:szCs w:val="20"/>
          <w:shd w:val="clear" w:color="auto" w:fill="FFFFFF"/>
        </w:rPr>
        <w:t>Acto</w:t>
      </w:r>
      <w:r w:rsidR="00C418F2" w:rsidRPr="00E07042">
        <w:rPr>
          <w:rFonts w:ascii="Montserrat" w:hAnsi="Montserrat" w:cs="Arial"/>
          <w:b/>
          <w:sz w:val="20"/>
          <w:szCs w:val="20"/>
        </w:rPr>
        <w:t xml:space="preserve"> de Fallo</w:t>
      </w:r>
      <w:bookmarkEnd w:id="292"/>
      <w:bookmarkEnd w:id="293"/>
      <w:bookmarkEnd w:id="294"/>
      <w:bookmarkEnd w:id="295"/>
      <w:bookmarkEnd w:id="296"/>
      <w:bookmarkEnd w:id="297"/>
      <w:bookmarkEnd w:id="298"/>
    </w:p>
    <w:p w14:paraId="2FE090DA" w14:textId="77777777" w:rsidR="00C418F2" w:rsidRPr="00062A70" w:rsidRDefault="00C418F2" w:rsidP="00F8498D">
      <w:pPr>
        <w:ind w:right="-28"/>
        <w:jc w:val="both"/>
        <w:rPr>
          <w:rFonts w:ascii="Montserrat" w:hAnsi="Montserrat" w:cs="Arial"/>
          <w:sz w:val="20"/>
          <w:szCs w:val="20"/>
        </w:rPr>
      </w:pPr>
    </w:p>
    <w:p w14:paraId="5521C872" w14:textId="77777777" w:rsidR="007E0834" w:rsidRPr="002139FE" w:rsidRDefault="007E0834" w:rsidP="00F8498D">
      <w:pPr>
        <w:ind w:right="-28"/>
        <w:jc w:val="both"/>
        <w:rPr>
          <w:rFonts w:ascii="Montserrat" w:hAnsi="Montserrat"/>
          <w:sz w:val="20"/>
          <w:szCs w:val="20"/>
          <w:lang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rPr>
        <w:t xml:space="preserve"> l</w:t>
      </w:r>
      <w:r w:rsidR="00783F54" w:rsidRPr="0016732D">
        <w:rPr>
          <w:rFonts w:ascii="Montserrat" w:hAnsi="Montserrat" w:cs="Arial"/>
          <w:sz w:val="20"/>
          <w:szCs w:val="20"/>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rPr>
      </w:pPr>
      <w:r w:rsidRPr="00450949">
        <w:rPr>
          <w:rFonts w:ascii="Montserrat" w:hAnsi="Montserrat" w:cs="Arial"/>
          <w:sz w:val="20"/>
          <w:szCs w:val="20"/>
        </w:rPr>
        <w:t>Se levantará el acta administrativa respectiva, que contendrá:</w:t>
      </w:r>
    </w:p>
    <w:p w14:paraId="4207A8D0" w14:textId="28E64B61"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sidRPr="00450949">
        <w:rPr>
          <w:rFonts w:ascii="Montserrat" w:hAnsi="Montserrat" w:cs="Arial"/>
          <w:sz w:val="20"/>
          <w:szCs w:val="20"/>
        </w:rPr>
        <w:t xml:space="preserve">La relación de </w:t>
      </w:r>
      <w:r>
        <w:rPr>
          <w:rFonts w:ascii="Montserrat" w:hAnsi="Montserrat" w:cs="Arial"/>
          <w:sz w:val="20"/>
          <w:szCs w:val="20"/>
        </w:rPr>
        <w:t>Licitante</w:t>
      </w:r>
      <w:r w:rsidRPr="00450949">
        <w:rPr>
          <w:rFonts w:ascii="Montserrat" w:hAnsi="Montserrat" w:cs="Arial"/>
          <w:sz w:val="20"/>
          <w:szCs w:val="20"/>
        </w:rPr>
        <w:t xml:space="preserve">s cuyas proposiciones se desecharon, indicando las razones legales, técnicas o económicas que sustentaron tal determinación y detallando los puntos de la </w:t>
      </w:r>
      <w:r w:rsidR="009C731A">
        <w:rPr>
          <w:rFonts w:ascii="Montserrat" w:hAnsi="Montserrat" w:cs="Arial"/>
          <w:sz w:val="20"/>
          <w:szCs w:val="20"/>
        </w:rPr>
        <w:t>Licitación</w:t>
      </w:r>
      <w:r w:rsidRPr="00450949">
        <w:rPr>
          <w:rFonts w:ascii="Montserrat" w:hAnsi="Montserrat" w:cs="Arial"/>
          <w:sz w:val="20"/>
          <w:szCs w:val="20"/>
        </w:rPr>
        <w:t xml:space="preserve"> que en cada caso se incumplió.</w:t>
      </w:r>
    </w:p>
    <w:p w14:paraId="3AE41199" w14:textId="7696FC95"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sidRPr="00450949">
        <w:rPr>
          <w:rFonts w:ascii="Montserrat" w:hAnsi="Montserrat" w:cs="Arial"/>
          <w:sz w:val="20"/>
          <w:szCs w:val="20"/>
        </w:rPr>
        <w:t xml:space="preserve">La relación de los </w:t>
      </w:r>
      <w:r>
        <w:rPr>
          <w:rFonts w:ascii="Montserrat" w:hAnsi="Montserrat" w:cs="Arial"/>
          <w:sz w:val="20"/>
          <w:szCs w:val="20"/>
        </w:rPr>
        <w:t>Licitante</w:t>
      </w:r>
      <w:r w:rsidRPr="00450949">
        <w:rPr>
          <w:rFonts w:ascii="Montserrat" w:hAnsi="Montserrat" w:cs="Arial"/>
          <w:sz w:val="20"/>
          <w:szCs w:val="20"/>
        </w:rPr>
        <w:t>s cuyas proposiciones resultaron solventes, esto es, que no incurrieron en incumplimiento.</w:t>
      </w:r>
    </w:p>
    <w:p w14:paraId="5A83F2D9" w14:textId="16EB443B"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Pr>
          <w:rFonts w:ascii="Montserrat" w:hAnsi="Montserrat" w:cs="Arial"/>
          <w:sz w:val="20"/>
          <w:szCs w:val="20"/>
        </w:rPr>
        <w:t>Licitante</w:t>
      </w:r>
      <w:r w:rsidRPr="00450949">
        <w:rPr>
          <w:rFonts w:ascii="Montserrat" w:hAnsi="Montserrat" w:cs="Arial"/>
          <w:sz w:val="20"/>
          <w:szCs w:val="20"/>
        </w:rPr>
        <w:t xml:space="preserve"> a quien se adjudica el </w:t>
      </w:r>
      <w:r>
        <w:rPr>
          <w:rFonts w:ascii="Montserrat" w:hAnsi="Montserrat" w:cs="Arial"/>
          <w:sz w:val="20"/>
          <w:szCs w:val="20"/>
        </w:rPr>
        <w:t>Contrato</w:t>
      </w:r>
      <w:r w:rsidRPr="00450949">
        <w:rPr>
          <w:rFonts w:ascii="Montserrat" w:hAnsi="Montserrat" w:cs="Arial"/>
          <w:sz w:val="20"/>
          <w:szCs w:val="20"/>
        </w:rPr>
        <w:t xml:space="preserve">, indicando las razones que motivaron la adjudicación de acuerdo a los criterios previstos en esta </w:t>
      </w:r>
      <w:r w:rsidR="009C731A">
        <w:rPr>
          <w:rFonts w:ascii="Montserrat" w:hAnsi="Montserrat" w:cs="Arial"/>
          <w:sz w:val="20"/>
          <w:szCs w:val="20"/>
        </w:rPr>
        <w:t>Licitación</w:t>
      </w:r>
      <w:r w:rsidRPr="00450949">
        <w:rPr>
          <w:rFonts w:ascii="Montserrat" w:hAnsi="Montserrat" w:cs="Arial"/>
          <w:sz w:val="20"/>
          <w:szCs w:val="20"/>
        </w:rPr>
        <w:t>; detallando las partidas, conceptos y monto asignado.</w:t>
      </w:r>
    </w:p>
    <w:p w14:paraId="130847A0" w14:textId="4CFF3E1A"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sidRPr="00450949">
        <w:rPr>
          <w:rFonts w:ascii="Montserrat" w:hAnsi="Montserrat" w:cs="Arial"/>
          <w:sz w:val="20"/>
          <w:szCs w:val="20"/>
        </w:rPr>
        <w:t xml:space="preserve">Fecha, lugar y hora determinados para la firma del </w:t>
      </w:r>
      <w:r>
        <w:rPr>
          <w:rFonts w:ascii="Montserrat" w:hAnsi="Montserrat" w:cs="Arial"/>
          <w:sz w:val="20"/>
          <w:szCs w:val="20"/>
        </w:rPr>
        <w:t xml:space="preserve">Contrato </w:t>
      </w:r>
      <w:r w:rsidRPr="00450949">
        <w:rPr>
          <w:rFonts w:ascii="Montserrat" w:hAnsi="Montserrat" w:cs="Arial"/>
          <w:sz w:val="20"/>
          <w:szCs w:val="20"/>
        </w:rPr>
        <w:t>y para la presentación de garantías.</w:t>
      </w:r>
    </w:p>
    <w:p w14:paraId="3FB081F8" w14:textId="795799C1"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sidRPr="00450949">
        <w:rPr>
          <w:rFonts w:ascii="Montserrat" w:hAnsi="Montserrat" w:cs="Arial"/>
          <w:sz w:val="20"/>
          <w:szCs w:val="20"/>
        </w:rPr>
        <w:t xml:space="preserve">Nombre, cargo y firma del servidor público que emite el acta de fallo, señalando sus facultades de acuerdo con los ordenamientos jurídicos que rigen </w:t>
      </w:r>
      <w:r>
        <w:rPr>
          <w:rFonts w:ascii="Montserrat" w:hAnsi="Montserrat" w:cs="Arial"/>
          <w:sz w:val="20"/>
          <w:szCs w:val="20"/>
        </w:rPr>
        <w:t>a “</w:t>
      </w:r>
      <w:r w:rsidRPr="002170AF">
        <w:rPr>
          <w:rFonts w:ascii="Montserrat" w:hAnsi="Montserrat" w:cs="Arial"/>
          <w:b/>
          <w:sz w:val="20"/>
          <w:szCs w:val="20"/>
        </w:rPr>
        <w:t>EL COLBACH</w:t>
      </w:r>
      <w:r>
        <w:rPr>
          <w:rFonts w:ascii="Montserrat" w:hAnsi="Montserrat" w:cs="Arial"/>
          <w:b/>
          <w:sz w:val="20"/>
          <w:szCs w:val="20"/>
        </w:rPr>
        <w:t>”</w:t>
      </w:r>
      <w:r w:rsidRPr="00450949">
        <w:rPr>
          <w:rFonts w:ascii="Montserrat" w:hAnsi="Montserrat" w:cs="Arial"/>
          <w:sz w:val="20"/>
          <w:szCs w:val="20"/>
        </w:rPr>
        <w:t>; indicando también el nombre y cargo de los responsables de la evaluación de las proposiciones.</w:t>
      </w:r>
    </w:p>
    <w:p w14:paraId="7176CD73" w14:textId="095B82C4" w:rsidR="006F1230" w:rsidRPr="00450949" w:rsidRDefault="006F1230" w:rsidP="007E7142">
      <w:pPr>
        <w:pStyle w:val="Prrafodelista"/>
        <w:numPr>
          <w:ilvl w:val="3"/>
          <w:numId w:val="164"/>
        </w:numPr>
        <w:tabs>
          <w:tab w:val="left" w:pos="-284"/>
          <w:tab w:val="left" w:pos="1276"/>
        </w:tabs>
        <w:suppressAutoHyphens/>
        <w:spacing w:after="120"/>
        <w:ind w:left="1276"/>
        <w:jc w:val="both"/>
        <w:rPr>
          <w:rFonts w:ascii="Montserrat" w:hAnsi="Montserrat" w:cs="Arial"/>
          <w:sz w:val="20"/>
          <w:szCs w:val="20"/>
        </w:rPr>
      </w:pPr>
      <w:r w:rsidRPr="00450949">
        <w:rPr>
          <w:rFonts w:ascii="Montserrat" w:hAnsi="Montserrat" w:cs="Arial"/>
          <w:sz w:val="20"/>
          <w:szCs w:val="20"/>
        </w:rPr>
        <w:t>Por último, se dará a conocer si el procedimiento se declara desierto, así como las razones que motivaron tal determinación.</w:t>
      </w:r>
    </w:p>
    <w:p w14:paraId="02F4681A" w14:textId="77777777" w:rsidR="006F1230" w:rsidRPr="006F1230" w:rsidRDefault="006F1230" w:rsidP="00F8498D">
      <w:pPr>
        <w:ind w:right="-28"/>
        <w:jc w:val="both"/>
        <w:rPr>
          <w:rFonts w:ascii="Montserrat" w:hAnsi="Montserrat"/>
          <w:iCs/>
          <w:sz w:val="20"/>
          <w:szCs w:val="20"/>
        </w:rPr>
      </w:pPr>
    </w:p>
    <w:p w14:paraId="682DF84F" w14:textId="13BB3C2B"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9C731A">
        <w:rPr>
          <w:rFonts w:ascii="Montserrat" w:hAnsi="Montserrat"/>
          <w:sz w:val="20"/>
          <w:szCs w:val="20"/>
        </w:rPr>
        <w:t>Licitación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77777777" w:rsidR="007E0834" w:rsidRPr="002139FE" w:rsidRDefault="00E7232A" w:rsidP="00F8498D">
      <w:pPr>
        <w:ind w:right="-28"/>
        <w:jc w:val="both"/>
        <w:rPr>
          <w:rFonts w:ascii="Montserrat" w:hAnsi="Montserrat"/>
          <w:sz w:val="20"/>
          <w:szCs w:val="20"/>
        </w:rPr>
      </w:pPr>
      <w:r w:rsidRPr="00A71849">
        <w:rPr>
          <w:rFonts w:ascii="Montserrat" w:hAnsi="Montserrat"/>
          <w:sz w:val="20"/>
          <w:szCs w:val="20"/>
        </w:rPr>
        <w:t xml:space="preserve">El </w:t>
      </w:r>
      <w:r w:rsidR="006763F6" w:rsidRPr="00A71849">
        <w:rPr>
          <w:rFonts w:ascii="Montserrat" w:hAnsi="Montserrat" w:cs="Arial"/>
          <w:bCs/>
          <w:iCs/>
          <w:sz w:val="20"/>
          <w:szCs w:val="20"/>
        </w:rPr>
        <w:t>Licitante</w:t>
      </w:r>
      <w:r w:rsidR="007E0834" w:rsidRPr="00A71849">
        <w:rPr>
          <w:rFonts w:ascii="Montserrat" w:hAnsi="Montserrat"/>
          <w:sz w:val="20"/>
          <w:szCs w:val="20"/>
        </w:rPr>
        <w:t xml:space="preserve"> adjudicado</w:t>
      </w:r>
      <w:r w:rsidRPr="00A71849">
        <w:rPr>
          <w:rFonts w:ascii="Montserrat" w:hAnsi="Montserrat"/>
          <w:sz w:val="20"/>
          <w:szCs w:val="20"/>
        </w:rPr>
        <w:t xml:space="preserve"> deberá</w:t>
      </w:r>
      <w:r w:rsidR="007E0834" w:rsidRPr="00A71849">
        <w:rPr>
          <w:rFonts w:ascii="Montserrat" w:hAnsi="Montserrat"/>
          <w:sz w:val="20"/>
          <w:szCs w:val="20"/>
        </w:rPr>
        <w:t xml:space="preserve"> firmar </w:t>
      </w:r>
      <w:r w:rsidR="002D0D25" w:rsidRPr="00A71849">
        <w:rPr>
          <w:rFonts w:ascii="Montserrat" w:hAnsi="Montserrat"/>
          <w:sz w:val="20"/>
          <w:szCs w:val="20"/>
        </w:rPr>
        <w:t xml:space="preserve">el Contrato </w:t>
      </w:r>
      <w:r w:rsidRPr="00A71849">
        <w:rPr>
          <w:rStyle w:val="Hipervnculo"/>
          <w:rFonts w:ascii="Montserrat" w:hAnsi="Montserrat"/>
          <w:b/>
          <w:bCs/>
          <w:color w:val="auto"/>
          <w:sz w:val="20"/>
          <w:szCs w:val="20"/>
          <w:u w:val="none"/>
        </w:rPr>
        <w:t>ANEXO DOS</w:t>
      </w:r>
      <w:r w:rsidR="007E0834" w:rsidRPr="00A71849">
        <w:rPr>
          <w:rFonts w:ascii="Montserrat" w:hAnsi="Montserrat"/>
          <w:b/>
          <w:bCs/>
          <w:sz w:val="20"/>
          <w:szCs w:val="20"/>
        </w:rPr>
        <w:t xml:space="preserve"> </w:t>
      </w:r>
      <w:r w:rsidR="007A1693" w:rsidRPr="00A71849">
        <w:rPr>
          <w:rFonts w:ascii="Montserrat" w:hAnsi="Montserrat"/>
          <w:b/>
          <w:bCs/>
          <w:sz w:val="20"/>
          <w:szCs w:val="20"/>
        </w:rPr>
        <w:t>MODELO DE CONTRATO</w:t>
      </w:r>
      <w:r w:rsidR="00363503" w:rsidRPr="00A71849">
        <w:rPr>
          <w:rFonts w:ascii="Montserrat" w:hAnsi="Montserrat"/>
          <w:b/>
          <w:bCs/>
          <w:sz w:val="20"/>
          <w:szCs w:val="20"/>
        </w:rPr>
        <w:t>,</w:t>
      </w:r>
      <w:r w:rsidR="007A1693" w:rsidRPr="00A71849">
        <w:rPr>
          <w:rFonts w:ascii="Montserrat" w:hAnsi="Montserrat"/>
          <w:b/>
          <w:bCs/>
          <w:sz w:val="20"/>
          <w:szCs w:val="20"/>
        </w:rPr>
        <w:t xml:space="preserve"> </w:t>
      </w:r>
      <w:r w:rsidR="00363503" w:rsidRPr="00A71849">
        <w:rPr>
          <w:rFonts w:ascii="Montserrat" w:hAnsi="Montserrat" w:cs="Arial"/>
          <w:iCs/>
          <w:sz w:val="21"/>
          <w:szCs w:val="21"/>
        </w:rPr>
        <w:t>a través del Módulo de Formalización de Instrumentos Jurídicos de CompraNet</w:t>
      </w:r>
      <w:r w:rsidR="00940961" w:rsidRPr="00A71849">
        <w:rPr>
          <w:rFonts w:ascii="Montserrat" w:hAnsi="Montserrat"/>
          <w:sz w:val="20"/>
          <w:szCs w:val="20"/>
        </w:rPr>
        <w:t>.</w:t>
      </w:r>
    </w:p>
    <w:p w14:paraId="1822E20F" w14:textId="77777777" w:rsidR="007E0834" w:rsidRDefault="007E0834"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rPr>
      </w:pPr>
      <w:bookmarkStart w:id="299" w:name="_Toc353292044"/>
      <w:bookmarkStart w:id="300" w:name="_Toc477359102"/>
      <w:bookmarkStart w:id="301" w:name="_Toc51593657"/>
      <w:bookmarkStart w:id="302" w:name="_Toc62837701"/>
      <w:r w:rsidRPr="002139FE">
        <w:rPr>
          <w:rFonts w:ascii="Montserrat" w:hAnsi="Montserrat" w:cs="Arial"/>
          <w:b/>
          <w:sz w:val="20"/>
          <w:szCs w:val="20"/>
        </w:rPr>
        <w:t>Vigencia de Proposiciones</w:t>
      </w:r>
      <w:bookmarkEnd w:id="299"/>
      <w:bookmarkEnd w:id="300"/>
      <w:bookmarkEnd w:id="301"/>
      <w:bookmarkEnd w:id="302"/>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rPr>
      </w:pPr>
    </w:p>
    <w:p w14:paraId="2E3B890D" w14:textId="4788E9F8" w:rsidR="00C418F2" w:rsidRPr="002139FE" w:rsidRDefault="00C418F2" w:rsidP="00F8498D">
      <w:pPr>
        <w:ind w:left="42" w:right="-28" w:hanging="14"/>
        <w:jc w:val="both"/>
        <w:rPr>
          <w:rFonts w:ascii="Montserrat" w:hAnsi="Montserrat" w:cs="Arial"/>
          <w:sz w:val="20"/>
          <w:szCs w:val="20"/>
        </w:rPr>
      </w:pPr>
      <w:r w:rsidRPr="002139FE">
        <w:rPr>
          <w:rFonts w:ascii="Montserrat" w:hAnsi="Montserrat" w:cs="Arial"/>
          <w:sz w:val="20"/>
          <w:szCs w:val="20"/>
        </w:rPr>
        <w:t xml:space="preserve">Una vez recibidas las proposiciones de los Licitantes en la fecha, hora y lugar establecidos, éstas no podrán ser retiradas o dejarse sin efecto por lo que deberán considerarse vigentes dentro del procedimiento de esta </w:t>
      </w:r>
      <w:r w:rsidR="009C731A">
        <w:rPr>
          <w:rFonts w:ascii="Montserrat" w:hAnsi="Montserrat" w:cs="Arial"/>
          <w:sz w:val="20"/>
          <w:szCs w:val="20"/>
        </w:rPr>
        <w:t>Licitación</w:t>
      </w:r>
      <w:r w:rsidRPr="002139FE">
        <w:rPr>
          <w:rFonts w:ascii="Montserrat" w:hAnsi="Montserrat" w:cs="Arial"/>
          <w:sz w:val="20"/>
          <w:szCs w:val="20"/>
        </w:rPr>
        <w:t xml:space="preserve"> hasta su conclusión.</w:t>
      </w:r>
    </w:p>
    <w:p w14:paraId="3D058247" w14:textId="77777777" w:rsidR="0041289A" w:rsidRPr="002139FE" w:rsidRDefault="0041289A" w:rsidP="003D0B6C">
      <w:pPr>
        <w:ind w:right="-28"/>
        <w:jc w:val="both"/>
        <w:rPr>
          <w:rFonts w:ascii="Montserrat" w:hAnsi="Montserrat" w:cs="Arial"/>
          <w:sz w:val="20"/>
          <w:szCs w:val="20"/>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rPr>
      </w:pPr>
      <w:bookmarkStart w:id="303" w:name="_Toc431840006"/>
      <w:bookmarkStart w:id="304" w:name="_Toc477359103"/>
      <w:bookmarkStart w:id="305" w:name="_Toc51593658"/>
      <w:bookmarkStart w:id="306" w:name="_Toc62837702"/>
      <w:r w:rsidRPr="002139FE">
        <w:rPr>
          <w:rFonts w:ascii="Montserrat" w:hAnsi="Montserrat" w:cs="Arial"/>
          <w:b/>
          <w:sz w:val="20"/>
          <w:szCs w:val="20"/>
        </w:rPr>
        <w:t>Propuestas Conjuntas</w:t>
      </w:r>
      <w:bookmarkEnd w:id="303"/>
      <w:bookmarkEnd w:id="304"/>
      <w:bookmarkEnd w:id="305"/>
      <w:bookmarkEnd w:id="306"/>
      <w:r w:rsidRPr="002139FE">
        <w:rPr>
          <w:rFonts w:ascii="Montserrat" w:hAnsi="Montserrat" w:cs="Arial"/>
          <w:b/>
          <w:sz w:val="20"/>
          <w:szCs w:val="20"/>
        </w:rPr>
        <w:t xml:space="preserve"> </w:t>
      </w:r>
    </w:p>
    <w:p w14:paraId="65FEC53D" w14:textId="77777777" w:rsidR="00EB7CD7" w:rsidRPr="002139FE" w:rsidRDefault="00EB7CD7" w:rsidP="00F8498D">
      <w:pPr>
        <w:ind w:right="-28"/>
        <w:jc w:val="both"/>
        <w:rPr>
          <w:rFonts w:ascii="Montserrat" w:hAnsi="Montserrat" w:cs="Arial"/>
          <w:sz w:val="20"/>
          <w:szCs w:val="20"/>
        </w:rPr>
      </w:pPr>
    </w:p>
    <w:p w14:paraId="79E1AA0C" w14:textId="77777777" w:rsidR="004A623A" w:rsidRPr="002139FE" w:rsidRDefault="004A623A" w:rsidP="00F8498D">
      <w:pPr>
        <w:ind w:left="42" w:right="-28" w:hanging="14"/>
        <w:jc w:val="both"/>
        <w:rPr>
          <w:rFonts w:ascii="Montserrat" w:hAnsi="Montserrat" w:cs="Arial"/>
          <w:sz w:val="20"/>
          <w:szCs w:val="20"/>
        </w:rPr>
      </w:pPr>
      <w:r w:rsidRPr="002139FE">
        <w:rPr>
          <w:rFonts w:ascii="Montserrat" w:hAnsi="Montserrat" w:cs="Arial"/>
          <w:sz w:val="20"/>
          <w:szCs w:val="20"/>
        </w:rPr>
        <w:t>En este procedimiento se aceptarán propuestas c</w:t>
      </w:r>
      <w:r w:rsidR="00987AE0" w:rsidRPr="002139FE">
        <w:rPr>
          <w:rFonts w:ascii="Montserrat" w:hAnsi="Montserrat" w:cs="Arial"/>
          <w:sz w:val="20"/>
          <w:szCs w:val="20"/>
        </w:rPr>
        <w:t>onjuntas</w:t>
      </w:r>
      <w:r w:rsidR="00F80298" w:rsidRPr="002139FE">
        <w:rPr>
          <w:rFonts w:ascii="Montserrat" w:hAnsi="Montserrat" w:cs="Arial"/>
          <w:sz w:val="20"/>
          <w:szCs w:val="20"/>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rPr>
        <w:t>y 44 de</w:t>
      </w:r>
      <w:r w:rsidR="00CA41C4">
        <w:rPr>
          <w:rFonts w:ascii="Montserrat" w:hAnsi="Montserrat" w:cs="Arial"/>
          <w:sz w:val="20"/>
          <w:szCs w:val="20"/>
        </w:rPr>
        <w:t xml:space="preserve"> </w:t>
      </w:r>
      <w:r w:rsidR="00EB7CD7" w:rsidRPr="0034527D">
        <w:rPr>
          <w:rFonts w:ascii="Montserrat" w:hAnsi="Montserrat" w:cs="Arial"/>
          <w:sz w:val="20"/>
          <w:szCs w:val="20"/>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rPr>
        <w:t xml:space="preserve"> </w:t>
      </w:r>
      <w:r w:rsidR="00987AE0" w:rsidRPr="002139FE">
        <w:rPr>
          <w:rFonts w:ascii="Montserrat" w:hAnsi="Montserrat" w:cs="Arial"/>
          <w:sz w:val="20"/>
          <w:szCs w:val="20"/>
        </w:rPr>
        <w:t>d</w:t>
      </w:r>
      <w:r w:rsidRPr="002139FE">
        <w:rPr>
          <w:rFonts w:ascii="Montserrat" w:hAnsi="Montserrat" w:cs="Arial"/>
          <w:sz w:val="20"/>
          <w:szCs w:val="20"/>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rPr>
        <w:t xml:space="preserve">n el </w:t>
      </w:r>
      <w:r w:rsidR="002D0D25">
        <w:rPr>
          <w:rFonts w:ascii="Montserrat" w:hAnsi="Montserrat" w:cs="Arial"/>
          <w:sz w:val="20"/>
          <w:szCs w:val="20"/>
        </w:rPr>
        <w:t>C</w:t>
      </w:r>
      <w:r w:rsidR="00271191" w:rsidRPr="002139FE">
        <w:rPr>
          <w:rFonts w:ascii="Montserrat" w:hAnsi="Montserrat" w:cs="Arial"/>
          <w:sz w:val="20"/>
          <w:szCs w:val="20"/>
        </w:rPr>
        <w:t>ontrato</w:t>
      </w:r>
      <w:r w:rsidR="00A908DE" w:rsidRPr="002139FE">
        <w:rPr>
          <w:rFonts w:ascii="Montserrat" w:hAnsi="Montserrat" w:cs="Arial"/>
          <w:sz w:val="20"/>
          <w:szCs w:val="20"/>
        </w:rPr>
        <w:t xml:space="preserve"> </w:t>
      </w:r>
      <w:r w:rsidRPr="002139FE">
        <w:rPr>
          <w:rFonts w:ascii="Montserrat" w:hAnsi="Montserrat" w:cs="Arial"/>
          <w:sz w:val="20"/>
          <w:szCs w:val="20"/>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rPr>
        <w:t xml:space="preserve">autorizados </w:t>
      </w:r>
      <w:r w:rsidR="00894AD8" w:rsidRPr="002139FE">
        <w:rPr>
          <w:rFonts w:ascii="Montserrat" w:hAnsi="Montserrat" w:cs="Arial"/>
          <w:sz w:val="20"/>
          <w:szCs w:val="20"/>
        </w:rPr>
        <w:t xml:space="preserve">por </w:t>
      </w:r>
      <w:r w:rsidR="00783F54" w:rsidRPr="0016732D">
        <w:rPr>
          <w:rFonts w:ascii="Montserrat" w:hAnsi="Montserrat" w:cs="Arial"/>
          <w:sz w:val="20"/>
          <w:szCs w:val="20"/>
        </w:rPr>
        <w:t>La Convocante</w:t>
      </w:r>
      <w:r w:rsidRPr="002139FE">
        <w:rPr>
          <w:rFonts w:ascii="Montserrat" w:hAnsi="Montserrat" w:cs="Arial"/>
          <w:sz w:val="20"/>
          <w:szCs w:val="20"/>
        </w:rPr>
        <w:t>.</w:t>
      </w:r>
    </w:p>
    <w:p w14:paraId="614575FC" w14:textId="77777777" w:rsidR="000E35E1" w:rsidRDefault="000E35E1" w:rsidP="00F8498D">
      <w:pPr>
        <w:ind w:right="-28"/>
        <w:jc w:val="both"/>
        <w:rPr>
          <w:rFonts w:ascii="Montserrat" w:hAnsi="Montserrat" w:cs="Arial"/>
          <w:sz w:val="20"/>
          <w:szCs w:val="20"/>
        </w:rPr>
      </w:pPr>
    </w:p>
    <w:p w14:paraId="40CC267A" w14:textId="77777777" w:rsidR="000E35E1" w:rsidRPr="00530C21" w:rsidRDefault="000E35E1" w:rsidP="00F8498D">
      <w:pPr>
        <w:ind w:right="-28"/>
        <w:jc w:val="both"/>
        <w:rPr>
          <w:rFonts w:ascii="Montserrat" w:hAnsi="Montserrat" w:cs="Arial"/>
          <w:iCs/>
          <w:sz w:val="20"/>
          <w:szCs w:val="20"/>
        </w:rPr>
      </w:pPr>
      <w:r w:rsidRPr="00530C21">
        <w:rPr>
          <w:rFonts w:ascii="Montserrat" w:eastAsia="Arial" w:hAnsi="Montserrat" w:cs="Arial"/>
          <w:sz w:val="20"/>
          <w:szCs w:val="20"/>
          <w:shd w:val="clear" w:color="auto" w:fill="FFFFFF" w:themeFill="background1"/>
        </w:rPr>
        <w:t xml:space="preserve">De conformidad con </w:t>
      </w:r>
      <w:r w:rsidRPr="00530C21">
        <w:rPr>
          <w:rFonts w:ascii="Montserrat" w:hAnsi="Montserrat" w:cs="Arial"/>
          <w:iCs/>
          <w:sz w:val="20"/>
          <w:szCs w:val="20"/>
        </w:rPr>
        <w:t>artículo 44, fracción II, inciso e) del R</w:t>
      </w:r>
      <w:r w:rsidR="00CA41C4" w:rsidRPr="00530C21">
        <w:rPr>
          <w:rFonts w:ascii="Montserrat" w:hAnsi="Montserrat" w:cs="Arial"/>
          <w:iCs/>
          <w:sz w:val="20"/>
          <w:szCs w:val="20"/>
        </w:rPr>
        <w:t xml:space="preserve">eglamento de </w:t>
      </w:r>
      <w:r w:rsidRPr="00530C21">
        <w:rPr>
          <w:rFonts w:ascii="Montserrat" w:hAnsi="Montserrat" w:cs="Arial"/>
          <w:iCs/>
          <w:sz w:val="20"/>
          <w:szCs w:val="20"/>
        </w:rPr>
        <w:t>LAASSP, cada uno de los firmante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77777777" w:rsidR="00F80298" w:rsidRPr="002139FE" w:rsidRDefault="00F80298" w:rsidP="00F8498D">
      <w:pPr>
        <w:ind w:right="-28"/>
        <w:jc w:val="both"/>
        <w:rPr>
          <w:rFonts w:ascii="Montserrat" w:hAnsi="Montserrat" w:cs="Arial"/>
          <w:sz w:val="20"/>
          <w:szCs w:val="20"/>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rPr>
      </w:pPr>
    </w:p>
    <w:p w14:paraId="43FB5DEB" w14:textId="77777777" w:rsidR="004A623A" w:rsidRPr="002139FE" w:rsidRDefault="004A623A" w:rsidP="00F8498D">
      <w:pPr>
        <w:ind w:right="-28"/>
        <w:jc w:val="both"/>
        <w:rPr>
          <w:rFonts w:ascii="Montserrat" w:hAnsi="Montserrat" w:cs="Arial"/>
          <w:sz w:val="20"/>
          <w:szCs w:val="20"/>
        </w:rPr>
      </w:pPr>
      <w:r w:rsidRPr="002139FE">
        <w:rPr>
          <w:rFonts w:ascii="Montserrat" w:hAnsi="Montserrat" w:cs="Arial"/>
          <w:sz w:val="20"/>
          <w:szCs w:val="20"/>
        </w:rPr>
        <w:t xml:space="preserve">Dicho convenio deberá apegarse a lo dispuesto por la </w:t>
      </w:r>
      <w:r w:rsidR="00511B1C">
        <w:rPr>
          <w:rFonts w:ascii="Montserrat" w:hAnsi="Montserrat" w:cs="Arial"/>
          <w:sz w:val="20"/>
          <w:szCs w:val="20"/>
        </w:rPr>
        <w:t>L</w:t>
      </w:r>
      <w:r w:rsidR="00C0060D">
        <w:rPr>
          <w:rFonts w:ascii="Montserrat" w:hAnsi="Montserrat" w:cs="Arial"/>
          <w:sz w:val="20"/>
          <w:szCs w:val="20"/>
        </w:rPr>
        <w:t>ey</w:t>
      </w:r>
      <w:r w:rsidRPr="002139FE">
        <w:rPr>
          <w:rFonts w:ascii="Montserrat" w:hAnsi="Montserrat" w:cs="Arial"/>
          <w:sz w:val="20"/>
          <w:szCs w:val="20"/>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rPr>
      </w:pPr>
    </w:p>
    <w:p w14:paraId="76B128CB"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rPr>
      </w:pPr>
      <w:r w:rsidRPr="000C7A64">
        <w:rPr>
          <w:rFonts w:ascii="Montserrat" w:hAnsi="Montserrat" w:cs="Arial"/>
          <w:sz w:val="20"/>
          <w:szCs w:val="20"/>
        </w:rPr>
        <w:t xml:space="preserve">Con fundamento en el artículo 48, fracción VIII del </w:t>
      </w:r>
      <w:r w:rsidR="00A303B4" w:rsidRPr="000C7A64">
        <w:rPr>
          <w:rFonts w:ascii="Montserrat" w:hAnsi="Montserrat" w:cs="Arial"/>
          <w:sz w:val="20"/>
          <w:szCs w:val="20"/>
        </w:rPr>
        <w:t>R</w:t>
      </w:r>
      <w:r w:rsidR="00C0060D" w:rsidRPr="000C7A64">
        <w:rPr>
          <w:rFonts w:ascii="Montserrat" w:hAnsi="Montserrat" w:cs="Arial"/>
          <w:sz w:val="20"/>
          <w:szCs w:val="20"/>
        </w:rPr>
        <w:t>eglamento</w:t>
      </w:r>
      <w:r w:rsidRPr="000C7A64">
        <w:rPr>
          <w:rFonts w:ascii="Montserrat" w:hAnsi="Montserrat" w:cs="Arial"/>
          <w:sz w:val="20"/>
          <w:szCs w:val="20"/>
        </w:rPr>
        <w:t xml:space="preserve">, los  </w:t>
      </w:r>
      <w:r w:rsidR="006763F6" w:rsidRPr="000C7A64">
        <w:rPr>
          <w:rFonts w:ascii="Montserrat" w:hAnsi="Montserrat" w:cs="Arial"/>
          <w:bCs/>
          <w:iCs/>
          <w:sz w:val="20"/>
          <w:szCs w:val="20"/>
        </w:rPr>
        <w:t>Licitante</w:t>
      </w:r>
      <w:r w:rsidRPr="000C7A64">
        <w:rPr>
          <w:rFonts w:ascii="Montserrat" w:hAnsi="Montserrat" w:cs="Arial"/>
          <w:sz w:val="20"/>
          <w:szCs w:val="20"/>
        </w:rPr>
        <w:t>s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rPr>
        <w:t xml:space="preserve"> </w:t>
      </w:r>
      <w:r w:rsidRPr="000C7A64">
        <w:rPr>
          <w:rFonts w:ascii="Montserrat" w:hAnsi="Montserrat" w:cs="Arial"/>
          <w:b/>
          <w:sz w:val="20"/>
          <w:szCs w:val="20"/>
          <w:shd w:val="clear" w:color="auto" w:fill="FFFFFF" w:themeFill="background1"/>
        </w:rPr>
        <w:t>a)</w:t>
      </w:r>
      <w:r w:rsidRPr="000C7A64">
        <w:rPr>
          <w:rFonts w:ascii="Montserrat" w:hAnsi="Montserrat" w:cs="Arial"/>
          <w:sz w:val="20"/>
          <w:szCs w:val="20"/>
          <w:shd w:val="clear" w:color="auto" w:fill="FFFFFF" w:themeFill="background1"/>
        </w:rPr>
        <w:t xml:space="preserve"> al </w:t>
      </w:r>
      <w:r w:rsidR="005E2FB7" w:rsidRPr="000C7A64">
        <w:rPr>
          <w:rFonts w:ascii="Montserrat" w:hAnsi="Montserrat" w:cs="Arial"/>
          <w:b/>
          <w:sz w:val="20"/>
          <w:szCs w:val="20"/>
          <w:shd w:val="clear" w:color="auto" w:fill="FFFFFF" w:themeFill="background1"/>
        </w:rPr>
        <w:t>e</w:t>
      </w:r>
      <w:r w:rsidR="001A43DC" w:rsidRPr="000C7A64">
        <w:rPr>
          <w:rFonts w:ascii="Montserrat" w:hAnsi="Montserrat" w:cs="Arial"/>
          <w:b/>
          <w:sz w:val="20"/>
          <w:szCs w:val="20"/>
          <w:shd w:val="clear" w:color="auto" w:fill="FFFFFF" w:themeFill="background1"/>
        </w:rPr>
        <w:t>)</w:t>
      </w:r>
      <w:r w:rsidRPr="000C7A64">
        <w:rPr>
          <w:rFonts w:ascii="Montserrat" w:hAnsi="Montserrat" w:cs="Arial"/>
          <w:sz w:val="20"/>
          <w:szCs w:val="20"/>
        </w:rPr>
        <w:t xml:space="preserve"> del numeral </w:t>
      </w:r>
      <w:r w:rsidRPr="000C7A64">
        <w:rPr>
          <w:rFonts w:ascii="Montserrat" w:hAnsi="Montserrat" w:cs="Arial"/>
          <w:b/>
          <w:sz w:val="20"/>
          <w:szCs w:val="20"/>
        </w:rPr>
        <w:t>6.1.</w:t>
      </w:r>
      <w:r w:rsidRPr="000C7A64">
        <w:rPr>
          <w:rFonts w:ascii="Montserrat" w:hAnsi="Montserrat" w:cs="Arial"/>
          <w:sz w:val="20"/>
          <w:szCs w:val="20"/>
        </w:rPr>
        <w:t xml:space="preserve"> </w:t>
      </w:r>
      <w:r w:rsidRPr="000C7A64">
        <w:rPr>
          <w:rFonts w:ascii="Montserrat" w:hAnsi="Montserrat" w:cs="Arial"/>
          <w:b/>
          <w:sz w:val="20"/>
          <w:szCs w:val="20"/>
        </w:rPr>
        <w:t>Documentación Legal, cuya presentación es de</w:t>
      </w:r>
      <w:r w:rsidRPr="000C7A64">
        <w:rPr>
          <w:rFonts w:ascii="Montserrat" w:hAnsi="Montserrat" w:cs="Arial"/>
          <w:sz w:val="20"/>
          <w:szCs w:val="20"/>
        </w:rPr>
        <w:t xml:space="preserve"> </w:t>
      </w:r>
      <w:r w:rsidRPr="000C7A64">
        <w:rPr>
          <w:rFonts w:ascii="Montserrat" w:hAnsi="Montserrat" w:cs="Arial"/>
          <w:b/>
          <w:sz w:val="20"/>
          <w:szCs w:val="20"/>
        </w:rPr>
        <w:t>CARÁCTER OBLIGATORIO</w:t>
      </w:r>
      <w:r w:rsidRPr="000C7A64">
        <w:rPr>
          <w:rFonts w:ascii="Montserrat" w:hAnsi="Montserrat" w:cs="Arial"/>
          <w:sz w:val="20"/>
          <w:szCs w:val="20"/>
        </w:rPr>
        <w:t>, por lo que la falta de alguno de ellos será motivo de descalificación.</w:t>
      </w:r>
      <w:r w:rsidRPr="002139FE">
        <w:rPr>
          <w:rFonts w:ascii="Montserrat" w:hAnsi="Montserrat" w:cs="Arial"/>
          <w:sz w:val="20"/>
          <w:szCs w:val="20"/>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rPr>
      </w:pPr>
      <w:bookmarkStart w:id="307" w:name="_Toc382243339"/>
      <w:bookmarkStart w:id="308" w:name="_Toc353292047"/>
      <w:bookmarkStart w:id="309" w:name="_Toc493235497"/>
      <w:bookmarkStart w:id="310" w:name="_Toc51593660"/>
      <w:bookmarkStart w:id="311" w:name="_Toc62837704"/>
      <w:r w:rsidRPr="002139FE">
        <w:rPr>
          <w:rFonts w:ascii="Montserrat" w:hAnsi="Montserrat" w:cs="Arial"/>
          <w:b/>
          <w:sz w:val="20"/>
          <w:szCs w:val="20"/>
        </w:rPr>
        <w:t>Forma de presentar la propuesta</w:t>
      </w:r>
      <w:bookmarkEnd w:id="307"/>
      <w:bookmarkEnd w:id="308"/>
      <w:bookmarkEnd w:id="309"/>
      <w:bookmarkEnd w:id="310"/>
      <w:bookmarkEnd w:id="311"/>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rPr>
      </w:pPr>
    </w:p>
    <w:p w14:paraId="5F6F009E" w14:textId="42B4E754" w:rsidR="005A5587" w:rsidRPr="002139FE" w:rsidRDefault="005A5587" w:rsidP="00F8498D">
      <w:pPr>
        <w:ind w:left="28" w:right="-28"/>
        <w:jc w:val="both"/>
        <w:rPr>
          <w:rFonts w:ascii="Montserrat" w:hAnsi="Montserrat" w:cs="Arial"/>
          <w:sz w:val="20"/>
          <w:szCs w:val="20"/>
          <w:lang w:eastAsia="es-MX"/>
        </w:rPr>
      </w:pPr>
      <w:bookmarkStart w:id="312" w:name="_Toc382243340"/>
      <w:r w:rsidRPr="002139FE">
        <w:rPr>
          <w:rFonts w:ascii="Montserrat" w:hAnsi="Montserrat" w:cs="Arial"/>
          <w:sz w:val="20"/>
          <w:szCs w:val="20"/>
          <w:lang w:eastAsia="es-MX"/>
        </w:rPr>
        <w:t xml:space="preserve">La entrega de proposiciones será a través de </w:t>
      </w:r>
      <w:r w:rsidR="00511B1C">
        <w:rPr>
          <w:rFonts w:ascii="Montserrat" w:hAnsi="Montserrat" w:cs="Arial"/>
          <w:sz w:val="20"/>
          <w:szCs w:val="20"/>
          <w:lang w:eastAsia="es-MX"/>
        </w:rPr>
        <w:t>CompraNet</w:t>
      </w:r>
      <w:r w:rsidR="003D0B6C">
        <w:rPr>
          <w:rFonts w:ascii="Montserrat" w:hAnsi="Montserrat"/>
          <w:iCs/>
          <w:sz w:val="21"/>
          <w:szCs w:val="21"/>
        </w:rPr>
        <w:t>. L</w:t>
      </w:r>
      <w:r w:rsidRPr="002139FE">
        <w:rPr>
          <w:rFonts w:ascii="Montserrat" w:hAnsi="Montserrat" w:cs="Arial"/>
          <w:sz w:val="20"/>
          <w:szCs w:val="20"/>
          <w:lang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eastAsia="es-MX"/>
        </w:rPr>
        <w:t>“EL COLBACH”</w:t>
      </w:r>
      <w:r w:rsidRPr="0044040E">
        <w:rPr>
          <w:rFonts w:ascii="Montserrat" w:hAnsi="Montserrat" w:cs="Arial"/>
          <w:b/>
          <w:sz w:val="20"/>
          <w:szCs w:val="20"/>
          <w:lang w:eastAsia="es-MX"/>
        </w:rPr>
        <w:t>,</w:t>
      </w:r>
      <w:r w:rsidRPr="002139FE">
        <w:rPr>
          <w:rFonts w:ascii="Montserrat" w:hAnsi="Montserrat" w:cs="Arial"/>
          <w:sz w:val="20"/>
          <w:szCs w:val="20"/>
          <w:lang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eastAsia="es-MX"/>
        </w:rPr>
      </w:pPr>
    </w:p>
    <w:p w14:paraId="458335B6" w14:textId="77777777" w:rsidR="005A5587" w:rsidRPr="002139FE" w:rsidRDefault="005A5587" w:rsidP="00F8498D">
      <w:pPr>
        <w:ind w:left="28" w:right="-28"/>
        <w:jc w:val="both"/>
        <w:rPr>
          <w:rFonts w:ascii="Montserrat" w:hAnsi="Montserrat" w:cs="Arial"/>
          <w:sz w:val="20"/>
          <w:szCs w:val="20"/>
          <w:lang w:eastAsia="es-MX"/>
        </w:rPr>
      </w:pPr>
      <w:r w:rsidRPr="002139FE">
        <w:rPr>
          <w:rFonts w:ascii="Montserrat" w:hAnsi="Montserrat" w:cs="Arial"/>
          <w:sz w:val="20"/>
          <w:szCs w:val="20"/>
          <w:lang w:eastAsia="es-MX"/>
        </w:rPr>
        <w:t xml:space="preserve">La documentación solicitada en el </w:t>
      </w:r>
      <w:r w:rsidR="00DC18F4" w:rsidRPr="00CF6141">
        <w:rPr>
          <w:rFonts w:ascii="Montserrat" w:hAnsi="Montserrat" w:cs="Arial"/>
          <w:b/>
          <w:sz w:val="20"/>
          <w:szCs w:val="20"/>
          <w:lang w:eastAsia="es-MX"/>
        </w:rPr>
        <w:t>APARTADO IV. REQUISITOS DE PARTICIPACI</w:t>
      </w:r>
      <w:r w:rsidR="00DC18F4" w:rsidRPr="00CF6141">
        <w:rPr>
          <w:rFonts w:ascii="Montserrat" w:hAnsi="Montserrat" w:cs="Arial" w:hint="eastAsia"/>
          <w:b/>
          <w:sz w:val="20"/>
          <w:szCs w:val="20"/>
          <w:lang w:eastAsia="es-MX"/>
        </w:rPr>
        <w:t>Ó</w:t>
      </w:r>
      <w:r w:rsidR="00DC18F4" w:rsidRPr="00CF6141">
        <w:rPr>
          <w:rFonts w:ascii="Montserrat" w:hAnsi="Montserrat" w:cs="Arial"/>
          <w:b/>
          <w:sz w:val="20"/>
          <w:szCs w:val="20"/>
          <w:lang w:eastAsia="es-MX"/>
        </w:rPr>
        <w:t>N</w:t>
      </w:r>
      <w:r w:rsidRPr="002139FE">
        <w:rPr>
          <w:rFonts w:ascii="Montserrat" w:hAnsi="Montserrat" w:cs="Arial"/>
          <w:sz w:val="20"/>
          <w:szCs w:val="20"/>
          <w:lang w:eastAsia="es-MX"/>
        </w:rPr>
        <w:t xml:space="preserve">, deberán cargarse conforme a cada uno de los parámetros configurados en el sistema </w:t>
      </w:r>
      <w:r w:rsidR="00511B1C">
        <w:rPr>
          <w:rFonts w:ascii="Montserrat" w:hAnsi="Montserrat" w:cs="Arial"/>
          <w:sz w:val="20"/>
          <w:szCs w:val="20"/>
          <w:lang w:eastAsia="es-MX"/>
        </w:rPr>
        <w:t>CompraNet</w:t>
      </w:r>
      <w:r w:rsidRPr="002139FE">
        <w:rPr>
          <w:rFonts w:ascii="Montserrat" w:hAnsi="Montserrat" w:cs="Arial"/>
          <w:sz w:val="20"/>
          <w:szCs w:val="20"/>
          <w:lang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eastAsia="es-MX"/>
        </w:rPr>
        <w:t>CompraNet</w:t>
      </w:r>
      <w:r w:rsidRPr="002139FE">
        <w:rPr>
          <w:rFonts w:ascii="Montserrat" w:hAnsi="Montserrat" w:cs="Arial"/>
          <w:sz w:val="20"/>
          <w:szCs w:val="20"/>
          <w:lang w:eastAsia="es-MX"/>
        </w:rPr>
        <w:t>”.</w:t>
      </w:r>
    </w:p>
    <w:p w14:paraId="55B0575D" w14:textId="77777777" w:rsidR="005A5587" w:rsidRPr="002139FE" w:rsidRDefault="005A5587" w:rsidP="00F8498D">
      <w:pPr>
        <w:ind w:left="28" w:right="-28"/>
        <w:jc w:val="both"/>
        <w:rPr>
          <w:rFonts w:ascii="Montserrat" w:hAnsi="Montserrat" w:cs="Arial"/>
          <w:sz w:val="20"/>
          <w:szCs w:val="20"/>
          <w:lang w:eastAsia="es-MX"/>
        </w:rPr>
      </w:pPr>
    </w:p>
    <w:p w14:paraId="6914793A" w14:textId="77777777" w:rsidR="005A5587" w:rsidRDefault="005A5587" w:rsidP="00F8498D">
      <w:pPr>
        <w:ind w:left="28" w:right="-28"/>
        <w:jc w:val="both"/>
        <w:rPr>
          <w:rFonts w:ascii="Montserrat" w:hAnsi="Montserrat" w:cs="Arial"/>
          <w:sz w:val="20"/>
          <w:szCs w:val="20"/>
          <w:lang w:eastAsia="es-MX"/>
        </w:rPr>
      </w:pPr>
      <w:r w:rsidRPr="002139FE">
        <w:rPr>
          <w:rFonts w:ascii="Montserrat" w:hAnsi="Montserrat" w:cs="Arial"/>
          <w:sz w:val="20"/>
          <w:szCs w:val="20"/>
          <w:lang w:eastAsia="es-MX"/>
        </w:rPr>
        <w:t xml:space="preserve">Aunado a lo anterior </w:t>
      </w:r>
      <w:r w:rsidR="00783F54" w:rsidRPr="0016732D">
        <w:rPr>
          <w:rFonts w:ascii="Montserrat" w:hAnsi="Montserrat" w:cs="Arial"/>
          <w:sz w:val="20"/>
          <w:szCs w:val="20"/>
        </w:rPr>
        <w:t>La Convocante</w:t>
      </w:r>
      <w:r w:rsidRPr="002139FE">
        <w:rPr>
          <w:rFonts w:ascii="Montserrat" w:hAnsi="Montserrat" w:cs="Arial"/>
          <w:sz w:val="20"/>
          <w:szCs w:val="20"/>
          <w:lang w:eastAsia="es-MX"/>
        </w:rPr>
        <w:t xml:space="preserve"> habilitará la sección de Anexos Genéricos, para que de ser necesario los </w:t>
      </w:r>
      <w:r w:rsidR="006763F6">
        <w:rPr>
          <w:rFonts w:ascii="Montserrat" w:hAnsi="Montserrat" w:cs="Arial"/>
          <w:bCs/>
          <w:iCs/>
          <w:sz w:val="20"/>
          <w:szCs w:val="20"/>
        </w:rPr>
        <w:t>Licitantes</w:t>
      </w:r>
      <w:r w:rsidRPr="002139FE">
        <w:rPr>
          <w:rFonts w:ascii="Montserrat" w:hAnsi="Montserrat" w:cs="Arial"/>
          <w:sz w:val="20"/>
          <w:szCs w:val="20"/>
          <w:lang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eastAsia="es-MX"/>
        </w:rPr>
      </w:pPr>
    </w:p>
    <w:p w14:paraId="0E256E6F" w14:textId="77777777" w:rsidR="00D37018" w:rsidRPr="00746C7D" w:rsidRDefault="00D37018" w:rsidP="00D37018">
      <w:pPr>
        <w:ind w:right="-28"/>
        <w:jc w:val="both"/>
        <w:rPr>
          <w:rFonts w:ascii="Arial-ItalicMT" w:hAnsi="Arial-ItalicMT" w:cs="Arial-ItalicMT"/>
          <w:i/>
          <w:iCs/>
          <w:lang w:eastAsia="es-MX"/>
        </w:rPr>
      </w:pPr>
      <w:r w:rsidRPr="00746C7D">
        <w:rPr>
          <w:rFonts w:ascii="Montserrat" w:hAnsi="Montserrat" w:cs="Arial"/>
          <w:sz w:val="20"/>
          <w:szCs w:val="20"/>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12"/>
    <w:p w14:paraId="4D0A5A7C" w14:textId="77777777" w:rsidR="00DC18F2" w:rsidRPr="00746C7D" w:rsidRDefault="00DC18F2" w:rsidP="00F8498D">
      <w:pPr>
        <w:ind w:left="14" w:right="-28"/>
        <w:jc w:val="both"/>
        <w:rPr>
          <w:rFonts w:ascii="Montserrat" w:hAnsi="Montserrat" w:cs="Arial"/>
          <w:sz w:val="20"/>
          <w:szCs w:val="20"/>
        </w:rPr>
      </w:pPr>
    </w:p>
    <w:p w14:paraId="213E2FCD"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rPr>
      </w:pPr>
      <w:bookmarkStart w:id="313" w:name="_Toc382243341"/>
      <w:bookmarkStart w:id="314" w:name="_Toc353292049"/>
      <w:bookmarkStart w:id="315" w:name="_Toc493235499"/>
      <w:bookmarkStart w:id="316" w:name="_Toc51593662"/>
      <w:bookmarkStart w:id="317" w:name="_Toc62837705"/>
      <w:r w:rsidRPr="00371DB6">
        <w:rPr>
          <w:rFonts w:ascii="Montserrat" w:hAnsi="Montserrat" w:cs="Arial"/>
          <w:b/>
          <w:sz w:val="20"/>
          <w:szCs w:val="20"/>
        </w:rPr>
        <w:t xml:space="preserve">Indicaciones </w:t>
      </w:r>
      <w:r w:rsidR="00A30FB4" w:rsidRPr="00371DB6">
        <w:rPr>
          <w:rFonts w:ascii="Montserrat" w:hAnsi="Montserrat" w:cs="Arial"/>
          <w:b/>
          <w:sz w:val="20"/>
          <w:szCs w:val="20"/>
        </w:rPr>
        <w:t>para</w:t>
      </w:r>
      <w:r w:rsidRPr="00371DB6">
        <w:rPr>
          <w:rFonts w:ascii="Montserrat" w:hAnsi="Montserrat" w:cs="Arial"/>
          <w:b/>
          <w:sz w:val="20"/>
          <w:szCs w:val="20"/>
        </w:rPr>
        <w:t xml:space="preserve"> la firma del </w:t>
      </w:r>
      <w:bookmarkEnd w:id="313"/>
      <w:bookmarkEnd w:id="314"/>
      <w:bookmarkEnd w:id="315"/>
      <w:r w:rsidR="00D34FBE" w:rsidRPr="00371DB6">
        <w:rPr>
          <w:rFonts w:ascii="Montserrat" w:hAnsi="Montserrat" w:cs="Arial"/>
          <w:b/>
          <w:sz w:val="20"/>
          <w:szCs w:val="20"/>
        </w:rPr>
        <w:t>Contrato</w:t>
      </w:r>
      <w:bookmarkEnd w:id="316"/>
      <w:bookmarkEnd w:id="317"/>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rPr>
      </w:pPr>
    </w:p>
    <w:p w14:paraId="7EFD4658" w14:textId="77777777" w:rsidR="00B86D33" w:rsidRPr="00325F03" w:rsidRDefault="00B86D33" w:rsidP="00062A70">
      <w:pPr>
        <w:widowControl w:val="0"/>
        <w:autoSpaceDE w:val="0"/>
        <w:autoSpaceDN w:val="0"/>
        <w:adjustRightInd w:val="0"/>
        <w:ind w:right="-28"/>
        <w:jc w:val="both"/>
        <w:rPr>
          <w:rFonts w:ascii="Montserrat" w:hAnsi="Montserrat" w:cs="Adobe Caslon Pro"/>
          <w:bCs/>
          <w:sz w:val="20"/>
          <w:szCs w:val="20"/>
        </w:rPr>
      </w:pPr>
      <w:r w:rsidRPr="00A71849">
        <w:rPr>
          <w:rFonts w:ascii="Montserrat" w:hAnsi="Montserrat" w:cs="Adobe Caslon Pro"/>
          <w:bCs/>
          <w:sz w:val="20"/>
          <w:szCs w:val="20"/>
        </w:rPr>
        <w:t xml:space="preserve">Con la notificación del fallo por el que se adjudica el </w:t>
      </w:r>
      <w:r w:rsidR="00271634" w:rsidRPr="00A71849">
        <w:rPr>
          <w:rFonts w:ascii="Montserrat" w:hAnsi="Montserrat" w:cs="Adobe Caslon Pro"/>
          <w:bCs/>
          <w:sz w:val="20"/>
          <w:szCs w:val="20"/>
        </w:rPr>
        <w:t xml:space="preserve">o los </w:t>
      </w:r>
      <w:r w:rsidRPr="00A71849">
        <w:rPr>
          <w:rFonts w:ascii="Montserrat" w:hAnsi="Montserrat" w:cs="Adobe Caslon Pro"/>
          <w:bCs/>
          <w:sz w:val="20"/>
          <w:szCs w:val="20"/>
        </w:rPr>
        <w:t>Contrato</w:t>
      </w:r>
      <w:r w:rsidR="00271634" w:rsidRPr="00A71849">
        <w:rPr>
          <w:rFonts w:ascii="Montserrat" w:hAnsi="Montserrat" w:cs="Adobe Caslon Pro"/>
          <w:bCs/>
          <w:sz w:val="20"/>
          <w:szCs w:val="20"/>
        </w:rPr>
        <w:t>s</w:t>
      </w:r>
      <w:r w:rsidRPr="00A71849">
        <w:rPr>
          <w:rFonts w:ascii="Montserrat" w:hAnsi="Montserrat" w:cs="Adobe Caslon Pro"/>
          <w:bCs/>
          <w:sz w:val="20"/>
          <w:szCs w:val="20"/>
        </w:rPr>
        <w:t>, las obligaciones derivadas de éste serán exigibles sin perjuicio de la obligación de las partes de firmarlo</w:t>
      </w:r>
      <w:r w:rsidR="003D0B6C" w:rsidRPr="00A71849">
        <w:rPr>
          <w:rFonts w:ascii="Montserrat" w:hAnsi="Montserrat" w:cs="Adobe Caslon Pro"/>
          <w:bCs/>
          <w:sz w:val="20"/>
          <w:szCs w:val="20"/>
        </w:rPr>
        <w:t xml:space="preserve">, </w:t>
      </w:r>
      <w:r w:rsidR="003D0B6C" w:rsidRPr="00A71849">
        <w:rPr>
          <w:rFonts w:ascii="Montserrat" w:hAnsi="Montserrat" w:cs="Arial"/>
          <w:iCs/>
          <w:sz w:val="21"/>
          <w:szCs w:val="21"/>
        </w:rPr>
        <w:t>la formalización será a través del Módulo de Formalización de Instrumentos Jurídicos de CompraNet</w:t>
      </w:r>
      <w:r w:rsidR="005C46D4" w:rsidRPr="00A71849">
        <w:rPr>
          <w:rFonts w:ascii="Montserrat" w:hAnsi="Montserrat" w:cs="Arial"/>
          <w:iCs/>
          <w:sz w:val="21"/>
          <w:szCs w:val="21"/>
        </w:rPr>
        <w:t>,</w:t>
      </w:r>
      <w:r w:rsidRPr="00A71849">
        <w:rPr>
          <w:rFonts w:ascii="Montserrat" w:hAnsi="Montserrat" w:cs="Adobe Caslon Pro"/>
          <w:bCs/>
          <w:sz w:val="20"/>
          <w:szCs w:val="20"/>
        </w:rPr>
        <w:t xml:space="preserve"> dentro de los 15 días naturales siguientes</w:t>
      </w:r>
      <w:r w:rsidR="00062A70" w:rsidRPr="00A71849">
        <w:rPr>
          <w:rFonts w:ascii="Montserrat" w:hAnsi="Montserrat" w:cs="Adobe Caslon Pro"/>
          <w:bCs/>
          <w:sz w:val="20"/>
          <w:szCs w:val="20"/>
        </w:rPr>
        <w:t xml:space="preserve"> a la notificación del Fallo</w:t>
      </w:r>
      <w:r w:rsidRPr="00A71849">
        <w:rPr>
          <w:rFonts w:ascii="Montserrat" w:hAnsi="Montserrat" w:cs="Adobe Caslon Pro"/>
          <w:bCs/>
          <w:sz w:val="20"/>
          <w:szCs w:val="20"/>
        </w:rPr>
        <w:t>, con fundamento en los artículos 46</w:t>
      </w:r>
      <w:r w:rsidR="006C54D3" w:rsidRPr="00A71849">
        <w:rPr>
          <w:rFonts w:ascii="Montserrat" w:hAnsi="Montserrat" w:cs="Adobe Caslon Pro"/>
          <w:bCs/>
          <w:sz w:val="20"/>
          <w:szCs w:val="20"/>
        </w:rPr>
        <w:t>,</w:t>
      </w:r>
      <w:r w:rsidRPr="00A71849">
        <w:rPr>
          <w:rFonts w:ascii="Montserrat" w:hAnsi="Montserrat" w:cs="Adobe Caslon Pro"/>
          <w:bCs/>
          <w:sz w:val="20"/>
          <w:szCs w:val="20"/>
        </w:rPr>
        <w:t xml:space="preserve"> de la Ley en </w:t>
      </w:r>
      <w:r w:rsidR="00450B40" w:rsidRPr="00A71849">
        <w:rPr>
          <w:rFonts w:ascii="Montserrat" w:hAnsi="Montserrat" w:cs="Adobe Caslon Pro"/>
          <w:bCs/>
          <w:sz w:val="20"/>
          <w:szCs w:val="20"/>
        </w:rPr>
        <w:t>el domicilio de la Convocante</w:t>
      </w:r>
      <w:r w:rsidRPr="00A71849">
        <w:rPr>
          <w:rFonts w:ascii="Montserrat" w:hAnsi="Montserrat" w:cs="Adobe Caslon Pro"/>
          <w:bCs/>
          <w:sz w:val="20"/>
          <w:szCs w:val="20"/>
        </w:rPr>
        <w:t xml:space="preserve">, para ello el licitante adjudicado deberá entregar a </w:t>
      </w:r>
      <w:r w:rsidR="00450B40" w:rsidRPr="00A71849">
        <w:rPr>
          <w:rFonts w:ascii="Montserrat" w:hAnsi="Montserrat" w:cs="Adobe Caslon Pro"/>
          <w:b/>
          <w:bCs/>
          <w:sz w:val="20"/>
          <w:szCs w:val="20"/>
        </w:rPr>
        <w:t>“EL COLBACH”</w:t>
      </w:r>
      <w:r w:rsidRPr="00A71849">
        <w:rPr>
          <w:rFonts w:ascii="Montserrat" w:hAnsi="Montserrat" w:cs="Adobe Caslon Pro"/>
          <w:bCs/>
          <w:sz w:val="20"/>
          <w:szCs w:val="20"/>
        </w:rPr>
        <w:t xml:space="preserve"> la documentación que a continuación se detalla, de lo contrario se dará vista al Órgano Interno de Control</w:t>
      </w:r>
      <w:r w:rsidR="00757016" w:rsidRPr="00A71849">
        <w:rPr>
          <w:rFonts w:ascii="Montserrat" w:hAnsi="Montserrat" w:cs="Adobe Caslon Pro"/>
          <w:bCs/>
          <w:sz w:val="20"/>
          <w:szCs w:val="20"/>
        </w:rPr>
        <w:t xml:space="preserve"> según corresponda</w:t>
      </w:r>
      <w:r w:rsidRPr="00A71849">
        <w:rPr>
          <w:rFonts w:ascii="Montserrat" w:hAnsi="Montserrat" w:cs="Adobe Caslon Pro"/>
          <w:bCs/>
          <w:sz w:val="20"/>
          <w:szCs w:val="20"/>
        </w:rPr>
        <w:t>.</w:t>
      </w:r>
      <w:r w:rsidRPr="00325F03">
        <w:rPr>
          <w:rFonts w:ascii="Montserrat" w:hAnsi="Montserrat" w:cs="Adobe Caslon Pro"/>
          <w:bCs/>
          <w:sz w:val="20"/>
          <w:szCs w:val="20"/>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14:paraId="7AF3770A" w14:textId="77777777" w:rsidTr="006C54D3">
        <w:trPr>
          <w:trHeight w:val="337"/>
          <w:tblHeader/>
        </w:trPr>
        <w:tc>
          <w:tcPr>
            <w:tcW w:w="5387"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C54D3">
        <w:trPr>
          <w:trHeight w:val="397"/>
        </w:trPr>
        <w:tc>
          <w:tcPr>
            <w:tcW w:w="5387" w:type="dxa"/>
            <w:tcMar>
              <w:top w:w="0" w:type="dxa"/>
              <w:left w:w="70" w:type="dxa"/>
              <w:bottom w:w="0" w:type="dxa"/>
              <w:right w:w="70" w:type="dxa"/>
            </w:tcMar>
            <w:vAlign w:val="center"/>
          </w:tcPr>
          <w:p w14:paraId="692AA8ED" w14:textId="26A51278"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 xml:space="preserve">Original para su cotejo y copia simple </w:t>
            </w:r>
            <w:r w:rsidR="00BC4C7C">
              <w:rPr>
                <w:rFonts w:ascii="Montserrat" w:hAnsi="Montserrat" w:cs="Arial"/>
                <w:sz w:val="18"/>
                <w:szCs w:val="18"/>
              </w:rPr>
              <w:t xml:space="preserve">o copias certificadas </w:t>
            </w:r>
            <w:r w:rsidRPr="00E1340A">
              <w:rPr>
                <w:rFonts w:ascii="Montserrat" w:hAnsi="Montserrat" w:cs="Arial"/>
                <w:sz w:val="18"/>
                <w:szCs w:val="18"/>
              </w:rPr>
              <w:t xml:space="preserve">del acta constitutiva y sus modificaciones estatutarias, en donde acredite su existencia legal y personalidad jurídica, mismas que  deberán contener y señalar el objeto social en cumplimiento con la naturaleza de los </w:t>
            </w:r>
            <w:r w:rsidR="00297308">
              <w:rPr>
                <w:rFonts w:ascii="Montserrat" w:hAnsi="Montserrat" w:cs="Arial"/>
                <w:sz w:val="18"/>
                <w:szCs w:val="18"/>
              </w:rPr>
              <w:t>servicios</w:t>
            </w:r>
            <w:r w:rsidRPr="00E1340A">
              <w:rPr>
                <w:rFonts w:ascii="Montserrat" w:hAnsi="Montserrat" w:cs="Arial"/>
                <w:sz w:val="18"/>
                <w:szCs w:val="18"/>
              </w:rPr>
              <w:t>.</w:t>
            </w:r>
          </w:p>
        </w:tc>
        <w:tc>
          <w:tcPr>
            <w:tcW w:w="4604"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rPr>
              <w:t>Original para su cotejo y copia simple del Acta de Nacimiento.</w:t>
            </w:r>
          </w:p>
        </w:tc>
      </w:tr>
      <w:tr w:rsidR="00B86D33" w:rsidRPr="00E1340A" w14:paraId="571B9E7B" w14:textId="77777777" w:rsidTr="006C54D3">
        <w:trPr>
          <w:trHeight w:val="397"/>
        </w:trPr>
        <w:tc>
          <w:tcPr>
            <w:tcW w:w="5387"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 xml:space="preserve">Original para su cotejo copia simple </w:t>
            </w:r>
            <w:r w:rsidR="00BC4C7C">
              <w:rPr>
                <w:rFonts w:ascii="Montserrat" w:hAnsi="Montserrat" w:cs="Arial"/>
                <w:sz w:val="18"/>
                <w:szCs w:val="18"/>
              </w:rPr>
              <w:t xml:space="preserve">o copias certificadas </w:t>
            </w:r>
            <w:r w:rsidRPr="00E1340A">
              <w:rPr>
                <w:rFonts w:ascii="Montserrat" w:hAnsi="Montserrat" w:cs="Arial"/>
                <w:sz w:val="18"/>
                <w:szCs w:val="18"/>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rPr>
              <w:t>Copia simple de la Cédula de identificación Fiscal.</w:t>
            </w:r>
          </w:p>
        </w:tc>
      </w:tr>
      <w:tr w:rsidR="00B86D33" w:rsidRPr="00E1340A" w14:paraId="3F3A4B54" w14:textId="77777777" w:rsidTr="006C54D3">
        <w:trPr>
          <w:trHeight w:val="520"/>
        </w:trPr>
        <w:tc>
          <w:tcPr>
            <w:tcW w:w="5387"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rPr>
              <w:t xml:space="preserve">Copia simple de Clave Única de Registro de Población </w:t>
            </w:r>
            <w:r w:rsidRPr="00E1340A">
              <w:rPr>
                <w:rFonts w:ascii="Montserrat" w:hAnsi="Montserrat" w:cs="Arial"/>
                <w:b/>
                <w:sz w:val="18"/>
                <w:szCs w:val="18"/>
              </w:rPr>
              <w:t>(CURP)</w:t>
            </w:r>
            <w:r w:rsidRPr="00E1340A">
              <w:rPr>
                <w:rFonts w:ascii="Montserrat" w:hAnsi="Montserrat" w:cs="Arial"/>
                <w:sz w:val="18"/>
                <w:szCs w:val="18"/>
              </w:rPr>
              <w:t>.</w:t>
            </w:r>
          </w:p>
        </w:tc>
      </w:tr>
      <w:tr w:rsidR="00B86D33" w:rsidRPr="00E1340A" w14:paraId="2CC9AB74" w14:textId="77777777" w:rsidTr="006C54D3">
        <w:trPr>
          <w:trHeight w:val="768"/>
        </w:trPr>
        <w:tc>
          <w:tcPr>
            <w:tcW w:w="5387"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Copia simple de la Cédula de identificación Fiscal.</w:t>
            </w:r>
          </w:p>
        </w:tc>
        <w:tc>
          <w:tcPr>
            <w:tcW w:w="4604"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rPr>
              <w:t>En su caso, original para su cotejo y copia simple de poder notarial del representante legal, en donde demuestre tener facultades para la firma del documento.</w:t>
            </w:r>
          </w:p>
        </w:tc>
      </w:tr>
      <w:tr w:rsidR="00B86D33" w:rsidRPr="00E1340A" w14:paraId="123AAB88" w14:textId="77777777" w:rsidTr="006C54D3">
        <w:trPr>
          <w:trHeight w:val="963"/>
        </w:trPr>
        <w:tc>
          <w:tcPr>
            <w:tcW w:w="5387" w:type="dxa"/>
            <w:tcMar>
              <w:top w:w="0" w:type="dxa"/>
              <w:left w:w="70" w:type="dxa"/>
              <w:bottom w:w="0" w:type="dxa"/>
              <w:right w:w="70" w:type="dxa"/>
            </w:tcMar>
            <w:vAlign w:val="center"/>
          </w:tcPr>
          <w:p w14:paraId="4FC35BF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 xml:space="preserve">Original para su cotejo y copia simple </w:t>
            </w:r>
            <w:r w:rsidR="00BC4C7C">
              <w:rPr>
                <w:rFonts w:ascii="Montserrat" w:hAnsi="Montserrat" w:cs="Arial"/>
                <w:sz w:val="18"/>
                <w:szCs w:val="18"/>
              </w:rPr>
              <w:t xml:space="preserve">o copias certificadas </w:t>
            </w:r>
            <w:r w:rsidRPr="00E1340A">
              <w:rPr>
                <w:rFonts w:ascii="Montserrat" w:hAnsi="Montserrat" w:cs="Arial"/>
                <w:sz w:val="18"/>
                <w:szCs w:val="18"/>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14:paraId="14AB7F2D"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rPr>
              <w:t xml:space="preserve">Original para su cotejo y copia simple </w:t>
            </w:r>
            <w:r w:rsidR="0000186B">
              <w:rPr>
                <w:rFonts w:ascii="Montserrat" w:hAnsi="Montserrat" w:cs="Arial"/>
                <w:sz w:val="18"/>
                <w:szCs w:val="18"/>
              </w:rPr>
              <w:t xml:space="preserve">o copias certificadas </w:t>
            </w:r>
            <w:r w:rsidRPr="00E1340A">
              <w:rPr>
                <w:rFonts w:ascii="Montserrat" w:hAnsi="Montserrat" w:cs="Arial"/>
                <w:sz w:val="18"/>
                <w:szCs w:val="18"/>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C54D3">
        <w:trPr>
          <w:trHeight w:val="20"/>
        </w:trPr>
        <w:tc>
          <w:tcPr>
            <w:tcW w:w="5387"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rPr>
              <w:t>Original para su cotejo y copia simple</w:t>
            </w:r>
            <w:r w:rsidR="0000186B">
              <w:rPr>
                <w:rFonts w:ascii="Montserrat" w:hAnsi="Montserrat" w:cs="Arial"/>
                <w:sz w:val="18"/>
                <w:szCs w:val="18"/>
              </w:rPr>
              <w:t xml:space="preserve"> o copias certificadas </w:t>
            </w:r>
            <w:r w:rsidRPr="00E1340A">
              <w:rPr>
                <w:rFonts w:ascii="Montserrat" w:hAnsi="Montserrat" w:cs="Arial"/>
                <w:color w:val="000000"/>
                <w:sz w:val="18"/>
                <w:szCs w:val="18"/>
              </w:rPr>
              <w:t xml:space="preserve"> del comprobante de domicilio con una antigüedad no mayor a 3 meses</w:t>
            </w:r>
          </w:p>
        </w:tc>
      </w:tr>
      <w:tr w:rsidR="00B86D33" w:rsidRPr="00E1340A" w14:paraId="2FAB2F65" w14:textId="77777777" w:rsidTr="006C54D3">
        <w:trPr>
          <w:trHeight w:val="286"/>
        </w:trPr>
        <w:tc>
          <w:tcPr>
            <w:tcW w:w="5387"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rPr>
              <w:t>SIAFF</w:t>
            </w:r>
            <w:r w:rsidRPr="00E1340A">
              <w:rPr>
                <w:rFonts w:ascii="Montserrat" w:hAnsi="Montserrat" w:cs="Arial"/>
                <w:sz w:val="18"/>
                <w:szCs w:val="18"/>
              </w:rPr>
              <w:t>).</w:t>
            </w:r>
          </w:p>
        </w:tc>
        <w:tc>
          <w:tcPr>
            <w:tcW w:w="4604"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C54D3">
        <w:trPr>
          <w:trHeight w:val="567"/>
        </w:trPr>
        <w:tc>
          <w:tcPr>
            <w:tcW w:w="5387"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rPr>
            </w:pPr>
          </w:p>
        </w:tc>
        <w:tc>
          <w:tcPr>
            <w:tcW w:w="4604"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rPr>
              <w:t xml:space="preserve">Para efectos de pago, último estado de cuenta bancario </w:t>
            </w:r>
            <w:r w:rsidRPr="00E1340A">
              <w:rPr>
                <w:rFonts w:ascii="Montserrat" w:hAnsi="Montserrat" w:cs="Arial"/>
                <w:color w:val="000000"/>
                <w:sz w:val="18"/>
                <w:szCs w:val="18"/>
              </w:rPr>
              <w:t>con su clave bancaria estandarizada  (CLABE) para darle de alta ante el Sistema Integral de Administración Financiera</w:t>
            </w:r>
            <w:r w:rsidRPr="00E1340A">
              <w:rPr>
                <w:rFonts w:ascii="Montserrat" w:hAnsi="Montserrat" w:cs="Arial"/>
                <w:sz w:val="18"/>
                <w:szCs w:val="18"/>
              </w:rPr>
              <w:t xml:space="preserve"> Federal (</w:t>
            </w:r>
            <w:r w:rsidRPr="00E1340A">
              <w:rPr>
                <w:rFonts w:ascii="Montserrat" w:hAnsi="Montserrat" w:cs="Arial"/>
                <w:b/>
                <w:sz w:val="18"/>
                <w:szCs w:val="18"/>
              </w:rPr>
              <w:t>SIAFF</w:t>
            </w:r>
            <w:r w:rsidRPr="00E1340A">
              <w:rPr>
                <w:rFonts w:ascii="Montserrat" w:hAnsi="Montserrat" w:cs="Arial"/>
                <w:sz w:val="18"/>
                <w:szCs w:val="18"/>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rPr>
      </w:pPr>
    </w:p>
    <w:p w14:paraId="3ED22E29" w14:textId="7BBF681C" w:rsidR="00365B5E" w:rsidRDefault="000E3A3F" w:rsidP="00271634">
      <w:pPr>
        <w:pStyle w:val="Prrafodelista"/>
        <w:ind w:left="0" w:right="-28"/>
        <w:jc w:val="both"/>
        <w:rPr>
          <w:rFonts w:ascii="Montserrat" w:hAnsi="Montserrat" w:cs="Adobe Caslon Pro"/>
          <w:bCs/>
          <w:sz w:val="20"/>
          <w:szCs w:val="20"/>
        </w:rPr>
      </w:pPr>
      <w:r w:rsidRPr="00BA2FF7">
        <w:rPr>
          <w:rFonts w:ascii="Montserrat" w:hAnsi="Montserrat" w:cs="Adobe Caslon Pro"/>
          <w:b/>
          <w:bCs/>
          <w:sz w:val="20"/>
          <w:szCs w:val="20"/>
        </w:rPr>
        <w:t>“EL COLBACH”</w:t>
      </w:r>
      <w:r w:rsidR="00365B5E">
        <w:rPr>
          <w:rFonts w:ascii="Montserrat" w:hAnsi="Montserrat" w:cs="Adobe Caslon Pro"/>
          <w:bCs/>
          <w:sz w:val="20"/>
          <w:szCs w:val="20"/>
        </w:rPr>
        <w:t xml:space="preserve"> podr</w:t>
      </w:r>
      <w:r w:rsidR="00B17720">
        <w:rPr>
          <w:rFonts w:ascii="Montserrat" w:hAnsi="Montserrat" w:cs="Adobe Caslon Pro"/>
          <w:bCs/>
          <w:sz w:val="20"/>
          <w:szCs w:val="20"/>
        </w:rPr>
        <w:t xml:space="preserve">á </w:t>
      </w:r>
      <w:r w:rsidR="00365B5E">
        <w:rPr>
          <w:rFonts w:ascii="Montserrat" w:hAnsi="Montserrat" w:cs="Adobe Caslon Pro"/>
          <w:bCs/>
          <w:sz w:val="20"/>
          <w:szCs w:val="20"/>
        </w:rPr>
        <w:t>solicitar documentación</w:t>
      </w:r>
      <w:r w:rsidR="00304B84">
        <w:rPr>
          <w:rFonts w:ascii="Montserrat" w:hAnsi="Montserrat" w:cs="Adobe Caslon Pro"/>
          <w:bCs/>
          <w:sz w:val="20"/>
          <w:szCs w:val="20"/>
        </w:rPr>
        <w:t xml:space="preserve"> complementaria a la establecida en la presente </w:t>
      </w:r>
      <w:r w:rsidR="009C731A">
        <w:rPr>
          <w:rFonts w:ascii="Montserrat" w:hAnsi="Montserrat" w:cs="Adobe Caslon Pro"/>
          <w:bCs/>
          <w:sz w:val="20"/>
          <w:szCs w:val="20"/>
        </w:rPr>
        <w:t>Licitación</w:t>
      </w:r>
      <w:r w:rsidR="00304B84">
        <w:rPr>
          <w:rFonts w:ascii="Montserrat" w:hAnsi="Montserrat" w:cs="Adobe Caslon Pro"/>
          <w:bCs/>
          <w:sz w:val="20"/>
          <w:szCs w:val="20"/>
        </w:rPr>
        <w:t xml:space="preserve">, conforme a la normatividada aplicable </w:t>
      </w:r>
      <w:r w:rsidR="00906B74">
        <w:rPr>
          <w:rFonts w:ascii="Montserrat" w:hAnsi="Montserrat" w:cs="Adobe Caslon Pro"/>
          <w:bCs/>
          <w:sz w:val="20"/>
          <w:szCs w:val="20"/>
        </w:rPr>
        <w:t xml:space="preserve">a cada uno </w:t>
      </w:r>
      <w:r w:rsidR="00B17720">
        <w:rPr>
          <w:rFonts w:ascii="Montserrat" w:hAnsi="Montserrat" w:cs="Adobe Caslon Pro"/>
          <w:bCs/>
          <w:sz w:val="20"/>
          <w:szCs w:val="20"/>
        </w:rPr>
        <w:t>para la formalización del contrato respectivo.</w:t>
      </w:r>
      <w:r w:rsidR="00365B5E">
        <w:rPr>
          <w:rFonts w:ascii="Montserrat" w:hAnsi="Montserrat" w:cs="Adobe Caslon Pro"/>
          <w:bCs/>
          <w:sz w:val="20"/>
          <w:szCs w:val="20"/>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rPr>
      </w:pPr>
    </w:p>
    <w:p w14:paraId="1191BB10" w14:textId="77777777" w:rsidR="00B86D33" w:rsidRPr="002139FE" w:rsidRDefault="00B86D33" w:rsidP="00271634">
      <w:pPr>
        <w:pStyle w:val="Prrafodelista"/>
        <w:ind w:left="0" w:right="-28"/>
        <w:jc w:val="both"/>
        <w:rPr>
          <w:rFonts w:ascii="Montserrat" w:hAnsi="Montserrat" w:cs="Arial"/>
          <w:sz w:val="20"/>
          <w:szCs w:val="20"/>
        </w:rPr>
      </w:pPr>
      <w:r w:rsidRPr="002139FE">
        <w:rPr>
          <w:rFonts w:ascii="Montserrat" w:hAnsi="Montserrat" w:cs="Arial"/>
          <w:sz w:val="20"/>
          <w:szCs w:val="20"/>
        </w:rPr>
        <w:t xml:space="preserve">Si el interesado no firma el </w:t>
      </w:r>
      <w:r w:rsidR="006C54D3">
        <w:rPr>
          <w:rFonts w:ascii="Montserrat" w:hAnsi="Montserrat" w:cs="Arial"/>
          <w:sz w:val="20"/>
          <w:szCs w:val="20"/>
        </w:rPr>
        <w:t>o los contratos</w:t>
      </w:r>
      <w:r w:rsidRPr="002139FE">
        <w:rPr>
          <w:rFonts w:ascii="Montserrat" w:hAnsi="Montserrat" w:cs="Arial"/>
          <w:sz w:val="20"/>
          <w:szCs w:val="20"/>
        </w:rPr>
        <w:t xml:space="preserve"> por causas imputables al mismo, conforme a lo señalado en este numeral, </w:t>
      </w:r>
      <w:r>
        <w:rPr>
          <w:rFonts w:ascii="Montserrat" w:hAnsi="Montserrat" w:cs="Arial"/>
          <w:sz w:val="20"/>
          <w:szCs w:val="20"/>
        </w:rPr>
        <w:t>l</w:t>
      </w:r>
      <w:r w:rsidRPr="0016732D">
        <w:rPr>
          <w:rFonts w:ascii="Montserrat" w:hAnsi="Montserrat" w:cs="Arial"/>
          <w:sz w:val="20"/>
          <w:szCs w:val="20"/>
        </w:rPr>
        <w:t xml:space="preserve">a </w:t>
      </w:r>
      <w:r>
        <w:rPr>
          <w:rFonts w:ascii="Montserrat" w:hAnsi="Montserrat" w:cs="Arial"/>
          <w:sz w:val="20"/>
          <w:szCs w:val="20"/>
        </w:rPr>
        <w:t>C</w:t>
      </w:r>
      <w:r w:rsidRPr="0016732D">
        <w:rPr>
          <w:rFonts w:ascii="Montserrat" w:hAnsi="Montserrat" w:cs="Arial"/>
          <w:sz w:val="20"/>
          <w:szCs w:val="20"/>
        </w:rPr>
        <w:t>onvocante</w:t>
      </w:r>
      <w:r w:rsidRPr="002139FE">
        <w:rPr>
          <w:rFonts w:ascii="Montserrat" w:hAnsi="Montserrat" w:cs="Arial"/>
          <w:sz w:val="20"/>
          <w:szCs w:val="20"/>
        </w:rPr>
        <w:t xml:space="preserve">, sin necesidad de un nuevo procedimiento, deberá adjudicar el </w:t>
      </w:r>
      <w:r>
        <w:rPr>
          <w:rFonts w:ascii="Montserrat" w:hAnsi="Montserrat" w:cs="Arial"/>
          <w:sz w:val="20"/>
          <w:szCs w:val="20"/>
        </w:rPr>
        <w:t>c</w:t>
      </w:r>
      <w:r w:rsidRPr="002139FE">
        <w:rPr>
          <w:rFonts w:ascii="Montserrat" w:hAnsi="Montserrat" w:cs="Arial"/>
          <w:sz w:val="20"/>
          <w:szCs w:val="20"/>
        </w:rPr>
        <w:t xml:space="preserve">ontrato al </w:t>
      </w:r>
      <w:r>
        <w:rPr>
          <w:rFonts w:ascii="Montserrat" w:hAnsi="Montserrat" w:cs="Arial"/>
          <w:sz w:val="20"/>
          <w:szCs w:val="20"/>
        </w:rPr>
        <w:t>l</w:t>
      </w:r>
      <w:r>
        <w:rPr>
          <w:rFonts w:ascii="Montserrat" w:hAnsi="Montserrat" w:cs="Arial"/>
          <w:bCs/>
          <w:iCs/>
          <w:sz w:val="20"/>
          <w:szCs w:val="20"/>
        </w:rPr>
        <w:t>icitante</w:t>
      </w:r>
      <w:r w:rsidRPr="002139FE">
        <w:rPr>
          <w:rFonts w:ascii="Montserrat" w:hAnsi="Montserrat" w:cs="Arial"/>
          <w:sz w:val="20"/>
          <w:szCs w:val="20"/>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rPr>
        <w:t>el procedimiento de contratación</w:t>
      </w:r>
      <w:r w:rsidRPr="002139FE">
        <w:rPr>
          <w:rFonts w:ascii="Montserrat" w:hAnsi="Montserrat" w:cs="Arial"/>
          <w:sz w:val="20"/>
          <w:szCs w:val="20"/>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rPr>
      </w:pPr>
    </w:p>
    <w:p w14:paraId="13C7DBF0" w14:textId="77777777" w:rsidR="00B86D33" w:rsidRPr="00E128EF" w:rsidRDefault="00B86D33" w:rsidP="00271634">
      <w:pPr>
        <w:tabs>
          <w:tab w:val="left" w:pos="426"/>
        </w:tabs>
        <w:ind w:right="-28"/>
        <w:jc w:val="both"/>
        <w:rPr>
          <w:rFonts w:ascii="Montserrat" w:hAnsi="Montserrat" w:cs="Arial"/>
          <w:sz w:val="20"/>
          <w:szCs w:val="20"/>
        </w:rPr>
      </w:pPr>
      <w:r w:rsidRPr="00E128EF">
        <w:rPr>
          <w:rFonts w:ascii="Montserrat" w:hAnsi="Montserrat" w:cs="Arial"/>
          <w:sz w:val="20"/>
          <w:szCs w:val="20"/>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rPr>
        <w:t xml:space="preserve">del </w:t>
      </w:r>
      <w:r w:rsidRPr="00283EEB">
        <w:rPr>
          <w:rFonts w:ascii="Montserrat" w:hAnsi="Montserrat" w:cs="Arial"/>
          <w:b/>
          <w:sz w:val="20"/>
          <w:szCs w:val="20"/>
        </w:rPr>
        <w:t>SAT</w:t>
      </w:r>
      <w:r w:rsidRPr="00283EEB">
        <w:rPr>
          <w:rFonts w:ascii="Montserrat" w:hAnsi="Montserrat" w:cs="Arial"/>
          <w:sz w:val="20"/>
          <w:szCs w:val="20"/>
        </w:rPr>
        <w:t>, en el que se emita opinión positiva de estar al corriente de sus obligaciones fiscales, previsto en la Regla 2.1.31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rPr>
      </w:pPr>
      <w:r w:rsidRPr="00E128EF">
        <w:rPr>
          <w:rFonts w:ascii="Montserrat" w:hAnsi="Montserrat" w:cs="Arial"/>
          <w:sz w:val="20"/>
          <w:szCs w:val="20"/>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rPr>
        <w:t xml:space="preserve">(IMSS) </w:t>
      </w:r>
      <w:r w:rsidRPr="00E128EF">
        <w:rPr>
          <w:rFonts w:ascii="Montserrat" w:hAnsi="Montserrat" w:cs="Arial"/>
          <w:sz w:val="20"/>
          <w:szCs w:val="20"/>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rPr>
      </w:pPr>
      <w:r w:rsidRPr="00C46A36">
        <w:rPr>
          <w:rFonts w:ascii="Montserrat" w:hAnsi="Montserrat" w:cs="Arial"/>
          <w:color w:val="000000"/>
          <w:sz w:val="20"/>
          <w:szCs w:val="20"/>
        </w:rPr>
        <w:t xml:space="preserve">Cuando los </w:t>
      </w:r>
      <w:r w:rsidRPr="00C46A36">
        <w:rPr>
          <w:rFonts w:ascii="Montserrat" w:hAnsi="Montserrat" w:cs="Arial"/>
          <w:bCs/>
          <w:iCs/>
          <w:sz w:val="20"/>
          <w:szCs w:val="20"/>
        </w:rPr>
        <w:t>licitantes</w:t>
      </w:r>
      <w:r w:rsidRPr="00C46A36">
        <w:rPr>
          <w:rFonts w:ascii="Montserrat" w:hAnsi="Montserrat" w:cs="Arial"/>
          <w:color w:val="000000"/>
          <w:sz w:val="20"/>
          <w:szCs w:val="20"/>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rPr>
        <w:t>IMSS</w:t>
      </w:r>
      <w:r w:rsidRPr="00C46A36">
        <w:rPr>
          <w:rFonts w:ascii="Montserrat" w:hAnsi="Montserrat" w:cs="Arial"/>
          <w:color w:val="000000"/>
          <w:sz w:val="20"/>
          <w:szCs w:val="20"/>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rPr>
      </w:pPr>
    </w:p>
    <w:p w14:paraId="7206403E" w14:textId="1386B220" w:rsidR="00B86D33" w:rsidRDefault="00B86D33" w:rsidP="00271634">
      <w:pPr>
        <w:pStyle w:val="Prrafodelista"/>
        <w:ind w:left="0" w:right="-28"/>
        <w:jc w:val="both"/>
        <w:rPr>
          <w:rFonts w:ascii="Montserrat" w:hAnsi="Montserrat" w:cs="Arial"/>
          <w:sz w:val="20"/>
          <w:szCs w:val="20"/>
        </w:rPr>
      </w:pPr>
      <w:r w:rsidRPr="00BC61DF">
        <w:rPr>
          <w:rFonts w:ascii="Montserrat" w:hAnsi="Montserrat" w:cs="Arial"/>
          <w:color w:val="000000"/>
          <w:sz w:val="20"/>
          <w:szCs w:val="20"/>
        </w:rPr>
        <w:t xml:space="preserve">En caso de que se </w:t>
      </w:r>
      <w:r w:rsidRPr="001E2B55">
        <w:rPr>
          <w:rFonts w:ascii="Montserrat" w:hAnsi="Montserrat" w:cs="Arial"/>
          <w:color w:val="000000"/>
          <w:sz w:val="20"/>
          <w:szCs w:val="20"/>
        </w:rPr>
        <w:t xml:space="preserve">subcontrate </w:t>
      </w:r>
      <w:r w:rsidR="0077093D" w:rsidRPr="001E2B55">
        <w:rPr>
          <w:rFonts w:ascii="Montserrat" w:hAnsi="Montserrat" w:cs="Arial"/>
          <w:color w:val="000000"/>
          <w:sz w:val="20"/>
          <w:szCs w:val="20"/>
        </w:rPr>
        <w:t xml:space="preserve">personal </w:t>
      </w:r>
      <w:r w:rsidRPr="001E2B55">
        <w:rPr>
          <w:rFonts w:ascii="Montserrat" w:hAnsi="Montserrat" w:cs="Arial"/>
          <w:color w:val="000000"/>
          <w:sz w:val="20"/>
          <w:szCs w:val="20"/>
        </w:rPr>
        <w:t>con</w:t>
      </w:r>
      <w:r w:rsidRPr="00BC61DF">
        <w:rPr>
          <w:rFonts w:ascii="Montserrat" w:hAnsi="Montserrat" w:cs="Arial"/>
          <w:color w:val="000000"/>
          <w:sz w:val="20"/>
          <w:szCs w:val="20"/>
        </w:rPr>
        <w:t xml:space="preserve"> terceros</w:t>
      </w:r>
      <w:r w:rsidR="001C758C">
        <w:rPr>
          <w:rFonts w:ascii="Montserrat" w:hAnsi="Montserrat" w:cs="Arial"/>
          <w:color w:val="000000"/>
          <w:sz w:val="20"/>
          <w:szCs w:val="20"/>
        </w:rPr>
        <w:t xml:space="preserve"> (obligaciones patronales)</w:t>
      </w:r>
      <w:r w:rsidRPr="00BC61DF">
        <w:rPr>
          <w:rFonts w:ascii="Montserrat" w:hAnsi="Montserrat" w:cs="Arial"/>
          <w:color w:val="000000"/>
          <w:sz w:val="20"/>
          <w:szCs w:val="20"/>
        </w:rPr>
        <w:t xml:space="preserve">, adicionalmente, deberá presentar la opinión de cumplimiento de obligaciones fiscales en materia de seguridad social del tercero </w:t>
      </w:r>
      <w:r w:rsidR="00297308">
        <w:rPr>
          <w:rFonts w:ascii="Montserrat" w:hAnsi="Montserrat" w:cs="Arial"/>
          <w:color w:val="000000"/>
          <w:sz w:val="20"/>
          <w:szCs w:val="20"/>
        </w:rPr>
        <w:t>realice los servicios</w:t>
      </w:r>
      <w:r w:rsidRPr="00BC61DF">
        <w:rPr>
          <w:rFonts w:ascii="Montserrat" w:hAnsi="Montserrat" w:cs="Arial"/>
          <w:sz w:val="20"/>
          <w:szCs w:val="20"/>
        </w:rPr>
        <w:t>.</w:t>
      </w:r>
    </w:p>
    <w:p w14:paraId="74DB6CC0" w14:textId="77777777" w:rsidR="00B86D33" w:rsidRPr="006B785B" w:rsidRDefault="00B86D33" w:rsidP="00271634">
      <w:pPr>
        <w:tabs>
          <w:tab w:val="left" w:pos="426"/>
        </w:tabs>
        <w:ind w:right="-28"/>
        <w:jc w:val="both"/>
        <w:rPr>
          <w:rFonts w:ascii="Montserrat" w:hAnsi="Montserrat" w:cs="Arial"/>
          <w:sz w:val="16"/>
          <w:szCs w:val="20"/>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rPr>
      </w:pPr>
      <w:r w:rsidRPr="00E128EF">
        <w:rPr>
          <w:rFonts w:ascii="Montserrat" w:hAnsi="Montserrat" w:cs="Arial"/>
          <w:color w:val="000000"/>
          <w:sz w:val="20"/>
          <w:szCs w:val="20"/>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rPr>
        <w:t>(INFONAVIT)</w:t>
      </w:r>
      <w:r w:rsidRPr="00E128EF">
        <w:rPr>
          <w:rFonts w:ascii="Montserrat" w:hAnsi="Montserrat" w:cs="Arial"/>
          <w:color w:val="000000"/>
          <w:sz w:val="20"/>
          <w:szCs w:val="20"/>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rPr>
      </w:pPr>
      <w:r w:rsidRPr="002139FE">
        <w:rPr>
          <w:rFonts w:ascii="Montserrat" w:hAnsi="Montserrat" w:cs="Arial"/>
          <w:color w:val="000000"/>
          <w:sz w:val="20"/>
          <w:szCs w:val="20"/>
        </w:rPr>
        <w:t xml:space="preserve">Cuando </w:t>
      </w:r>
      <w:r>
        <w:rPr>
          <w:rFonts w:ascii="Montserrat" w:hAnsi="Montserrat" w:cs="Arial"/>
          <w:color w:val="000000"/>
          <w:sz w:val="20"/>
          <w:szCs w:val="20"/>
        </w:rPr>
        <w:t>los</w:t>
      </w:r>
      <w:r w:rsidRPr="002139FE">
        <w:rPr>
          <w:rFonts w:ascii="Montserrat" w:hAnsi="Montserrat" w:cs="Arial"/>
          <w:color w:val="000000"/>
          <w:sz w:val="20"/>
          <w:szCs w:val="20"/>
        </w:rPr>
        <w:t xml:space="preserve"> </w:t>
      </w:r>
      <w:r>
        <w:rPr>
          <w:rFonts w:ascii="Montserrat" w:hAnsi="Montserrat" w:cs="Arial"/>
          <w:bCs/>
          <w:iCs/>
          <w:sz w:val="20"/>
          <w:szCs w:val="20"/>
        </w:rPr>
        <w:t>Licitantes</w:t>
      </w:r>
      <w:r w:rsidRPr="002139FE">
        <w:rPr>
          <w:rFonts w:ascii="Montserrat" w:hAnsi="Montserrat" w:cs="Arial"/>
          <w:color w:val="000000"/>
          <w:sz w:val="20"/>
          <w:szCs w:val="20"/>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rPr>
        <w:t>INFONAVIT</w:t>
      </w:r>
      <w:r w:rsidRPr="002139FE">
        <w:rPr>
          <w:rFonts w:ascii="Montserrat" w:hAnsi="Montserrat" w:cs="Arial"/>
          <w:color w:val="000000"/>
          <w:sz w:val="20"/>
          <w:szCs w:val="20"/>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rPr>
      </w:pPr>
    </w:p>
    <w:p w14:paraId="350CA6A8" w14:textId="2FB7127C" w:rsidR="00B86D33" w:rsidRPr="002139FE" w:rsidRDefault="00B86D33" w:rsidP="00271634">
      <w:pPr>
        <w:pStyle w:val="Prrafodelista"/>
        <w:ind w:left="0" w:right="-28"/>
        <w:jc w:val="both"/>
        <w:rPr>
          <w:rFonts w:ascii="Montserrat" w:hAnsi="Montserrat" w:cs="Arial"/>
          <w:color w:val="000000"/>
          <w:sz w:val="20"/>
          <w:szCs w:val="20"/>
        </w:rPr>
      </w:pPr>
      <w:r w:rsidRPr="002139FE">
        <w:rPr>
          <w:rFonts w:ascii="Montserrat" w:hAnsi="Montserrat" w:cs="Arial"/>
          <w:color w:val="000000"/>
          <w:sz w:val="20"/>
          <w:szCs w:val="20"/>
        </w:rPr>
        <w:t xml:space="preserve">En caso de que se </w:t>
      </w:r>
      <w:r w:rsidRPr="001E2B55">
        <w:rPr>
          <w:rFonts w:ascii="Montserrat" w:hAnsi="Montserrat" w:cs="Arial"/>
          <w:color w:val="000000"/>
          <w:sz w:val="20"/>
          <w:szCs w:val="20"/>
        </w:rPr>
        <w:t xml:space="preserve">subcontrate </w:t>
      </w:r>
      <w:r w:rsidR="0077093D" w:rsidRPr="001E2B55">
        <w:rPr>
          <w:rFonts w:ascii="Montserrat" w:hAnsi="Montserrat" w:cs="Arial"/>
          <w:color w:val="000000"/>
          <w:sz w:val="20"/>
          <w:szCs w:val="20"/>
        </w:rPr>
        <w:t xml:space="preserve">personal </w:t>
      </w:r>
      <w:r w:rsidRPr="001E2B55">
        <w:rPr>
          <w:rFonts w:ascii="Montserrat" w:hAnsi="Montserrat" w:cs="Arial"/>
          <w:color w:val="000000"/>
          <w:sz w:val="20"/>
          <w:szCs w:val="20"/>
        </w:rPr>
        <w:t>con</w:t>
      </w:r>
      <w:r w:rsidRPr="002139FE">
        <w:rPr>
          <w:rFonts w:ascii="Montserrat" w:hAnsi="Montserrat" w:cs="Arial"/>
          <w:color w:val="000000"/>
          <w:sz w:val="20"/>
          <w:szCs w:val="20"/>
        </w:rPr>
        <w:t xml:space="preserve"> terceros</w:t>
      </w:r>
      <w:r w:rsidR="001C758C">
        <w:rPr>
          <w:rFonts w:ascii="Montserrat" w:hAnsi="Montserrat" w:cs="Arial"/>
          <w:color w:val="000000"/>
          <w:sz w:val="20"/>
          <w:szCs w:val="20"/>
        </w:rPr>
        <w:t xml:space="preserve"> (obligaciones patronales)</w:t>
      </w:r>
      <w:r w:rsidR="001C758C" w:rsidRPr="00BC61DF">
        <w:rPr>
          <w:rFonts w:ascii="Montserrat" w:hAnsi="Montserrat" w:cs="Arial"/>
          <w:color w:val="000000"/>
          <w:sz w:val="20"/>
          <w:szCs w:val="20"/>
        </w:rPr>
        <w:t>,</w:t>
      </w:r>
      <w:r w:rsidRPr="002139FE">
        <w:rPr>
          <w:rFonts w:ascii="Montserrat" w:hAnsi="Montserrat" w:cs="Arial"/>
          <w:color w:val="000000"/>
          <w:sz w:val="20"/>
          <w:szCs w:val="20"/>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rPr>
        <w:t>realice los servicios</w:t>
      </w:r>
      <w:r w:rsidRPr="002139FE">
        <w:rPr>
          <w:rFonts w:ascii="Montserrat" w:hAnsi="Montserrat" w:cs="Arial"/>
          <w:color w:val="000000"/>
          <w:sz w:val="20"/>
          <w:szCs w:val="20"/>
        </w:rPr>
        <w:t>.</w:t>
      </w:r>
    </w:p>
    <w:p w14:paraId="416257F1" w14:textId="77777777" w:rsidR="00E26BB5" w:rsidRPr="002139FE" w:rsidRDefault="00E26BB5" w:rsidP="00424198">
      <w:pPr>
        <w:pStyle w:val="Prrafodelista"/>
        <w:ind w:left="0" w:right="-28"/>
        <w:jc w:val="both"/>
        <w:rPr>
          <w:rFonts w:ascii="Montserrat" w:hAnsi="Montserrat" w:cs="Arial"/>
          <w:sz w:val="20"/>
          <w:szCs w:val="20"/>
        </w:rPr>
      </w:pPr>
      <w:bookmarkStart w:id="318"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rPr>
      </w:pPr>
      <w:bookmarkStart w:id="319" w:name="_Toc382243345"/>
      <w:bookmarkStart w:id="320" w:name="_Toc353292053"/>
      <w:bookmarkStart w:id="321" w:name="_Toc493235503"/>
      <w:bookmarkStart w:id="322" w:name="_Toc51593666"/>
      <w:bookmarkStart w:id="323" w:name="_Toc62837709"/>
      <w:bookmarkEnd w:id="318"/>
      <w:r w:rsidRPr="002139FE">
        <w:rPr>
          <w:rFonts w:ascii="Montserrat" w:hAnsi="Montserrat" w:cs="Arial"/>
          <w:b/>
          <w:sz w:val="20"/>
          <w:szCs w:val="20"/>
        </w:rPr>
        <w:t>Cadenas productivas</w:t>
      </w:r>
      <w:bookmarkEnd w:id="319"/>
      <w:bookmarkEnd w:id="320"/>
      <w:bookmarkEnd w:id="321"/>
      <w:bookmarkEnd w:id="322"/>
      <w:bookmarkEnd w:id="323"/>
    </w:p>
    <w:p w14:paraId="1B59C87C" w14:textId="77777777" w:rsidR="00087282" w:rsidRPr="002139FE" w:rsidRDefault="00087282" w:rsidP="00424198">
      <w:pPr>
        <w:ind w:right="-28"/>
        <w:jc w:val="both"/>
        <w:rPr>
          <w:rFonts w:ascii="Montserrat" w:hAnsi="Montserrat" w:cs="Arial"/>
          <w:sz w:val="20"/>
          <w:szCs w:val="20"/>
        </w:rPr>
      </w:pPr>
    </w:p>
    <w:p w14:paraId="5E6CF46B" w14:textId="0C7881D7" w:rsidR="007B702C" w:rsidRPr="002139FE" w:rsidRDefault="00C82883" w:rsidP="00424198">
      <w:pPr>
        <w:autoSpaceDE w:val="0"/>
        <w:autoSpaceDN w:val="0"/>
        <w:adjustRightInd w:val="0"/>
        <w:jc w:val="both"/>
        <w:rPr>
          <w:rFonts w:ascii="Montserrat" w:hAnsi="Montserrat" w:cs="Arial"/>
          <w:sz w:val="20"/>
          <w:szCs w:val="20"/>
        </w:rPr>
      </w:pPr>
      <w:r w:rsidRPr="00BA2FF7">
        <w:rPr>
          <w:rFonts w:ascii="Montserrat" w:hAnsi="Montserrat" w:cs="Arial"/>
          <w:b/>
          <w:sz w:val="20"/>
          <w:szCs w:val="20"/>
        </w:rPr>
        <w:t>“EL COLBACH”</w:t>
      </w:r>
      <w:r w:rsidR="003D6A12" w:rsidRPr="002139FE">
        <w:rPr>
          <w:rFonts w:ascii="Montserrat" w:hAnsi="Montserrat" w:cs="Arial"/>
          <w:sz w:val="20"/>
          <w:szCs w:val="20"/>
        </w:rPr>
        <w:t xml:space="preserve"> manifiesta</w:t>
      </w:r>
      <w:r w:rsidR="00ED20F3" w:rsidRPr="002139FE">
        <w:rPr>
          <w:rFonts w:ascii="Montserrat" w:hAnsi="Montserrat" w:cs="Arial"/>
          <w:sz w:val="20"/>
          <w:szCs w:val="20"/>
        </w:rPr>
        <w:t>n</w:t>
      </w:r>
      <w:r w:rsidR="003D6A12" w:rsidRPr="002139FE">
        <w:rPr>
          <w:rFonts w:ascii="Montserrat" w:hAnsi="Montserrat" w:cs="Arial"/>
          <w:sz w:val="20"/>
          <w:szCs w:val="20"/>
        </w:rPr>
        <w:t xml:space="preserve"> su consentimiento </w:t>
      </w:r>
      <w:r w:rsidR="00824665" w:rsidRPr="002139FE">
        <w:rPr>
          <w:rFonts w:ascii="Montserrat" w:hAnsi="Montserrat" w:cs="Arial"/>
          <w:sz w:val="20"/>
          <w:szCs w:val="20"/>
        </w:rPr>
        <w:t>a</w:t>
      </w:r>
      <w:r>
        <w:rPr>
          <w:rFonts w:ascii="Montserrat" w:hAnsi="Montserrat" w:cs="Arial"/>
          <w:sz w:val="20"/>
          <w:szCs w:val="20"/>
        </w:rPr>
        <w:t xml:space="preserve"> </w:t>
      </w:r>
      <w:r w:rsidRPr="00BA2FF7">
        <w:rPr>
          <w:rFonts w:ascii="Montserrat" w:hAnsi="Montserrat" w:cs="Arial"/>
          <w:b/>
          <w:sz w:val="20"/>
          <w:szCs w:val="20"/>
        </w:rPr>
        <w:t>“EL PROVEEDOR”</w:t>
      </w:r>
      <w:r w:rsidR="00824665" w:rsidRPr="00824665">
        <w:rPr>
          <w:rFonts w:ascii="Montserrat" w:hAnsi="Montserrat" w:cs="Arial"/>
          <w:sz w:val="20"/>
          <w:szCs w:val="20"/>
        </w:rPr>
        <w:t xml:space="preserve"> en el sentido de que para el caso, de que el </w:t>
      </w:r>
      <w:r>
        <w:rPr>
          <w:rFonts w:ascii="Montserrat" w:hAnsi="Montserrat" w:cs="Arial"/>
          <w:sz w:val="20"/>
          <w:szCs w:val="20"/>
        </w:rPr>
        <w:t>licitante adjudicado</w:t>
      </w:r>
      <w:r w:rsidR="00824665" w:rsidRPr="00824665">
        <w:rPr>
          <w:rFonts w:ascii="Montserrat" w:hAnsi="Montserrat" w:cs="Arial"/>
          <w:sz w:val="20"/>
          <w:szCs w:val="20"/>
        </w:rPr>
        <w:t xml:space="preserve"> en la presente </w:t>
      </w:r>
      <w:r w:rsidR="009C731A">
        <w:rPr>
          <w:rFonts w:ascii="Montserrat" w:hAnsi="Montserrat" w:cs="Arial"/>
          <w:sz w:val="20"/>
          <w:szCs w:val="20"/>
        </w:rPr>
        <w:t>Licitación</w:t>
      </w:r>
      <w:r>
        <w:rPr>
          <w:rFonts w:ascii="Montserrat" w:hAnsi="Montserrat" w:cs="Arial"/>
          <w:sz w:val="20"/>
          <w:szCs w:val="20"/>
        </w:rPr>
        <w:t>,</w:t>
      </w:r>
      <w:r w:rsidR="00824665" w:rsidRPr="00824665">
        <w:rPr>
          <w:rFonts w:ascii="Montserrat" w:hAnsi="Montserrat" w:cs="Arial"/>
          <w:sz w:val="20"/>
          <w:szCs w:val="20"/>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rPr>
        <w:t xml:space="preserve"> a </w:t>
      </w:r>
      <w:r w:rsidR="003D6A12" w:rsidRPr="002139FE">
        <w:rPr>
          <w:rFonts w:ascii="Montserrat" w:hAnsi="Montserrat" w:cs="Arial"/>
          <w:sz w:val="20"/>
          <w:szCs w:val="20"/>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rPr>
        <w:t>.</w:t>
      </w:r>
      <w:r w:rsidR="00C779EE" w:rsidRPr="006570BF">
        <w:rPr>
          <w:rFonts w:ascii="Montserrat" w:hAnsi="Montserrat" w:cs="Arial"/>
          <w:sz w:val="20"/>
          <w:szCs w:val="20"/>
        </w:rPr>
        <w:t xml:space="preserve"> </w:t>
      </w:r>
      <w:r w:rsidR="007B702C" w:rsidRPr="006570BF">
        <w:rPr>
          <w:rFonts w:ascii="Montserrat" w:hAnsi="Montserrat" w:cs="Arial"/>
          <w:b/>
          <w:sz w:val="20"/>
          <w:szCs w:val="20"/>
        </w:rPr>
        <w:t>NOTA INFORMATIVA 3.</w:t>
      </w:r>
      <w:r w:rsidR="00C102D4">
        <w:rPr>
          <w:rFonts w:ascii="Montserrat" w:hAnsi="Montserrat" w:cs="Arial"/>
          <w:b/>
          <w:sz w:val="20"/>
          <w:szCs w:val="20"/>
        </w:rPr>
        <w:t xml:space="preserve"> (FORMATO 14)</w:t>
      </w:r>
    </w:p>
    <w:p w14:paraId="14E98FA1" w14:textId="77777777" w:rsidR="00E414B7" w:rsidRPr="009D755D" w:rsidRDefault="00E414B7" w:rsidP="007C0470">
      <w:pPr>
        <w:jc w:val="both"/>
        <w:outlineLvl w:val="0"/>
        <w:rPr>
          <w:rFonts w:ascii="Montserrat" w:hAnsi="Montserrat" w:cs="Arial"/>
          <w:b/>
          <w:bCs/>
          <w:iCs/>
          <w:sz w:val="20"/>
          <w:szCs w:val="20"/>
          <w:u w:val="single"/>
        </w:rPr>
      </w:pPr>
      <w:bookmarkStart w:id="324" w:name="_Toc382243350"/>
    </w:p>
    <w:p w14:paraId="5F37D666" w14:textId="77777777" w:rsidR="00FB7BA0" w:rsidRPr="009D755D" w:rsidRDefault="00FB7BA0" w:rsidP="007C0470">
      <w:pPr>
        <w:jc w:val="both"/>
        <w:outlineLvl w:val="0"/>
        <w:rPr>
          <w:rFonts w:ascii="Montserrat" w:hAnsi="Montserrat" w:cs="Arial"/>
          <w:b/>
          <w:bCs/>
          <w:iCs/>
          <w:sz w:val="20"/>
          <w:szCs w:val="20"/>
          <w:u w:val="single"/>
        </w:rPr>
      </w:pPr>
      <w:bookmarkStart w:id="325" w:name="_Toc351651757"/>
      <w:bookmarkStart w:id="326" w:name="_Toc391284974"/>
      <w:bookmarkStart w:id="327" w:name="_Toc475380860"/>
      <w:bookmarkStart w:id="328" w:name="_Toc493235508"/>
      <w:bookmarkStart w:id="329" w:name="_Toc51593671"/>
      <w:bookmarkStart w:id="330" w:name="_Toc62837714"/>
      <w:r w:rsidRPr="009D755D">
        <w:rPr>
          <w:rFonts w:ascii="Montserrat" w:hAnsi="Montserrat" w:cs="Arial"/>
          <w:b/>
          <w:bCs/>
          <w:iCs/>
          <w:sz w:val="20"/>
          <w:szCs w:val="20"/>
          <w:u w:val="single"/>
        </w:rPr>
        <w:t xml:space="preserve">APARTADO IV. REQUISITOS </w:t>
      </w:r>
      <w:r w:rsidR="005827EC" w:rsidRPr="009D755D">
        <w:rPr>
          <w:rFonts w:ascii="Montserrat" w:hAnsi="Montserrat" w:cs="Arial"/>
          <w:b/>
          <w:bCs/>
          <w:iCs/>
          <w:sz w:val="20"/>
          <w:szCs w:val="20"/>
          <w:u w:val="single"/>
        </w:rPr>
        <w:t xml:space="preserve">DE </w:t>
      </w:r>
      <w:r w:rsidRPr="009D755D">
        <w:rPr>
          <w:rFonts w:ascii="Montserrat" w:hAnsi="Montserrat" w:cs="Arial"/>
          <w:b/>
          <w:bCs/>
          <w:iCs/>
          <w:sz w:val="20"/>
          <w:szCs w:val="20"/>
          <w:u w:val="single"/>
        </w:rPr>
        <w:t>PARTICIPA</w:t>
      </w:r>
      <w:bookmarkEnd w:id="325"/>
      <w:bookmarkEnd w:id="326"/>
      <w:bookmarkEnd w:id="327"/>
      <w:bookmarkEnd w:id="328"/>
      <w:r w:rsidR="005827EC" w:rsidRPr="009D755D">
        <w:rPr>
          <w:rFonts w:ascii="Montserrat" w:hAnsi="Montserrat" w:cs="Arial"/>
          <w:b/>
          <w:bCs/>
          <w:iCs/>
          <w:sz w:val="20"/>
          <w:szCs w:val="20"/>
          <w:u w:val="single"/>
        </w:rPr>
        <w:t>CIÓN</w:t>
      </w:r>
      <w:bookmarkEnd w:id="324"/>
      <w:bookmarkEnd w:id="329"/>
      <w:bookmarkEnd w:id="330"/>
    </w:p>
    <w:p w14:paraId="7C28E8C2" w14:textId="77777777" w:rsidR="00951735" w:rsidRPr="00682800" w:rsidRDefault="00951735" w:rsidP="007C0470">
      <w:pPr>
        <w:jc w:val="both"/>
        <w:rPr>
          <w:rFonts w:ascii="Montserrat" w:hAnsi="Montserrat" w:cs="Arial"/>
          <w:sz w:val="20"/>
          <w:szCs w:val="20"/>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rPr>
      </w:pPr>
      <w:bookmarkStart w:id="331" w:name="_Toc351980203"/>
      <w:bookmarkStart w:id="332" w:name="_Toc351981359"/>
      <w:bookmarkStart w:id="333" w:name="_Toc351981471"/>
      <w:bookmarkStart w:id="334" w:name="_Toc351983155"/>
      <w:bookmarkStart w:id="335" w:name="_Toc351983213"/>
      <w:bookmarkStart w:id="336" w:name="_Toc353270547"/>
      <w:bookmarkStart w:id="337" w:name="_Toc353292001"/>
      <w:bookmarkStart w:id="338" w:name="_Toc353292059"/>
      <w:bookmarkStart w:id="339" w:name="_Toc351139195"/>
      <w:bookmarkStart w:id="340" w:name="_Toc353292060"/>
      <w:bookmarkStart w:id="341" w:name="_Toc431840020"/>
      <w:bookmarkStart w:id="342" w:name="_Toc477359117"/>
      <w:bookmarkStart w:id="343" w:name="_Toc51593672"/>
      <w:bookmarkStart w:id="344" w:name="_Toc62837715"/>
      <w:bookmarkEnd w:id="331"/>
      <w:bookmarkEnd w:id="332"/>
      <w:bookmarkEnd w:id="333"/>
      <w:bookmarkEnd w:id="334"/>
      <w:bookmarkEnd w:id="335"/>
      <w:bookmarkEnd w:id="336"/>
      <w:bookmarkEnd w:id="337"/>
      <w:bookmarkEnd w:id="338"/>
      <w:r w:rsidRPr="002139FE">
        <w:rPr>
          <w:rFonts w:ascii="Montserrat" w:hAnsi="Montserrat" w:cs="Arial"/>
          <w:b/>
          <w:sz w:val="20"/>
          <w:szCs w:val="20"/>
        </w:rPr>
        <w:t>Indicaciones</w:t>
      </w:r>
      <w:bookmarkEnd w:id="339"/>
      <w:bookmarkEnd w:id="340"/>
      <w:bookmarkEnd w:id="341"/>
      <w:bookmarkEnd w:id="342"/>
      <w:bookmarkEnd w:id="343"/>
      <w:bookmarkEnd w:id="344"/>
      <w:r w:rsidRPr="002139FE">
        <w:rPr>
          <w:rFonts w:ascii="Montserrat" w:hAnsi="Montserrat" w:cs="Arial"/>
          <w:b/>
          <w:sz w:val="20"/>
          <w:szCs w:val="20"/>
        </w:rPr>
        <w:t xml:space="preserve"> </w:t>
      </w:r>
    </w:p>
    <w:p w14:paraId="7EB2A044" w14:textId="77777777" w:rsidR="00951735" w:rsidRPr="00682800" w:rsidRDefault="00951735" w:rsidP="007C0470">
      <w:pPr>
        <w:jc w:val="both"/>
        <w:rPr>
          <w:rFonts w:ascii="Montserrat" w:hAnsi="Montserrat" w:cs="Arial"/>
          <w:sz w:val="20"/>
          <w:szCs w:val="20"/>
        </w:rPr>
      </w:pPr>
    </w:p>
    <w:p w14:paraId="25BB4D3C" w14:textId="2436E490" w:rsidR="00951735" w:rsidRPr="002139FE" w:rsidRDefault="00951735" w:rsidP="00FC4DF3">
      <w:pPr>
        <w:numPr>
          <w:ilvl w:val="0"/>
          <w:numId w:val="7"/>
        </w:numPr>
        <w:ind w:left="567" w:hanging="540"/>
        <w:jc w:val="both"/>
        <w:rPr>
          <w:rFonts w:ascii="Montserrat" w:hAnsi="Montserrat" w:cs="Arial"/>
          <w:sz w:val="20"/>
          <w:szCs w:val="20"/>
        </w:rPr>
      </w:pPr>
      <w:r w:rsidRPr="002139FE">
        <w:rPr>
          <w:rFonts w:ascii="Montserrat" w:hAnsi="Montserrat" w:cs="Arial"/>
          <w:sz w:val="20"/>
          <w:szCs w:val="20"/>
        </w:rPr>
        <w:t xml:space="preserve">Enviar la documentación o información a que se refiere </w:t>
      </w:r>
      <w:r w:rsidRPr="007007A2">
        <w:rPr>
          <w:rFonts w:ascii="Montserrat" w:hAnsi="Montserrat" w:cs="Arial"/>
          <w:sz w:val="20"/>
          <w:szCs w:val="20"/>
        </w:rPr>
        <w:t xml:space="preserve">el </w:t>
      </w:r>
      <w:r w:rsidR="007007A2" w:rsidRPr="007007A2">
        <w:rPr>
          <w:rFonts w:ascii="Montserrat" w:hAnsi="Montserrat" w:cs="Arial"/>
          <w:b/>
          <w:sz w:val="20"/>
          <w:szCs w:val="20"/>
        </w:rPr>
        <w:t>APARTADO</w:t>
      </w:r>
      <w:r w:rsidRPr="007007A2">
        <w:rPr>
          <w:rFonts w:ascii="Montserrat" w:hAnsi="Montserrat" w:cs="Arial"/>
          <w:sz w:val="20"/>
          <w:szCs w:val="20"/>
        </w:rPr>
        <w:t xml:space="preserve"> </w:t>
      </w:r>
      <w:r w:rsidR="002C57B0" w:rsidRPr="00D3478A">
        <w:rPr>
          <w:rFonts w:ascii="Montserrat" w:hAnsi="Montserrat" w:cs="Arial"/>
          <w:b/>
          <w:bCs/>
          <w:iCs/>
          <w:sz w:val="20"/>
          <w:szCs w:val="20"/>
        </w:rPr>
        <w:t>VI</w:t>
      </w:r>
      <w:r w:rsidR="002C57B0" w:rsidRPr="00D3478A">
        <w:rPr>
          <w:rFonts w:ascii="Montserrat" w:hAnsi="Montserrat" w:cs="Arial"/>
          <w:b/>
          <w:bCs/>
          <w:iCs/>
          <w:sz w:val="20"/>
          <w:szCs w:val="20"/>
          <w:u w:val="single"/>
        </w:rPr>
        <w:t xml:space="preserve"> DOCUMENTOS INDISPENSABLES QUE DEBEN CONTENER LAS PROPUESTAS ENVIADAS A TRAVÉS DE </w:t>
      </w:r>
      <w:r w:rsidR="002C57B0" w:rsidRPr="002C57B0">
        <w:rPr>
          <w:rFonts w:ascii="Montserrat" w:hAnsi="Montserrat" w:cs="Arial"/>
          <w:b/>
          <w:bCs/>
          <w:iCs/>
          <w:sz w:val="20"/>
          <w:szCs w:val="20"/>
          <w:u w:val="single"/>
        </w:rPr>
        <w:t>COMPRANET</w:t>
      </w:r>
      <w:r w:rsidR="002C57B0">
        <w:rPr>
          <w:rFonts w:ascii="Montserrat" w:hAnsi="Montserrat" w:cs="Arial"/>
          <w:b/>
          <w:sz w:val="20"/>
          <w:szCs w:val="20"/>
        </w:rPr>
        <w:t xml:space="preserve"> </w:t>
      </w:r>
      <w:r w:rsidR="002C57B0">
        <w:rPr>
          <w:rFonts w:ascii="Montserrat" w:hAnsi="Montserrat" w:cs="Arial"/>
          <w:sz w:val="20"/>
          <w:szCs w:val="20"/>
        </w:rPr>
        <w:t xml:space="preserve">de esta </w:t>
      </w:r>
      <w:r w:rsidR="009C731A">
        <w:rPr>
          <w:rFonts w:ascii="Montserrat" w:hAnsi="Montserrat" w:cs="Arial"/>
          <w:sz w:val="20"/>
          <w:szCs w:val="20"/>
        </w:rPr>
        <w:t>Licitación</w:t>
      </w:r>
      <w:r w:rsidR="002C57B0">
        <w:rPr>
          <w:rFonts w:ascii="Montserrat" w:hAnsi="Montserrat" w:cs="Arial"/>
          <w:b/>
          <w:bCs/>
          <w:iCs/>
          <w:sz w:val="20"/>
          <w:szCs w:val="20"/>
        </w:rPr>
        <w:t xml:space="preserve"> </w:t>
      </w:r>
      <w:r w:rsidR="002C57B0">
        <w:rPr>
          <w:rFonts w:ascii="Montserrat" w:hAnsi="Montserrat" w:cs="Arial"/>
          <w:bCs/>
          <w:iCs/>
          <w:sz w:val="20"/>
          <w:szCs w:val="20"/>
        </w:rPr>
        <w:t xml:space="preserve">y en las horas señaladas en el </w:t>
      </w:r>
      <w:r w:rsidRPr="002139FE">
        <w:rPr>
          <w:rFonts w:ascii="Montserrat" w:hAnsi="Montserrat" w:cs="Arial"/>
          <w:sz w:val="20"/>
          <w:szCs w:val="20"/>
        </w:rPr>
        <w:t xml:space="preserve">calendario de eventos del </w:t>
      </w:r>
      <w:r w:rsidR="000071A5" w:rsidRPr="002139FE">
        <w:rPr>
          <w:rFonts w:ascii="Montserrat" w:hAnsi="Montserrat" w:cs="Arial"/>
          <w:b/>
          <w:sz w:val="20"/>
          <w:szCs w:val="20"/>
        </w:rPr>
        <w:t>APARTADO III FORMA Y TERMINOS QUE REGIRAN LOS DIVERSOS ACTOS DE ESTE PROCEDIMIENTO</w:t>
      </w:r>
      <w:r w:rsidRPr="002139FE">
        <w:rPr>
          <w:rFonts w:ascii="Montserrat" w:hAnsi="Montserrat" w:cs="Arial"/>
          <w:sz w:val="20"/>
          <w:szCs w:val="20"/>
        </w:rPr>
        <w:t>,</w:t>
      </w:r>
      <w:r w:rsidRPr="002139FE">
        <w:rPr>
          <w:rFonts w:ascii="Montserrat" w:hAnsi="Montserrat" w:cs="Arial"/>
          <w:b/>
          <w:sz w:val="20"/>
          <w:szCs w:val="20"/>
        </w:rPr>
        <w:t xml:space="preserve"> </w:t>
      </w:r>
      <w:r w:rsidR="000071A5" w:rsidRPr="002139FE">
        <w:rPr>
          <w:rFonts w:ascii="Montserrat" w:hAnsi="Montserrat" w:cs="Arial"/>
          <w:sz w:val="20"/>
          <w:szCs w:val="20"/>
        </w:rPr>
        <w:t>numeral</w:t>
      </w:r>
      <w:r w:rsidRPr="002139FE">
        <w:rPr>
          <w:rFonts w:ascii="Montserrat" w:hAnsi="Montserrat" w:cs="Arial"/>
          <w:b/>
          <w:sz w:val="20"/>
          <w:szCs w:val="20"/>
        </w:rPr>
        <w:t xml:space="preserve"> 3.2</w:t>
      </w:r>
      <w:r w:rsidRPr="002139FE">
        <w:rPr>
          <w:rFonts w:ascii="Montserrat" w:hAnsi="Montserrat" w:cs="Arial"/>
          <w:sz w:val="20"/>
          <w:szCs w:val="20"/>
        </w:rPr>
        <w:t xml:space="preserve"> </w:t>
      </w:r>
      <w:r w:rsidRPr="002139FE">
        <w:rPr>
          <w:rFonts w:ascii="Montserrat" w:hAnsi="Montserrat" w:cs="Arial"/>
          <w:b/>
          <w:sz w:val="20"/>
          <w:szCs w:val="20"/>
        </w:rPr>
        <w:t>Calendario de Eventos.</w:t>
      </w:r>
    </w:p>
    <w:p w14:paraId="1D8ECC71" w14:textId="23BA6AD3" w:rsidR="00951735" w:rsidRPr="002139FE" w:rsidRDefault="00951735" w:rsidP="00FC4DF3">
      <w:pPr>
        <w:numPr>
          <w:ilvl w:val="0"/>
          <w:numId w:val="7"/>
        </w:numPr>
        <w:ind w:left="567" w:hanging="540"/>
        <w:jc w:val="both"/>
        <w:rPr>
          <w:rFonts w:ascii="Montserrat" w:hAnsi="Montserrat" w:cs="Arial"/>
          <w:sz w:val="20"/>
          <w:szCs w:val="20"/>
        </w:rPr>
      </w:pPr>
      <w:r w:rsidRPr="002139FE">
        <w:rPr>
          <w:rFonts w:ascii="Montserrat" w:hAnsi="Montserrat" w:cs="Arial"/>
          <w:sz w:val="20"/>
          <w:szCs w:val="20"/>
        </w:rPr>
        <w:t>Cumplir con todos los requerimientos señala</w:t>
      </w:r>
      <w:r w:rsidR="00306A5C" w:rsidRPr="002139FE">
        <w:rPr>
          <w:rFonts w:ascii="Montserrat" w:hAnsi="Montserrat" w:cs="Arial"/>
          <w:sz w:val="20"/>
          <w:szCs w:val="20"/>
        </w:rPr>
        <w:t xml:space="preserve">dos en la presente </w:t>
      </w:r>
      <w:r w:rsidR="009C731A">
        <w:rPr>
          <w:rFonts w:ascii="Montserrat" w:hAnsi="Montserrat" w:cs="Arial"/>
          <w:sz w:val="20"/>
          <w:szCs w:val="20"/>
        </w:rPr>
        <w:t>Licitación</w:t>
      </w:r>
      <w:r w:rsidR="000071A5" w:rsidRPr="002139FE">
        <w:rPr>
          <w:rFonts w:ascii="Montserrat" w:hAnsi="Montserrat" w:cs="Arial"/>
          <w:sz w:val="20"/>
          <w:szCs w:val="20"/>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rPr>
      </w:pPr>
      <w:r w:rsidRPr="002139FE">
        <w:rPr>
          <w:rFonts w:ascii="Montserrat" w:hAnsi="Montserrat" w:cs="Arial"/>
          <w:sz w:val="20"/>
          <w:szCs w:val="20"/>
        </w:rPr>
        <w:t xml:space="preserve">No podrán participar aquellos Licitantes que se encuentren en alguno de los supuestos que señalan los artículos </w:t>
      </w:r>
      <w:r w:rsidRPr="00DB346F">
        <w:rPr>
          <w:rFonts w:ascii="Montserrat" w:hAnsi="Montserrat" w:cs="Arial"/>
          <w:b/>
          <w:sz w:val="20"/>
          <w:szCs w:val="20"/>
        </w:rPr>
        <w:t>50</w:t>
      </w:r>
      <w:r w:rsidRPr="002C57B0">
        <w:rPr>
          <w:rFonts w:ascii="Montserrat" w:hAnsi="Montserrat" w:cs="Arial"/>
          <w:sz w:val="20"/>
          <w:szCs w:val="20"/>
        </w:rPr>
        <w:t xml:space="preserve"> y </w:t>
      </w:r>
      <w:r w:rsidRPr="00DB346F">
        <w:rPr>
          <w:rFonts w:ascii="Montserrat" w:hAnsi="Montserrat" w:cs="Arial"/>
          <w:b/>
          <w:sz w:val="20"/>
          <w:szCs w:val="20"/>
        </w:rPr>
        <w:t>60</w:t>
      </w:r>
      <w:r w:rsidRPr="002139FE">
        <w:rPr>
          <w:rFonts w:ascii="Montserrat" w:hAnsi="Montserrat" w:cs="Arial"/>
          <w:sz w:val="20"/>
          <w:szCs w:val="20"/>
        </w:rPr>
        <w:t xml:space="preserve"> de </w:t>
      </w:r>
      <w:r w:rsidR="000071A5" w:rsidRPr="002139FE">
        <w:rPr>
          <w:rFonts w:ascii="Montserrat" w:hAnsi="Montserrat" w:cs="Arial"/>
          <w:sz w:val="20"/>
          <w:szCs w:val="20"/>
        </w:rPr>
        <w:t xml:space="preserve">la </w:t>
      </w:r>
      <w:r w:rsidR="00511B1C">
        <w:rPr>
          <w:rFonts w:ascii="Montserrat" w:hAnsi="Montserrat" w:cs="Arial"/>
          <w:sz w:val="20"/>
          <w:szCs w:val="20"/>
        </w:rPr>
        <w:t>L</w:t>
      </w:r>
      <w:r w:rsidR="00C0060D">
        <w:rPr>
          <w:rFonts w:ascii="Montserrat" w:hAnsi="Montserrat" w:cs="Arial"/>
          <w:sz w:val="20"/>
          <w:szCs w:val="20"/>
        </w:rPr>
        <w:t>ey</w:t>
      </w:r>
      <w:r w:rsidRPr="002139FE">
        <w:rPr>
          <w:rFonts w:ascii="Montserrat" w:hAnsi="Montserrat" w:cs="Arial"/>
          <w:sz w:val="20"/>
          <w:szCs w:val="20"/>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rPr>
      </w:pPr>
      <w:r w:rsidRPr="002139FE">
        <w:rPr>
          <w:rFonts w:ascii="Montserrat" w:hAnsi="Montserrat" w:cs="Arial"/>
          <w:sz w:val="20"/>
          <w:szCs w:val="20"/>
        </w:rPr>
        <w:t>Para el envío de las propuestas (documentación legal</w:t>
      </w:r>
      <w:r w:rsidR="00193758">
        <w:rPr>
          <w:rFonts w:ascii="Montserrat" w:hAnsi="Montserrat" w:cs="Arial"/>
          <w:sz w:val="20"/>
          <w:szCs w:val="20"/>
        </w:rPr>
        <w:t xml:space="preserve"> y Administrativa</w:t>
      </w:r>
      <w:r w:rsidRPr="002139FE">
        <w:rPr>
          <w:rFonts w:ascii="Montserrat" w:hAnsi="Montserrat" w:cs="Arial"/>
          <w:sz w:val="20"/>
          <w:szCs w:val="20"/>
        </w:rPr>
        <w:t xml:space="preserve">, propuesta técnica y propuesta económica), el </w:t>
      </w:r>
      <w:r w:rsidR="006763F6">
        <w:rPr>
          <w:rFonts w:ascii="Montserrat" w:hAnsi="Montserrat" w:cs="Arial"/>
          <w:bCs/>
          <w:iCs/>
          <w:sz w:val="20"/>
          <w:szCs w:val="20"/>
        </w:rPr>
        <w:t>Licitante</w:t>
      </w:r>
      <w:r w:rsidRPr="002139FE">
        <w:rPr>
          <w:rFonts w:ascii="Montserrat" w:hAnsi="Montserrat" w:cs="Arial"/>
          <w:sz w:val="20"/>
          <w:szCs w:val="20"/>
        </w:rPr>
        <w:t xml:space="preserve"> deberá utilizar exclusivamente</w:t>
      </w:r>
      <w:r w:rsidR="000047D7" w:rsidRPr="002139FE">
        <w:rPr>
          <w:rFonts w:ascii="Montserrat" w:hAnsi="Montserrat" w:cs="Arial"/>
          <w:sz w:val="20"/>
          <w:szCs w:val="20"/>
        </w:rPr>
        <w:t xml:space="preserve"> </w:t>
      </w:r>
      <w:r w:rsidR="00511B1C">
        <w:rPr>
          <w:rFonts w:ascii="Montserrat" w:hAnsi="Montserrat" w:cs="Arial"/>
          <w:b/>
          <w:sz w:val="20"/>
          <w:szCs w:val="20"/>
        </w:rPr>
        <w:t>CompraNet</w:t>
      </w:r>
      <w:r w:rsidRPr="002139FE">
        <w:rPr>
          <w:rFonts w:ascii="Montserrat" w:hAnsi="Montserrat" w:cs="Arial"/>
          <w:sz w:val="20"/>
          <w:szCs w:val="20"/>
        </w:rPr>
        <w:t>.</w:t>
      </w:r>
    </w:p>
    <w:p w14:paraId="5E9E1B6D" w14:textId="56801369" w:rsidR="005A5587" w:rsidRPr="0047087E" w:rsidRDefault="00951735" w:rsidP="00FC4DF3">
      <w:pPr>
        <w:numPr>
          <w:ilvl w:val="0"/>
          <w:numId w:val="7"/>
        </w:numPr>
        <w:ind w:left="567" w:hanging="540"/>
        <w:jc w:val="both"/>
        <w:rPr>
          <w:rFonts w:ascii="Montserrat" w:hAnsi="Montserrat" w:cs="Arial"/>
          <w:sz w:val="20"/>
          <w:szCs w:val="20"/>
        </w:rPr>
      </w:pPr>
      <w:r w:rsidRPr="0047087E">
        <w:rPr>
          <w:rFonts w:ascii="Montserrat" w:hAnsi="Montserrat" w:cs="Arial"/>
          <w:sz w:val="20"/>
          <w:szCs w:val="20"/>
        </w:rPr>
        <w:t xml:space="preserve">La Documentación Legal y Administrativa, proposición técnica y económica que el </w:t>
      </w:r>
      <w:r w:rsidR="006763F6" w:rsidRPr="0047087E">
        <w:rPr>
          <w:rFonts w:ascii="Montserrat" w:hAnsi="Montserrat" w:cs="Arial"/>
          <w:bCs/>
          <w:iCs/>
          <w:sz w:val="20"/>
          <w:szCs w:val="20"/>
        </w:rPr>
        <w:t>Licitante</w:t>
      </w:r>
      <w:r w:rsidRPr="0047087E">
        <w:rPr>
          <w:rFonts w:ascii="Montserrat" w:hAnsi="Montserrat" w:cs="Arial"/>
          <w:sz w:val="20"/>
          <w:szCs w:val="20"/>
        </w:rPr>
        <w:t xml:space="preserve"> envíe por medios remotos de comunicación electrónica deberá elaborarse conforme a lo señalado en la presente </w:t>
      </w:r>
      <w:r w:rsidR="009C731A">
        <w:rPr>
          <w:rFonts w:ascii="Montserrat" w:hAnsi="Montserrat" w:cs="Arial"/>
          <w:sz w:val="20"/>
          <w:szCs w:val="20"/>
        </w:rPr>
        <w:t>Licitación</w:t>
      </w:r>
      <w:r w:rsidRPr="0047087E">
        <w:rPr>
          <w:rFonts w:ascii="Montserrat" w:hAnsi="Montserrat" w:cs="Arial"/>
          <w:sz w:val="20"/>
          <w:szCs w:val="20"/>
        </w:rPr>
        <w:t xml:space="preserve">, así como contener los documentos señalados en el </w:t>
      </w:r>
      <w:r w:rsidR="000047D7" w:rsidRPr="0047087E">
        <w:rPr>
          <w:rFonts w:ascii="Montserrat" w:hAnsi="Montserrat" w:cs="Arial"/>
          <w:b/>
          <w:sz w:val="20"/>
          <w:szCs w:val="20"/>
        </w:rPr>
        <w:t>APARTADO</w:t>
      </w:r>
      <w:r w:rsidRPr="0047087E">
        <w:rPr>
          <w:rFonts w:ascii="Montserrat" w:hAnsi="Montserrat" w:cs="Arial"/>
          <w:b/>
          <w:sz w:val="20"/>
          <w:szCs w:val="20"/>
        </w:rPr>
        <w:t xml:space="preserve"> </w:t>
      </w:r>
      <w:r w:rsidR="000047D7" w:rsidRPr="0047087E">
        <w:rPr>
          <w:rFonts w:ascii="Montserrat" w:hAnsi="Montserrat" w:cs="Arial"/>
          <w:b/>
          <w:sz w:val="20"/>
          <w:szCs w:val="20"/>
        </w:rPr>
        <w:t>V</w:t>
      </w:r>
      <w:r w:rsidR="000047D7" w:rsidRPr="0047087E">
        <w:rPr>
          <w:rFonts w:ascii="Montserrat" w:hAnsi="Montserrat" w:cs="Arial"/>
          <w:b/>
          <w:bCs/>
          <w:iCs/>
          <w:sz w:val="20"/>
          <w:szCs w:val="20"/>
        </w:rPr>
        <w:t xml:space="preserve">I. DOCUMENTOS INDISPENSABLES QUE DEBEN CONTENER LAS PROPUESTAS ENVIADAS A TRAVÉS DE </w:t>
      </w:r>
      <w:r w:rsidR="00511B1C" w:rsidRPr="0047087E">
        <w:rPr>
          <w:rFonts w:ascii="Montserrat" w:hAnsi="Montserrat" w:cs="Arial"/>
          <w:b/>
          <w:bCs/>
          <w:iCs/>
          <w:sz w:val="20"/>
          <w:szCs w:val="20"/>
        </w:rPr>
        <w:t>COMPRANET</w:t>
      </w:r>
      <w:r w:rsidRPr="0047087E">
        <w:rPr>
          <w:rFonts w:ascii="Montserrat" w:hAnsi="Montserrat" w:cs="Arial"/>
          <w:b/>
          <w:sz w:val="20"/>
          <w:szCs w:val="20"/>
        </w:rPr>
        <w:t xml:space="preserve">. </w:t>
      </w:r>
    </w:p>
    <w:p w14:paraId="728F1C1B" w14:textId="5BACBA29" w:rsidR="00951735" w:rsidRPr="002139FE" w:rsidRDefault="00951735" w:rsidP="00FC4DF3">
      <w:pPr>
        <w:numPr>
          <w:ilvl w:val="0"/>
          <w:numId w:val="7"/>
        </w:numPr>
        <w:ind w:left="567" w:hanging="540"/>
        <w:jc w:val="both"/>
        <w:rPr>
          <w:rFonts w:ascii="Montserrat" w:hAnsi="Montserrat" w:cs="Arial"/>
          <w:sz w:val="20"/>
          <w:szCs w:val="20"/>
        </w:rPr>
      </w:pPr>
      <w:r w:rsidRPr="0047087E">
        <w:rPr>
          <w:rFonts w:ascii="Montserrat" w:hAnsi="Montserrat" w:cs="Arial"/>
          <w:sz w:val="20"/>
          <w:szCs w:val="20"/>
        </w:rPr>
        <w:t>Prefere</w:t>
      </w:r>
      <w:r w:rsidR="003A5ED5" w:rsidRPr="0047087E">
        <w:rPr>
          <w:rFonts w:ascii="Montserrat" w:hAnsi="Montserrat" w:cs="Arial"/>
          <w:sz w:val="20"/>
          <w:szCs w:val="20"/>
        </w:rPr>
        <w:t>ntemente, deberán identificarse</w:t>
      </w:r>
      <w:r w:rsidRPr="0047087E">
        <w:rPr>
          <w:rFonts w:ascii="Montserrat" w:hAnsi="Montserrat" w:cs="Arial"/>
          <w:sz w:val="20"/>
          <w:szCs w:val="20"/>
        </w:rPr>
        <w:t xml:space="preserve"> cada una d</w:t>
      </w:r>
      <w:r w:rsidR="00114AAA" w:rsidRPr="0047087E">
        <w:rPr>
          <w:rFonts w:ascii="Montserrat" w:hAnsi="Montserrat" w:cs="Arial"/>
          <w:sz w:val="20"/>
          <w:szCs w:val="20"/>
        </w:rPr>
        <w:t>e las páginas que integran las p</w:t>
      </w:r>
      <w:r w:rsidRPr="0047087E">
        <w:rPr>
          <w:rFonts w:ascii="Montserrat" w:hAnsi="Montserrat" w:cs="Arial"/>
          <w:sz w:val="20"/>
          <w:szCs w:val="20"/>
        </w:rPr>
        <w:t>ropuestas técnica y económica de los Licitantes, con los datos siguientes: Registro Federal de Contribuyentes</w:t>
      </w:r>
      <w:r w:rsidRPr="002139FE">
        <w:rPr>
          <w:rFonts w:ascii="Montserrat" w:hAnsi="Montserrat" w:cs="Arial"/>
          <w:sz w:val="20"/>
          <w:szCs w:val="20"/>
        </w:rPr>
        <w:t xml:space="preserve">, número de </w:t>
      </w:r>
      <w:r w:rsidR="009C731A">
        <w:rPr>
          <w:rFonts w:ascii="Montserrat" w:hAnsi="Montserrat" w:cs="Arial"/>
          <w:sz w:val="20"/>
          <w:szCs w:val="20"/>
        </w:rPr>
        <w:t>Licitación</w:t>
      </w:r>
      <w:r w:rsidR="00F53151" w:rsidRPr="002139FE">
        <w:rPr>
          <w:rFonts w:ascii="Montserrat" w:hAnsi="Montserrat" w:cs="Arial"/>
          <w:sz w:val="20"/>
          <w:szCs w:val="20"/>
        </w:rPr>
        <w:t xml:space="preserve"> </w:t>
      </w:r>
      <w:r w:rsidR="000E6934" w:rsidRPr="002139FE">
        <w:rPr>
          <w:rFonts w:ascii="Montserrat" w:hAnsi="Montserrat" w:cs="Arial"/>
          <w:sz w:val="20"/>
          <w:szCs w:val="20"/>
        </w:rPr>
        <w:t>y número de página</w:t>
      </w:r>
      <w:r w:rsidRPr="002139FE">
        <w:rPr>
          <w:rFonts w:ascii="Montserrat" w:hAnsi="Montserrat" w:cs="Arial"/>
          <w:sz w:val="20"/>
          <w:szCs w:val="20"/>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rPr>
      </w:pPr>
      <w:r w:rsidRPr="002139FE">
        <w:rPr>
          <w:rFonts w:ascii="Montserrat" w:hAnsi="Montserrat" w:cs="Arial"/>
          <w:sz w:val="20"/>
          <w:szCs w:val="20"/>
        </w:rPr>
        <w:t xml:space="preserve">Los Licitantes deberán concluir el envío de sus proposiciones y contar con el acuse de recibo Electrónico que emita la </w:t>
      </w:r>
      <w:r w:rsidRPr="006F0E81">
        <w:rPr>
          <w:rFonts w:ascii="Montserrat" w:hAnsi="Montserrat" w:cs="Arial"/>
          <w:sz w:val="20"/>
          <w:szCs w:val="20"/>
        </w:rPr>
        <w:t>S</w:t>
      </w:r>
      <w:r w:rsidR="006F0E81" w:rsidRPr="006F0E81">
        <w:rPr>
          <w:rFonts w:ascii="Montserrat" w:hAnsi="Montserrat" w:cs="Arial"/>
          <w:sz w:val="20"/>
          <w:szCs w:val="20"/>
        </w:rPr>
        <w:t>ecretaría</w:t>
      </w:r>
      <w:r w:rsidRPr="002139FE">
        <w:rPr>
          <w:rFonts w:ascii="Montserrat" w:hAnsi="Montserrat" w:cs="Arial"/>
          <w:sz w:val="20"/>
          <w:szCs w:val="20"/>
        </w:rPr>
        <w:t xml:space="preserve"> a través de </w:t>
      </w:r>
      <w:r w:rsidR="00511B1C" w:rsidRPr="00DB346F">
        <w:rPr>
          <w:rFonts w:ascii="Montserrat" w:hAnsi="Montserrat" w:cs="Arial"/>
          <w:b/>
          <w:sz w:val="20"/>
          <w:szCs w:val="20"/>
        </w:rPr>
        <w:t>CompraNet</w:t>
      </w:r>
      <w:r w:rsidRPr="006F0E81">
        <w:rPr>
          <w:rFonts w:ascii="Montserrat" w:hAnsi="Montserrat" w:cs="Arial"/>
          <w:sz w:val="20"/>
          <w:szCs w:val="20"/>
        </w:rPr>
        <w:t>.</w:t>
      </w:r>
    </w:p>
    <w:p w14:paraId="746ECFA9" w14:textId="77777777" w:rsidR="00951735" w:rsidRDefault="00783F54" w:rsidP="00FC4DF3">
      <w:pPr>
        <w:numPr>
          <w:ilvl w:val="0"/>
          <w:numId w:val="7"/>
        </w:numPr>
        <w:ind w:left="567" w:hanging="540"/>
        <w:jc w:val="both"/>
        <w:rPr>
          <w:rFonts w:ascii="Montserrat" w:hAnsi="Montserrat" w:cs="Arial"/>
          <w:sz w:val="20"/>
          <w:szCs w:val="20"/>
        </w:rPr>
      </w:pPr>
      <w:r w:rsidRPr="0016732D">
        <w:rPr>
          <w:rFonts w:ascii="Montserrat" w:hAnsi="Montserrat" w:cs="Arial"/>
          <w:sz w:val="20"/>
          <w:szCs w:val="20"/>
        </w:rPr>
        <w:t>La Convocante</w:t>
      </w:r>
      <w:r w:rsidR="00AF4F0C" w:rsidRPr="004B43B8">
        <w:rPr>
          <w:rFonts w:ascii="Montserrat" w:hAnsi="Montserrat" w:cs="Arial"/>
          <w:b/>
          <w:sz w:val="20"/>
          <w:szCs w:val="20"/>
        </w:rPr>
        <w:t xml:space="preserve"> </w:t>
      </w:r>
      <w:r w:rsidR="00951735" w:rsidRPr="004B43B8">
        <w:rPr>
          <w:rFonts w:ascii="Montserrat" w:hAnsi="Montserrat" w:cs="Arial"/>
          <w:sz w:val="20"/>
          <w:szCs w:val="20"/>
        </w:rPr>
        <w:t>podrá verificar en cualquier momento que, durante el lapso de interrupción, no se haya suscitado alguna modificación a la propuesta que obre en su poder.</w:t>
      </w:r>
    </w:p>
    <w:p w14:paraId="5A2183E6" w14:textId="0BD829C3" w:rsidR="007A72A5" w:rsidRPr="00C46A36" w:rsidRDefault="007A72A5" w:rsidP="00FC4DF3">
      <w:pPr>
        <w:numPr>
          <w:ilvl w:val="0"/>
          <w:numId w:val="7"/>
        </w:numPr>
        <w:ind w:left="567" w:hanging="540"/>
        <w:jc w:val="both"/>
        <w:rPr>
          <w:rFonts w:ascii="Montserrat" w:hAnsi="Montserrat" w:cs="Arial"/>
          <w:sz w:val="20"/>
          <w:szCs w:val="20"/>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297308">
        <w:rPr>
          <w:rFonts w:ascii="Montserrat" w:hAnsi="Montserrat" w:cs="Arial"/>
          <w:sz w:val="20"/>
          <w:szCs w:val="20"/>
        </w:rPr>
        <w:t>prestación de los servicios</w:t>
      </w:r>
      <w:r w:rsidRPr="00C46A36">
        <w:rPr>
          <w:rFonts w:ascii="Montserrat" w:hAnsi="Montserrat" w:cs="Arial"/>
          <w:sz w:val="20"/>
          <w:szCs w:val="20"/>
        </w:rPr>
        <w:t xml:space="preserve"> que se describe en la presente </w:t>
      </w:r>
      <w:r w:rsidR="009C731A">
        <w:rPr>
          <w:rFonts w:ascii="Montserrat" w:hAnsi="Montserrat" w:cs="Arial"/>
          <w:sz w:val="20"/>
          <w:szCs w:val="20"/>
        </w:rPr>
        <w:t>Licitación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rPr>
      </w:pPr>
    </w:p>
    <w:p w14:paraId="41C92BCF" w14:textId="77777777" w:rsidR="00682800" w:rsidRPr="00682800" w:rsidRDefault="00682800" w:rsidP="007C0470">
      <w:pPr>
        <w:pStyle w:val="Prrafodelista"/>
        <w:ind w:left="42"/>
        <w:jc w:val="both"/>
        <w:rPr>
          <w:rFonts w:ascii="Montserrat" w:hAnsi="Montserrat" w:cs="Arial"/>
          <w:b/>
          <w:sz w:val="20"/>
          <w:szCs w:val="20"/>
        </w:rPr>
      </w:pPr>
      <w:r w:rsidRPr="00682800">
        <w:rPr>
          <w:rFonts w:ascii="Montserrat" w:hAnsi="Montserrat" w:cs="Arial"/>
          <w:b/>
          <w:sz w:val="20"/>
          <w:szCs w:val="20"/>
        </w:rPr>
        <w:t>Requisitos</w:t>
      </w:r>
    </w:p>
    <w:p w14:paraId="5DA2872E" w14:textId="77777777" w:rsidR="00682800" w:rsidRPr="002139FE" w:rsidRDefault="00682800" w:rsidP="007C0470">
      <w:pPr>
        <w:pStyle w:val="Prrafodelista"/>
        <w:ind w:left="42"/>
        <w:jc w:val="both"/>
        <w:rPr>
          <w:rFonts w:ascii="Montserrat" w:hAnsi="Montserrat" w:cs="Arial"/>
          <w:sz w:val="20"/>
          <w:szCs w:val="20"/>
        </w:rPr>
      </w:pPr>
    </w:p>
    <w:p w14:paraId="3F28C787" w14:textId="77777777" w:rsidR="00455429" w:rsidRPr="002139FE" w:rsidRDefault="00455429" w:rsidP="007C0470">
      <w:pPr>
        <w:pStyle w:val="Prrafodelista"/>
        <w:ind w:left="42"/>
        <w:jc w:val="both"/>
        <w:rPr>
          <w:rFonts w:ascii="Montserrat" w:hAnsi="Montserrat" w:cs="Arial"/>
          <w:sz w:val="20"/>
          <w:szCs w:val="20"/>
        </w:rPr>
      </w:pPr>
      <w:r w:rsidRPr="002139FE">
        <w:rPr>
          <w:rFonts w:ascii="Montserrat" w:hAnsi="Montserrat" w:cs="Arial"/>
          <w:sz w:val="20"/>
          <w:szCs w:val="20"/>
        </w:rPr>
        <w:t>L</w:t>
      </w:r>
      <w:r w:rsidR="005A3811" w:rsidRPr="002139FE">
        <w:rPr>
          <w:rFonts w:ascii="Montserrat" w:hAnsi="Montserrat" w:cs="Arial"/>
          <w:sz w:val="20"/>
          <w:szCs w:val="20"/>
        </w:rPr>
        <w:t xml:space="preserve">os </w:t>
      </w:r>
      <w:r w:rsidR="006763F6">
        <w:rPr>
          <w:rFonts w:ascii="Montserrat" w:hAnsi="Montserrat" w:cs="Arial"/>
          <w:bCs/>
          <w:iCs/>
          <w:sz w:val="20"/>
          <w:szCs w:val="20"/>
        </w:rPr>
        <w:t>Licitantes</w:t>
      </w:r>
      <w:r w:rsidR="005A3811" w:rsidRPr="002139FE">
        <w:rPr>
          <w:rFonts w:ascii="Montserrat" w:hAnsi="Montserrat" w:cs="Arial"/>
          <w:sz w:val="20"/>
          <w:szCs w:val="20"/>
        </w:rPr>
        <w:t xml:space="preserve"> deberán </w:t>
      </w:r>
      <w:r w:rsidRPr="002139FE">
        <w:rPr>
          <w:rFonts w:ascii="Montserrat" w:hAnsi="Montserrat" w:cs="Arial"/>
          <w:sz w:val="20"/>
          <w:szCs w:val="20"/>
        </w:rPr>
        <w:t>cumplir con los siguientes requisitos y documentos:</w:t>
      </w:r>
    </w:p>
    <w:p w14:paraId="1A7B5B64" w14:textId="77777777"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308" w:type="pct"/>
        <w:tblLayout w:type="fixed"/>
        <w:tblLook w:val="04A0" w:firstRow="1" w:lastRow="0" w:firstColumn="1" w:lastColumn="0" w:noHBand="0" w:noVBand="1"/>
      </w:tblPr>
      <w:tblGrid>
        <w:gridCol w:w="559"/>
        <w:gridCol w:w="1826"/>
        <w:gridCol w:w="1440"/>
        <w:gridCol w:w="2448"/>
        <w:gridCol w:w="1378"/>
        <w:gridCol w:w="1131"/>
        <w:gridCol w:w="1591"/>
      </w:tblGrid>
      <w:tr w:rsidR="0009336B" w:rsidRPr="002D0D25" w14:paraId="08E1B979" w14:textId="77777777" w:rsidTr="007F415B">
        <w:trPr>
          <w:trHeight w:val="20"/>
          <w:tblHeader/>
        </w:trPr>
        <w:tc>
          <w:tcPr>
            <w:tcW w:w="270"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880"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694"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180"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664"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45"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67"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7F415B">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7F415B">
        <w:trPr>
          <w:trHeight w:val="20"/>
        </w:trPr>
        <w:tc>
          <w:tcPr>
            <w:tcW w:w="270" w:type="pct"/>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880" w:type="pct"/>
          </w:tcPr>
          <w:p w14:paraId="2DA3F65A"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694" w:type="pct"/>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180" w:type="pct"/>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664" w:type="pct"/>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45" w:type="pct"/>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06EEAA5E" w14:textId="77777777" w:rsidTr="007F415B">
        <w:trPr>
          <w:trHeight w:val="20"/>
        </w:trPr>
        <w:tc>
          <w:tcPr>
            <w:tcW w:w="270" w:type="pct"/>
          </w:tcPr>
          <w:p w14:paraId="6F8874C0"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880" w:type="pct"/>
          </w:tcPr>
          <w:p w14:paraId="60F3DC6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065ABEE0"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 xml:space="preserve"> y/o su Representante Legal.</w:t>
            </w:r>
          </w:p>
        </w:tc>
        <w:tc>
          <w:tcPr>
            <w:tcW w:w="694" w:type="pct"/>
          </w:tcPr>
          <w:p w14:paraId="625942FB"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180" w:type="pct"/>
          </w:tcPr>
          <w:p w14:paraId="156B8C7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59F7D584"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3C71C92"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 xml:space="preserve"> y/o su Representante Legal, así como el nombre del mismo.</w:t>
            </w:r>
          </w:p>
        </w:tc>
        <w:tc>
          <w:tcPr>
            <w:tcW w:w="664" w:type="pct"/>
          </w:tcPr>
          <w:p w14:paraId="589FCAEE"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45" w:type="pct"/>
          </w:tcPr>
          <w:p w14:paraId="0538E7A7"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67" w:type="pct"/>
          </w:tcPr>
          <w:p w14:paraId="731BA750"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6B3BC99A" w14:textId="77777777" w:rsidTr="007F415B">
        <w:trPr>
          <w:trHeight w:val="20"/>
        </w:trPr>
        <w:tc>
          <w:tcPr>
            <w:tcW w:w="270" w:type="pct"/>
          </w:tcPr>
          <w:p w14:paraId="0D0A86D5"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880" w:type="pct"/>
          </w:tcPr>
          <w:p w14:paraId="67E35312"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6F6D480" w14:textId="77777777" w:rsidR="00640AB2" w:rsidRPr="002D0D25" w:rsidRDefault="00640AB2" w:rsidP="00566DB6">
            <w:pPr>
              <w:jc w:val="both"/>
              <w:rPr>
                <w:rFonts w:ascii="Montserrat" w:eastAsia="Times New Roman" w:hAnsi="Montserrat" w:cs="Arial"/>
                <w:sz w:val="14"/>
                <w:szCs w:val="14"/>
                <w:lang w:eastAsia="ar-SA"/>
              </w:rPr>
            </w:pPr>
          </w:p>
        </w:tc>
        <w:tc>
          <w:tcPr>
            <w:tcW w:w="694" w:type="pct"/>
          </w:tcPr>
          <w:p w14:paraId="1642E8C0"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180" w:type="pct"/>
          </w:tcPr>
          <w:p w14:paraId="1FE7D4B6"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1BD7FE1F" w14:textId="1394DF9D" w:rsidR="008C5692" w:rsidRPr="008C5692" w:rsidRDefault="00640AB2" w:rsidP="007E7142">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del  Representante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los </w:t>
            </w:r>
            <w:r w:rsidR="00297308">
              <w:rPr>
                <w:rFonts w:ascii="Montserrat" w:hAnsi="Montserrat" w:cs="Arial"/>
                <w:sz w:val="14"/>
                <w:szCs w:val="14"/>
              </w:rPr>
              <w:t>servicios</w:t>
            </w:r>
            <w:r w:rsidR="008C5692" w:rsidRPr="008C5692">
              <w:rPr>
                <w:rFonts w:ascii="Montserrat" w:hAnsi="Montserrat" w:cs="Arial"/>
                <w:sz w:val="14"/>
                <w:szCs w:val="14"/>
              </w:rPr>
              <w:t xml:space="preserve"> que oferta y entregará, serán producidos en México y contarán con el porcentaje de contenido nacional, de conformidad con el artículo 28, fracción I de la LAASSP y REGLAS para la determinación, acreditación y verificación del contenido nacional de los </w:t>
            </w:r>
            <w:r w:rsidR="00297308">
              <w:rPr>
                <w:rFonts w:ascii="Montserrat" w:hAnsi="Montserrat" w:cs="Arial"/>
                <w:sz w:val="14"/>
                <w:szCs w:val="14"/>
              </w:rPr>
              <w:t>servicios</w:t>
            </w:r>
            <w:r w:rsidR="008C5692" w:rsidRPr="008C5692">
              <w:rPr>
                <w:rFonts w:ascii="Montserrat" w:hAnsi="Montserrat" w:cs="Arial"/>
                <w:sz w:val="14"/>
                <w:szCs w:val="14"/>
              </w:rPr>
              <w:t xml:space="preserve"> que se ofertan y entregan en los procedimientos de contratación, así como para la aplicación del requisito de contenido nacional, que celebren las dependencias y entidades de la Administración Pública Federal.</w:t>
            </w:r>
          </w:p>
          <w:p w14:paraId="483CA0FC" w14:textId="77777777" w:rsidR="00640AB2" w:rsidRPr="002D0D25" w:rsidRDefault="00640AB2" w:rsidP="008C5692">
            <w:pPr>
              <w:pStyle w:val="Prrafodelista"/>
              <w:ind w:left="285"/>
              <w:contextualSpacing/>
              <w:jc w:val="both"/>
              <w:rPr>
                <w:rFonts w:ascii="Montserrat" w:hAnsi="Montserrat" w:cs="Arial"/>
                <w:sz w:val="14"/>
                <w:szCs w:val="14"/>
              </w:rPr>
            </w:pPr>
          </w:p>
          <w:p w14:paraId="58F8C673" w14:textId="77777777" w:rsidR="00640AB2" w:rsidRPr="002D0D25" w:rsidRDefault="00640AB2" w:rsidP="007E7142">
            <w:pPr>
              <w:pStyle w:val="Prrafodelista"/>
              <w:numPr>
                <w:ilvl w:val="0"/>
                <w:numId w:val="143"/>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664" w:type="pct"/>
          </w:tcPr>
          <w:p w14:paraId="5AE220FD"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30186360"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45" w:type="pct"/>
          </w:tcPr>
          <w:p w14:paraId="32A92F12"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1F7F8D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67" w:type="pct"/>
          </w:tcPr>
          <w:p w14:paraId="7B579D55"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1236FB6A" w14:textId="77777777" w:rsidTr="007F415B">
        <w:trPr>
          <w:trHeight w:val="20"/>
        </w:trPr>
        <w:tc>
          <w:tcPr>
            <w:tcW w:w="270" w:type="pct"/>
          </w:tcPr>
          <w:p w14:paraId="6FB1FF5F"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880" w:type="pct"/>
          </w:tcPr>
          <w:p w14:paraId="1A9EC50B"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694" w:type="pct"/>
          </w:tcPr>
          <w:p w14:paraId="57F9EF44"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Artículos 29 fracción VII de la Ley y 39,  fracción VI, inciso d) del Reglamento</w:t>
            </w:r>
          </w:p>
        </w:tc>
        <w:tc>
          <w:tcPr>
            <w:tcW w:w="1180" w:type="pct"/>
          </w:tcPr>
          <w:p w14:paraId="2A5CED5B"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4A0A73E1" w14:textId="77777777" w:rsidR="00F137C1" w:rsidRPr="002D0D25" w:rsidRDefault="00F137C1" w:rsidP="007E7142">
            <w:pPr>
              <w:pStyle w:val="Prrafodelista"/>
              <w:widowControl w:val="0"/>
              <w:numPr>
                <w:ilvl w:val="0"/>
                <w:numId w:val="146"/>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664" w:type="pct"/>
          </w:tcPr>
          <w:p w14:paraId="0E0C64F2"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0C89421A"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45" w:type="pct"/>
          </w:tcPr>
          <w:p w14:paraId="08B99D0A"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tcPr>
          <w:p w14:paraId="53CA47F2"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A3EA1AF" w14:textId="77777777" w:rsidTr="007F415B">
        <w:trPr>
          <w:trHeight w:val="20"/>
        </w:trPr>
        <w:tc>
          <w:tcPr>
            <w:tcW w:w="270" w:type="pct"/>
            <w:hideMark/>
          </w:tcPr>
          <w:p w14:paraId="6257C59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880" w:type="pct"/>
          </w:tcPr>
          <w:p w14:paraId="5C43C82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2F6391DC"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694" w:type="pct"/>
            <w:hideMark/>
          </w:tcPr>
          <w:p w14:paraId="19DF7626"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180" w:type="pct"/>
          </w:tcPr>
          <w:p w14:paraId="2CC43F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FC0798D"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r w:rsidR="006763F6" w:rsidRPr="002D0D25">
              <w:rPr>
                <w:rFonts w:ascii="Montserrat" w:hAnsi="Montserrat" w:cs="Arial"/>
                <w:bCs/>
                <w:iCs/>
                <w:sz w:val="14"/>
                <w:szCs w:val="14"/>
              </w:rPr>
              <w:t>Licitante</w:t>
            </w:r>
            <w:r w:rsidRPr="002D0D25">
              <w:rPr>
                <w:rFonts w:ascii="Montserrat" w:eastAsia="Times New Roman" w:hAnsi="Montserrat" w:cs="Arial"/>
                <w:sz w:val="14"/>
                <w:szCs w:val="14"/>
                <w:lang w:eastAsia="ar-SA"/>
              </w:rPr>
              <w:t xml:space="preserve">  o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16040618"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664" w:type="pct"/>
          </w:tcPr>
          <w:p w14:paraId="336A818A"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7F8552A"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45" w:type="pct"/>
            <w:hideMark/>
          </w:tcPr>
          <w:p w14:paraId="2CE7F16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hideMark/>
          </w:tcPr>
          <w:p w14:paraId="5925627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D797A2D" w14:textId="77777777" w:rsidTr="007F415B">
        <w:trPr>
          <w:trHeight w:val="20"/>
        </w:trPr>
        <w:tc>
          <w:tcPr>
            <w:tcW w:w="270" w:type="pct"/>
            <w:hideMark/>
          </w:tcPr>
          <w:p w14:paraId="1FCD6A21"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880" w:type="pct"/>
          </w:tcPr>
          <w:p w14:paraId="266D264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694" w:type="pct"/>
            <w:hideMark/>
          </w:tcPr>
          <w:p w14:paraId="4461D3F9"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180" w:type="pct"/>
          </w:tcPr>
          <w:p w14:paraId="780DC60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4373F5AE"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52A4F1F2"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664" w:type="pct"/>
          </w:tcPr>
          <w:p w14:paraId="1CE2B3AC"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4013906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45" w:type="pct"/>
            <w:hideMark/>
          </w:tcPr>
          <w:p w14:paraId="4997546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hideMark/>
          </w:tcPr>
          <w:p w14:paraId="4D8DA18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66264856" w14:textId="77777777" w:rsidTr="007F415B">
        <w:trPr>
          <w:trHeight w:val="20"/>
        </w:trPr>
        <w:tc>
          <w:tcPr>
            <w:tcW w:w="270" w:type="pct"/>
          </w:tcPr>
          <w:p w14:paraId="4850DF8C"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880" w:type="pct"/>
          </w:tcPr>
          <w:p w14:paraId="619CD779"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694" w:type="pct"/>
          </w:tcPr>
          <w:p w14:paraId="59032016"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180" w:type="pct"/>
          </w:tcPr>
          <w:p w14:paraId="67F2D1BE" w14:textId="2BD4A80C"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297308">
              <w:rPr>
                <w:rFonts w:ascii="Montserrat" w:hAnsi="Montserrat" w:cs="Arial"/>
                <w:sz w:val="14"/>
                <w:szCs w:val="14"/>
                <w:lang w:eastAsia="ar-SA"/>
              </w:rPr>
              <w:t>la prestación de los servicios</w:t>
            </w:r>
            <w:r w:rsidRPr="00CD1915">
              <w:rPr>
                <w:rFonts w:ascii="Montserrat" w:hAnsi="Montserrat" w:cs="Arial"/>
                <w:sz w:val="14"/>
                <w:szCs w:val="14"/>
                <w:lang w:eastAsia="ar-SA"/>
              </w:rPr>
              <w:t xml:space="preserve"> objeto de la presente </w:t>
            </w:r>
            <w:r w:rsidR="009C731A">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p>
        </w:tc>
        <w:tc>
          <w:tcPr>
            <w:tcW w:w="664" w:type="pct"/>
          </w:tcPr>
          <w:p w14:paraId="6965597C"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45" w:type="pct"/>
          </w:tcPr>
          <w:p w14:paraId="7026E6B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67" w:type="pct"/>
          </w:tcPr>
          <w:p w14:paraId="1F6E5101"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5C13715F" w14:textId="77777777" w:rsidTr="007F415B">
        <w:trPr>
          <w:trHeight w:val="20"/>
        </w:trPr>
        <w:tc>
          <w:tcPr>
            <w:tcW w:w="270" w:type="pct"/>
          </w:tcPr>
          <w:p w14:paraId="65B1F530"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880" w:type="pct"/>
          </w:tcPr>
          <w:p w14:paraId="77182C7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0B746C" w:rsidRPr="002D0D25" w:rsidRDefault="000B746C" w:rsidP="000B746C">
            <w:pPr>
              <w:widowControl w:val="0"/>
              <w:jc w:val="both"/>
              <w:rPr>
                <w:rFonts w:ascii="Montserrat" w:hAnsi="Montserrat" w:cs="Arial"/>
                <w:sz w:val="14"/>
                <w:szCs w:val="14"/>
              </w:rPr>
            </w:pPr>
          </w:p>
          <w:p w14:paraId="5F05789A"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694" w:type="pct"/>
          </w:tcPr>
          <w:p w14:paraId="6FF0A840"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 Federal de Procedimiento Administrativo, </w:t>
            </w:r>
          </w:p>
          <w:p w14:paraId="7E73863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30F0428C"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180" w:type="pct"/>
          </w:tcPr>
          <w:p w14:paraId="0C35BD9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rPr>
              <w:t xml:space="preserve"> </w:t>
            </w:r>
            <w:r w:rsidR="009102A8">
              <w:rPr>
                <w:rFonts w:ascii="Montserrat" w:hAnsi="Montserrat" w:cs="Arial"/>
                <w:sz w:val="14"/>
                <w:szCs w:val="14"/>
              </w:rPr>
              <w:t xml:space="preserve">la </w:t>
            </w:r>
            <w:r w:rsidR="00783F54" w:rsidRPr="002D0D25">
              <w:rPr>
                <w:rFonts w:ascii="Montserrat" w:hAnsi="Montserrat" w:cs="Arial"/>
                <w:sz w:val="14"/>
                <w:szCs w:val="14"/>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acepta el uso de medios electrónicos para  la recepción de notificaciones relac</w:t>
            </w:r>
            <w:r w:rsidR="0009336B">
              <w:rPr>
                <w:rFonts w:ascii="Montserrat" w:eastAsia="Times New Roman" w:hAnsi="Montserrat" w:cs="Arial"/>
                <w:sz w:val="14"/>
                <w:szCs w:val="14"/>
                <w:lang w:eastAsia="ar-SA"/>
              </w:rPr>
              <w:t>ionadas con este procedimiento.</w:t>
            </w:r>
          </w:p>
        </w:tc>
        <w:tc>
          <w:tcPr>
            <w:tcW w:w="664" w:type="pct"/>
          </w:tcPr>
          <w:p w14:paraId="4F0C43B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248E2E21"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45" w:type="pct"/>
          </w:tcPr>
          <w:p w14:paraId="7D8C6461"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tcPr>
          <w:p w14:paraId="0DF3C684" w14:textId="77777777" w:rsidR="000B746C" w:rsidRPr="002D0D25" w:rsidRDefault="000B746C" w:rsidP="003405B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14:paraId="752A73CC" w14:textId="77777777" w:rsidTr="007F415B">
        <w:trPr>
          <w:trHeight w:val="20"/>
        </w:trPr>
        <w:tc>
          <w:tcPr>
            <w:tcW w:w="270" w:type="pct"/>
            <w:hideMark/>
          </w:tcPr>
          <w:p w14:paraId="70F124EC"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880" w:type="pct"/>
          </w:tcPr>
          <w:p w14:paraId="6E2262A6"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0EF4B09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694" w:type="pct"/>
            <w:hideMark/>
          </w:tcPr>
          <w:p w14:paraId="5C2655AF"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180" w:type="pct"/>
          </w:tcPr>
          <w:p w14:paraId="45B1FE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rPr>
              <w:t>Licitantes</w:t>
            </w:r>
            <w:r w:rsidRPr="00503B26">
              <w:rPr>
                <w:rFonts w:ascii="Montserrat" w:hAnsi="Montserrat" w:cs="Arial"/>
                <w:sz w:val="14"/>
                <w:szCs w:val="14"/>
                <w:lang w:eastAsia="ar-SA"/>
              </w:rPr>
              <w:t xml:space="preserve"> o sus representantes legales.</w:t>
            </w:r>
          </w:p>
          <w:p w14:paraId="15F12374"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0B746C" w:rsidRPr="00433825"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664" w:type="pct"/>
          </w:tcPr>
          <w:p w14:paraId="4A643AAF"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45" w:type="pct"/>
            <w:hideMark/>
          </w:tcPr>
          <w:p w14:paraId="022C189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rPr>
              <w:t>Licitantes</w:t>
            </w:r>
            <w:r w:rsidRPr="002D0D25">
              <w:rPr>
                <w:rFonts w:ascii="Montserrat" w:eastAsia="Times New Roman" w:hAnsi="Montserrat" w:cs="Arial"/>
                <w:sz w:val="14"/>
                <w:szCs w:val="14"/>
                <w:lang w:eastAsia="ar-SA"/>
              </w:rPr>
              <w:t xml:space="preserve"> que presenten proposiciones conjuntas</w:t>
            </w:r>
          </w:p>
        </w:tc>
        <w:tc>
          <w:tcPr>
            <w:tcW w:w="767" w:type="pct"/>
            <w:hideMark/>
          </w:tcPr>
          <w:p w14:paraId="70B89B4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21E94F3B" w14:textId="77777777" w:rsidTr="007F415B">
        <w:trPr>
          <w:trHeight w:val="20"/>
        </w:trPr>
        <w:tc>
          <w:tcPr>
            <w:tcW w:w="270" w:type="pct"/>
          </w:tcPr>
          <w:p w14:paraId="78A94B12"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880" w:type="pct"/>
          </w:tcPr>
          <w:p w14:paraId="11B1FC6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694" w:type="pct"/>
          </w:tcPr>
          <w:p w14:paraId="742C0567"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180" w:type="pct"/>
          </w:tcPr>
          <w:p w14:paraId="57D83D66" w14:textId="77777777" w:rsidR="001C758C" w:rsidRPr="001C758C" w:rsidRDefault="000B746C" w:rsidP="001C758C">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rPr>
              <w:t>“y se encuentre</w:t>
            </w:r>
          </w:p>
          <w:p w14:paraId="1DB84AFF"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rPr>
              <w:t>vigente”.</w:t>
            </w:r>
          </w:p>
        </w:tc>
        <w:tc>
          <w:tcPr>
            <w:tcW w:w="664" w:type="pct"/>
            <w:shd w:val="clear" w:color="auto" w:fill="auto"/>
          </w:tcPr>
          <w:p w14:paraId="4221E36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45" w:type="pct"/>
          </w:tcPr>
          <w:p w14:paraId="291E3DFD" w14:textId="77777777"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67" w:type="pct"/>
          </w:tcPr>
          <w:p w14:paraId="083CDCA5"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783AE543" w14:textId="77777777" w:rsidTr="007F415B">
        <w:trPr>
          <w:trHeight w:val="20"/>
        </w:trPr>
        <w:tc>
          <w:tcPr>
            <w:tcW w:w="270" w:type="pct"/>
          </w:tcPr>
          <w:p w14:paraId="0E914122"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880" w:type="pct"/>
          </w:tcPr>
          <w:p w14:paraId="757C7FC1"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694" w:type="pct"/>
          </w:tcPr>
          <w:p w14:paraId="443DF71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83DF1D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180" w:type="pct"/>
          </w:tcPr>
          <w:p w14:paraId="1B74C5CA"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664" w:type="pct"/>
          </w:tcPr>
          <w:p w14:paraId="69D49EB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45" w:type="pct"/>
          </w:tcPr>
          <w:p w14:paraId="1CD8AAA5"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67" w:type="pct"/>
          </w:tcPr>
          <w:p w14:paraId="3F173437" w14:textId="77777777"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1F78E281" w14:textId="77777777" w:rsidTr="007F415B">
        <w:trPr>
          <w:trHeight w:val="20"/>
        </w:trPr>
        <w:tc>
          <w:tcPr>
            <w:tcW w:w="270" w:type="pct"/>
          </w:tcPr>
          <w:p w14:paraId="067A3FE4" w14:textId="77777777" w:rsidR="000B746C" w:rsidRPr="002D0D25" w:rsidRDefault="00062A70"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880" w:type="pct"/>
          </w:tcPr>
          <w:p w14:paraId="1AF1CDBF"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694" w:type="pct"/>
          </w:tcPr>
          <w:p w14:paraId="496EC98A"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180" w:type="pct"/>
          </w:tcPr>
          <w:p w14:paraId="3A3692F7"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664" w:type="pct"/>
          </w:tcPr>
          <w:p w14:paraId="5AB0F3C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45" w:type="pct"/>
          </w:tcPr>
          <w:p w14:paraId="518528A1" w14:textId="77777777"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67" w:type="pct"/>
          </w:tcPr>
          <w:p w14:paraId="7C7494AE" w14:textId="77777777"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14:paraId="00AD0FE8" w14:textId="77777777" w:rsidTr="007F415B">
        <w:trPr>
          <w:trHeight w:val="20"/>
        </w:trPr>
        <w:tc>
          <w:tcPr>
            <w:tcW w:w="270" w:type="pct"/>
          </w:tcPr>
          <w:p w14:paraId="7B963C1C" w14:textId="77777777" w:rsidR="007A5ED3" w:rsidDel="00F13F41" w:rsidRDefault="00062A70"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7A5ED3">
              <w:rPr>
                <w:rFonts w:ascii="Montserrat" w:hAnsi="Montserrat" w:cs="Arial"/>
                <w:b/>
                <w:sz w:val="14"/>
                <w:szCs w:val="14"/>
                <w:lang w:eastAsia="ar-SA"/>
              </w:rPr>
              <w:t>)</w:t>
            </w:r>
          </w:p>
        </w:tc>
        <w:tc>
          <w:tcPr>
            <w:tcW w:w="880" w:type="pct"/>
          </w:tcPr>
          <w:p w14:paraId="4D8D08CA"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694" w:type="pct"/>
          </w:tcPr>
          <w:p w14:paraId="369708B9"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180" w:type="pct"/>
          </w:tcPr>
          <w:p w14:paraId="5B3664CB"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rPr>
              <w:t>Licitante</w:t>
            </w:r>
            <w:r w:rsidRPr="00840018">
              <w:rPr>
                <w:rFonts w:ascii="Montserrat" w:hAnsi="Montserrat" w:cs="Arial"/>
                <w:sz w:val="14"/>
                <w:szCs w:val="14"/>
              </w:rPr>
              <w:t xml:space="preserve"> manifieste si </w:t>
            </w:r>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rPr>
              <w:t>La Convocante</w:t>
            </w:r>
            <w:r w:rsidRPr="00840018">
              <w:rPr>
                <w:rFonts w:ascii="Montserrat" w:hAnsi="Montserrat" w:cs="Arial"/>
                <w:sz w:val="14"/>
                <w:szCs w:val="14"/>
                <w:lang w:val="es-ES_tradnl"/>
              </w:rPr>
              <w:t xml:space="preserve"> contiene información de carácter reservado o confidencial</w:t>
            </w:r>
          </w:p>
        </w:tc>
        <w:tc>
          <w:tcPr>
            <w:tcW w:w="664" w:type="pct"/>
          </w:tcPr>
          <w:p w14:paraId="50C59371"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77777777"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D9266F">
              <w:rPr>
                <w:rFonts w:ascii="Montserrat" w:hAnsi="Montserrat" w:cs="Arial"/>
                <w:sz w:val="14"/>
                <w:szCs w:val="14"/>
                <w:lang w:eastAsia="ar-SA"/>
              </w:rPr>
              <w:t>9</w:t>
            </w:r>
          </w:p>
        </w:tc>
        <w:tc>
          <w:tcPr>
            <w:tcW w:w="545" w:type="pct"/>
          </w:tcPr>
          <w:p w14:paraId="55B9F69D"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67" w:type="pct"/>
          </w:tcPr>
          <w:p w14:paraId="5A36BAE7" w14:textId="77777777"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14:paraId="1E698BF2" w14:textId="77777777" w:rsidTr="007F415B">
        <w:trPr>
          <w:trHeight w:val="20"/>
        </w:trPr>
        <w:tc>
          <w:tcPr>
            <w:tcW w:w="270" w:type="pct"/>
          </w:tcPr>
          <w:p w14:paraId="5BD73E6E" w14:textId="04272697" w:rsidR="007A5ED3" w:rsidDel="00F13F41" w:rsidRDefault="00631382"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880" w:type="pct"/>
          </w:tcPr>
          <w:p w14:paraId="6B82E7B6"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694" w:type="pct"/>
          </w:tcPr>
          <w:p w14:paraId="1800249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180" w:type="pct"/>
          </w:tcPr>
          <w:p w14:paraId="58883E85"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664" w:type="pct"/>
          </w:tcPr>
          <w:p w14:paraId="7DD35E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45" w:type="pct"/>
          </w:tcPr>
          <w:p w14:paraId="6C11DC3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67" w:type="pct"/>
          </w:tcPr>
          <w:p w14:paraId="04391F11"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14:paraId="5F0D3A7B" w14:textId="77777777" w:rsidTr="007F415B">
        <w:trPr>
          <w:trHeight w:val="20"/>
        </w:trPr>
        <w:tc>
          <w:tcPr>
            <w:tcW w:w="270" w:type="pct"/>
          </w:tcPr>
          <w:p w14:paraId="522A824D" w14:textId="382C5452" w:rsidR="002A6189" w:rsidDel="00F13F41" w:rsidRDefault="00631382"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2A6189">
              <w:rPr>
                <w:rFonts w:ascii="Montserrat" w:hAnsi="Montserrat" w:cs="Arial"/>
                <w:b/>
                <w:sz w:val="14"/>
                <w:szCs w:val="14"/>
                <w:lang w:eastAsia="ar-SA"/>
              </w:rPr>
              <w:t>)</w:t>
            </w:r>
          </w:p>
        </w:tc>
        <w:tc>
          <w:tcPr>
            <w:tcW w:w="880" w:type="pct"/>
          </w:tcPr>
          <w:p w14:paraId="43D5B770"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2A6189" w:rsidRPr="002D0D25" w:rsidRDefault="002A6189" w:rsidP="002A6189">
            <w:pPr>
              <w:widowControl w:val="0"/>
              <w:suppressAutoHyphens/>
              <w:jc w:val="both"/>
              <w:rPr>
                <w:rFonts w:ascii="Montserrat" w:eastAsia="Batang" w:hAnsi="Montserrat"/>
                <w:sz w:val="14"/>
                <w:szCs w:val="14"/>
              </w:rPr>
            </w:pPr>
          </w:p>
        </w:tc>
        <w:tc>
          <w:tcPr>
            <w:tcW w:w="694" w:type="pct"/>
          </w:tcPr>
          <w:p w14:paraId="6E517BCA"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180" w:type="pct"/>
          </w:tcPr>
          <w:p w14:paraId="4706F615"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664" w:type="pct"/>
          </w:tcPr>
          <w:p w14:paraId="711B6DA6"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45" w:type="pct"/>
          </w:tcPr>
          <w:p w14:paraId="444A7A55"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67" w:type="pct"/>
          </w:tcPr>
          <w:p w14:paraId="7843E09F" w14:textId="77777777"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14:paraId="48CC7109" w14:textId="77777777" w:rsidTr="007F415B">
        <w:trPr>
          <w:trHeight w:val="227"/>
        </w:trPr>
        <w:tc>
          <w:tcPr>
            <w:tcW w:w="5000" w:type="pct"/>
            <w:gridSpan w:val="7"/>
            <w:shd w:val="clear" w:color="auto" w:fill="D9D9D9" w:themeFill="background1" w:themeFillShade="D9"/>
            <w:vAlign w:val="center"/>
          </w:tcPr>
          <w:p w14:paraId="1989714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59697512" w14:textId="77777777" w:rsidTr="007F415B">
        <w:trPr>
          <w:trHeight w:val="20"/>
        </w:trPr>
        <w:tc>
          <w:tcPr>
            <w:tcW w:w="270" w:type="pct"/>
          </w:tcPr>
          <w:p w14:paraId="66194CD8"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880" w:type="pct"/>
          </w:tcPr>
          <w:p w14:paraId="3FA2E045"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C0ECE28"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694" w:type="pct"/>
          </w:tcPr>
          <w:p w14:paraId="1F07B6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180" w:type="pct"/>
          </w:tcPr>
          <w:p w14:paraId="0600F572" w14:textId="5DA330DA"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técnica </w:t>
            </w:r>
            <w:r w:rsidRPr="006570BF">
              <w:rPr>
                <w:rFonts w:ascii="Montserrat" w:hAnsi="Montserrat" w:cs="Arial"/>
                <w:sz w:val="20"/>
                <w:szCs w:val="20"/>
              </w:rPr>
              <w:t xml:space="preserve"> </w:t>
            </w:r>
            <w:r w:rsidRPr="006570BF">
              <w:rPr>
                <w:rFonts w:ascii="Montserrat" w:hAnsi="Montserrat" w:cs="Arial"/>
                <w:sz w:val="14"/>
                <w:szCs w:val="14"/>
              </w:rPr>
              <w:t>Se describan de manera clara y precisa</w:t>
            </w:r>
            <w:r w:rsidRPr="006570BF">
              <w:rPr>
                <w:rFonts w:ascii="Montserrat" w:eastAsia="Times New Roman" w:hAnsi="Montserrat" w:cs="Arial"/>
                <w:sz w:val="14"/>
                <w:szCs w:val="14"/>
                <w:lang w:eastAsia="ar-SA"/>
              </w:rPr>
              <w:t xml:space="preserve"> las características técnicas </w:t>
            </w:r>
            <w:r w:rsidR="00A53FAA" w:rsidRPr="006570BF">
              <w:rPr>
                <w:rFonts w:ascii="Montserrat" w:eastAsia="Times New Roman" w:hAnsi="Montserrat" w:cs="Arial"/>
                <w:sz w:val="14"/>
                <w:szCs w:val="14"/>
                <w:lang w:eastAsia="ar-SA"/>
              </w:rPr>
              <w:t xml:space="preserve">de los </w:t>
            </w:r>
            <w:r w:rsidR="00297308">
              <w:rPr>
                <w:rFonts w:ascii="Montserrat" w:eastAsia="Times New Roman" w:hAnsi="Montserrat" w:cs="Arial"/>
                <w:sz w:val="14"/>
                <w:szCs w:val="14"/>
                <w:lang w:eastAsia="ar-SA"/>
              </w:rPr>
              <w:t>servicios</w:t>
            </w:r>
            <w:r w:rsidRPr="006570BF">
              <w:rPr>
                <w:rFonts w:ascii="Montserrat" w:eastAsia="Times New Roman" w:hAnsi="Montserrat" w:cs="Arial"/>
                <w:sz w:val="14"/>
                <w:szCs w:val="14"/>
                <w:lang w:eastAsia="ar-SA"/>
              </w:rPr>
              <w:t xml:space="preserve"> 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 xml:space="preserve">de la presente </w:t>
            </w:r>
            <w:r w:rsidR="009C731A">
              <w:rPr>
                <w:rStyle w:val="Hipervnculo"/>
                <w:rFonts w:ascii="Montserrat" w:hAnsi="Montserrat"/>
                <w:color w:val="auto"/>
                <w:sz w:val="14"/>
                <w:szCs w:val="14"/>
                <w:u w:val="none"/>
              </w:rPr>
              <w:t>Licitación</w:t>
            </w:r>
            <w:r w:rsidRPr="00E826DF">
              <w:rPr>
                <w:rStyle w:val="Hipervnculo"/>
                <w:rFonts w:ascii="Montserrat" w:hAnsi="Montserrat"/>
                <w:color w:val="auto"/>
                <w:sz w:val="14"/>
                <w:szCs w:val="14"/>
                <w:u w:val="none"/>
              </w:rPr>
              <w:t>.</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del </w:t>
            </w:r>
            <w:r w:rsidR="00297308">
              <w:rPr>
                <w:rFonts w:ascii="Montserrat" w:hAnsi="Montserrat"/>
                <w:iCs/>
                <w:sz w:val="14"/>
                <w:szCs w:val="14"/>
              </w:rPr>
              <w:t>servicio</w:t>
            </w:r>
            <w:r w:rsidR="0072057C" w:rsidRPr="0072057C">
              <w:rPr>
                <w:rFonts w:ascii="Montserrat" w:hAnsi="Montserrat"/>
                <w:iCs/>
                <w:sz w:val="14"/>
                <w:szCs w:val="14"/>
              </w:rPr>
              <w:t xml:space="preserve"> objeto de la propuesta técnica”</w:t>
            </w:r>
          </w:p>
          <w:p w14:paraId="6DD4BFFF" w14:textId="3F864597"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9C731A">
              <w:rPr>
                <w:rFonts w:ascii="Montserrat" w:eastAsia="Times New Roman" w:hAnsi="Montserrat" w:cs="Arial"/>
                <w:sz w:val="14"/>
                <w:szCs w:val="14"/>
                <w:lang w:eastAsia="ar-SA"/>
              </w:rPr>
              <w:t>Licitación</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9C731A">
              <w:rPr>
                <w:rFonts w:ascii="Montserrat" w:eastAsia="Times New Roman" w:hAnsi="Montserrat" w:cs="Arial"/>
                <w:sz w:val="14"/>
                <w:szCs w:val="14"/>
                <w:lang w:eastAsia="ar-SA"/>
              </w:rPr>
              <w:t>Licitación</w:t>
            </w:r>
            <w:r w:rsidRPr="006570BF">
              <w:rPr>
                <w:rFonts w:ascii="Montserrat" w:eastAsia="Times New Roman" w:hAnsi="Montserrat" w:cs="Arial"/>
                <w:sz w:val="14"/>
                <w:szCs w:val="14"/>
                <w:lang w:eastAsia="ar-SA"/>
              </w:rPr>
              <w:t xml:space="preserve">. </w:t>
            </w:r>
          </w:p>
        </w:tc>
        <w:tc>
          <w:tcPr>
            <w:tcW w:w="664" w:type="pct"/>
            <w:hideMark/>
          </w:tcPr>
          <w:p w14:paraId="15D6929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63C1CB78" w14:textId="77777777" w:rsidR="002862E1" w:rsidRPr="006570BF" w:rsidRDefault="00D9266F"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7</w:t>
            </w:r>
            <w:r w:rsidR="002862E1" w:rsidRPr="006570BF">
              <w:rPr>
                <w:rFonts w:ascii="Montserrat" w:eastAsia="Times New Roman" w:hAnsi="Montserrat" w:cs="Arial"/>
                <w:sz w:val="14"/>
                <w:szCs w:val="14"/>
                <w:lang w:eastAsia="ar-SA"/>
              </w:rPr>
              <w:t xml:space="preserve"> </w:t>
            </w:r>
          </w:p>
          <w:p w14:paraId="1CA7B208"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6865A4E9"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45" w:type="pct"/>
            <w:hideMark/>
          </w:tcPr>
          <w:p w14:paraId="1E746DD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67" w:type="pct"/>
            <w:hideMark/>
          </w:tcPr>
          <w:p w14:paraId="73A699D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1B7FF3D7" w14:textId="77777777" w:rsidTr="007F415B">
        <w:trPr>
          <w:trHeight w:val="340"/>
        </w:trPr>
        <w:tc>
          <w:tcPr>
            <w:tcW w:w="5000" w:type="pct"/>
            <w:gridSpan w:val="7"/>
            <w:shd w:val="clear" w:color="auto" w:fill="D9D9D9" w:themeFill="background1" w:themeFillShade="D9"/>
            <w:vAlign w:val="center"/>
          </w:tcPr>
          <w:p w14:paraId="3DBD1FF6"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1DE4FABE" w14:textId="77777777" w:rsidTr="007F415B">
        <w:trPr>
          <w:trHeight w:val="20"/>
        </w:trPr>
        <w:tc>
          <w:tcPr>
            <w:tcW w:w="270" w:type="pct"/>
            <w:hideMark/>
          </w:tcPr>
          <w:p w14:paraId="16BA3FEC"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880" w:type="pct"/>
          </w:tcPr>
          <w:p w14:paraId="0232F8C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787EE566"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3733649B" w14:textId="3BB8F312"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w:t>
            </w:r>
            <w:r w:rsidR="00297308">
              <w:rPr>
                <w:rFonts w:ascii="Montserrat" w:eastAsia="Times New Roman" w:hAnsi="Montserrat" w:cs="Arial"/>
                <w:sz w:val="14"/>
                <w:szCs w:val="14"/>
                <w:lang w:eastAsia="ar-SA"/>
              </w:rPr>
              <w:t>servicios</w:t>
            </w:r>
            <w:r w:rsidRPr="002D0D25">
              <w:rPr>
                <w:rFonts w:ascii="Montserrat" w:eastAsia="Times New Roman" w:hAnsi="Montserrat" w:cs="Arial"/>
                <w:sz w:val="14"/>
                <w:szCs w:val="14"/>
                <w:lang w:eastAsia="ar-SA"/>
              </w:rPr>
              <w:t xml:space="preserve"> objeto del procedimiento de contratación.</w:t>
            </w:r>
          </w:p>
        </w:tc>
        <w:tc>
          <w:tcPr>
            <w:tcW w:w="694" w:type="pct"/>
          </w:tcPr>
          <w:p w14:paraId="49A7641A" w14:textId="4FB5BC38"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w:t>
            </w:r>
            <w:r w:rsidR="003405BC">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180" w:type="pct"/>
          </w:tcPr>
          <w:p w14:paraId="35B8127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1A90A9C" w14:textId="77777777" w:rsidR="002862E1" w:rsidRPr="006570BF" w:rsidRDefault="002862E1" w:rsidP="007E7142">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5EBA31F2" w14:textId="5A7F6F24" w:rsidR="002862E1" w:rsidRPr="006570BF" w:rsidRDefault="002862E1" w:rsidP="007E7142">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1074BD">
              <w:rPr>
                <w:rFonts w:ascii="Montserrat" w:eastAsia="Times New Roman" w:hAnsi="Montserrat" w:cs="Arial"/>
                <w:sz w:val="14"/>
                <w:szCs w:val="14"/>
                <w:lang w:eastAsia="ar-SA"/>
              </w:rPr>
              <w:t>8</w:t>
            </w:r>
            <w:r w:rsidRPr="006570BF">
              <w:rPr>
                <w:rFonts w:ascii="Montserrat" w:eastAsia="Times New Roman" w:hAnsi="Montserrat" w:cs="Arial"/>
                <w:sz w:val="14"/>
                <w:szCs w:val="14"/>
                <w:lang w:eastAsia="ar-SA"/>
              </w:rPr>
              <w:t xml:space="preserve"> según corresponda contra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9C731A">
              <w:rPr>
                <w:rFonts w:ascii="Montserrat" w:eastAsia="Times New Roman" w:hAnsi="Montserrat" w:cs="Arial"/>
                <w:sz w:val="14"/>
                <w:szCs w:val="14"/>
                <w:lang w:eastAsia="ar-SA"/>
              </w:rPr>
              <w:t>Licitación</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1074BD">
              <w:rPr>
                <w:rFonts w:ascii="Montserrat" w:eastAsia="Times New Roman" w:hAnsi="Montserrat" w:cs="Arial"/>
                <w:b/>
                <w:sz w:val="14"/>
                <w:szCs w:val="14"/>
                <w:lang w:eastAsia="ar-SA"/>
              </w:rPr>
              <w:t>7</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9C731A">
              <w:rPr>
                <w:rFonts w:ascii="Montserrat" w:eastAsia="Times New Roman" w:hAnsi="Montserrat" w:cs="Arial"/>
                <w:sz w:val="14"/>
                <w:szCs w:val="14"/>
                <w:lang w:eastAsia="ar-SA"/>
              </w:rPr>
              <w:t>Licitación</w:t>
            </w:r>
            <w:r w:rsidRPr="006570BF">
              <w:rPr>
                <w:rFonts w:ascii="Montserrat" w:eastAsia="Times New Roman" w:hAnsi="Montserrat" w:cs="Arial"/>
                <w:sz w:val="14"/>
                <w:szCs w:val="14"/>
                <w:lang w:eastAsia="ar-SA"/>
              </w:rPr>
              <w:t xml:space="preserve">. </w:t>
            </w:r>
          </w:p>
        </w:tc>
        <w:tc>
          <w:tcPr>
            <w:tcW w:w="664" w:type="pct"/>
            <w:hideMark/>
          </w:tcPr>
          <w:p w14:paraId="281AEB0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77777777" w:rsidR="002862E1" w:rsidRPr="006570BF" w:rsidRDefault="00810180"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p>
        </w:tc>
        <w:tc>
          <w:tcPr>
            <w:tcW w:w="545" w:type="pct"/>
            <w:hideMark/>
          </w:tcPr>
          <w:p w14:paraId="566002F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67" w:type="pct"/>
            <w:hideMark/>
          </w:tcPr>
          <w:p w14:paraId="3C5EDA2E"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rPr>
      </w:pPr>
      <w:r w:rsidRPr="002D7370">
        <w:rPr>
          <w:rFonts w:ascii="Montserrat" w:hAnsi="Montserrat" w:cs="Arial"/>
          <w:sz w:val="20"/>
          <w:szCs w:val="20"/>
        </w:rPr>
        <w:t>Toda la documentación deberá ser legible</w:t>
      </w:r>
      <w:r>
        <w:rPr>
          <w:rFonts w:ascii="Montserrat" w:hAnsi="Montserrat" w:cs="Arial"/>
          <w:sz w:val="20"/>
          <w:szCs w:val="20"/>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rPr>
      </w:pPr>
    </w:p>
    <w:p w14:paraId="56347B39" w14:textId="77777777" w:rsidR="006231B8" w:rsidRDefault="007A2824" w:rsidP="007C0470">
      <w:pPr>
        <w:pStyle w:val="Prrafodelista"/>
        <w:ind w:left="0"/>
        <w:jc w:val="both"/>
        <w:outlineLvl w:val="0"/>
        <w:rPr>
          <w:rFonts w:ascii="Montserrat" w:hAnsi="Montserrat" w:cs="Arial"/>
          <w:b/>
          <w:bCs/>
          <w:iCs/>
          <w:sz w:val="20"/>
          <w:szCs w:val="20"/>
          <w:u w:val="single"/>
        </w:rPr>
      </w:pPr>
      <w:bookmarkStart w:id="345" w:name="_Toc475380864"/>
      <w:bookmarkStart w:id="346" w:name="_Toc493235512"/>
      <w:bookmarkStart w:id="347" w:name="_Toc382243354"/>
      <w:bookmarkStart w:id="348" w:name="_Toc51593674"/>
      <w:bookmarkStart w:id="349" w:name="_Toc62837716"/>
      <w:r w:rsidRPr="009D755D">
        <w:rPr>
          <w:rFonts w:ascii="Montserrat" w:hAnsi="Montserrat" w:cs="Arial"/>
          <w:b/>
          <w:bCs/>
          <w:iCs/>
          <w:sz w:val="20"/>
          <w:szCs w:val="20"/>
        </w:rPr>
        <w:t>APARTADO V.</w:t>
      </w:r>
      <w:r w:rsidRPr="009D755D">
        <w:rPr>
          <w:rFonts w:ascii="Montserrat" w:hAnsi="Montserrat" w:cs="Arial"/>
          <w:b/>
          <w:bCs/>
          <w:iCs/>
          <w:sz w:val="20"/>
          <w:szCs w:val="20"/>
          <w:u w:val="single"/>
        </w:rPr>
        <w:t xml:space="preserve"> CRITERIOS PARA LA EVALUACIÓN DE LAS PROPUESTAS Y ADJUDICACIÓN DEL </w:t>
      </w:r>
      <w:bookmarkEnd w:id="345"/>
      <w:bookmarkEnd w:id="346"/>
      <w:r w:rsidR="00E70A49" w:rsidRPr="009D755D">
        <w:rPr>
          <w:rFonts w:ascii="Montserrat" w:hAnsi="Montserrat" w:cs="Arial"/>
          <w:b/>
          <w:bCs/>
          <w:iCs/>
          <w:sz w:val="20"/>
          <w:szCs w:val="20"/>
          <w:u w:val="single"/>
        </w:rPr>
        <w:t>CONTRATO</w:t>
      </w:r>
      <w:bookmarkEnd w:id="347"/>
      <w:bookmarkEnd w:id="348"/>
      <w:bookmarkEnd w:id="349"/>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rPr>
      </w:pPr>
    </w:p>
    <w:p w14:paraId="53C25C83" w14:textId="77777777" w:rsidR="00CD52CF" w:rsidRDefault="0024334E" w:rsidP="007C0470">
      <w:pPr>
        <w:jc w:val="both"/>
        <w:outlineLvl w:val="0"/>
        <w:rPr>
          <w:rFonts w:ascii="Montserrat" w:hAnsi="Montserrat" w:cs="Arial"/>
          <w:b/>
          <w:sz w:val="20"/>
          <w:szCs w:val="20"/>
        </w:rPr>
      </w:pPr>
      <w:bookmarkStart w:id="350" w:name="_Toc351980207"/>
      <w:bookmarkStart w:id="351" w:name="_Toc351981363"/>
      <w:bookmarkStart w:id="352" w:name="_Toc351981475"/>
      <w:bookmarkStart w:id="353" w:name="_Toc351983159"/>
      <w:bookmarkStart w:id="354" w:name="_Toc351983217"/>
      <w:bookmarkStart w:id="355" w:name="_Toc353270551"/>
      <w:bookmarkStart w:id="356" w:name="_Toc353292005"/>
      <w:bookmarkStart w:id="357" w:name="_Toc353292063"/>
      <w:bookmarkStart w:id="358" w:name="_Toc357077917"/>
      <w:bookmarkStart w:id="359" w:name="_Toc359842630"/>
      <w:bookmarkStart w:id="360" w:name="_Toc359842988"/>
      <w:bookmarkStart w:id="361" w:name="_Toc360529469"/>
      <w:bookmarkStart w:id="362" w:name="_Toc360529536"/>
      <w:bookmarkStart w:id="363" w:name="_Toc360529602"/>
      <w:bookmarkStart w:id="364" w:name="_Toc364439059"/>
      <w:bookmarkStart w:id="365" w:name="_Toc364449581"/>
      <w:bookmarkStart w:id="366" w:name="_Toc365366817"/>
      <w:bookmarkStart w:id="367" w:name="_Toc365546892"/>
      <w:bookmarkStart w:id="368" w:name="_Toc376979616"/>
      <w:bookmarkStart w:id="369" w:name="_Toc378146661"/>
      <w:bookmarkStart w:id="370" w:name="_Toc378146729"/>
      <w:bookmarkStart w:id="371" w:name="_Toc378147241"/>
      <w:bookmarkStart w:id="372" w:name="_Toc378152136"/>
      <w:bookmarkStart w:id="373" w:name="_Toc378347493"/>
      <w:bookmarkStart w:id="374" w:name="_Toc379298129"/>
      <w:bookmarkStart w:id="375" w:name="_Toc379298376"/>
      <w:bookmarkStart w:id="376" w:name="_Toc379298447"/>
      <w:bookmarkStart w:id="377" w:name="_Toc379298512"/>
      <w:bookmarkStart w:id="378" w:name="_Toc379298577"/>
      <w:bookmarkStart w:id="379" w:name="_Toc379298645"/>
      <w:bookmarkStart w:id="380" w:name="_Toc379298711"/>
      <w:bookmarkStart w:id="381" w:name="_Toc379298777"/>
      <w:bookmarkStart w:id="382" w:name="_Toc379298845"/>
      <w:bookmarkStart w:id="383" w:name="_Toc379299322"/>
      <w:bookmarkStart w:id="384" w:name="_Toc379301203"/>
      <w:bookmarkStart w:id="385" w:name="_Toc379301506"/>
      <w:bookmarkStart w:id="386" w:name="_Toc379301893"/>
      <w:bookmarkStart w:id="387" w:name="_Toc379301964"/>
      <w:bookmarkStart w:id="388" w:name="_Toc381258870"/>
      <w:bookmarkStart w:id="389" w:name="_Toc381259079"/>
      <w:bookmarkStart w:id="390" w:name="_Toc381259286"/>
      <w:bookmarkStart w:id="391" w:name="_Toc381259564"/>
      <w:bookmarkStart w:id="392" w:name="_Toc381259635"/>
      <w:bookmarkStart w:id="393" w:name="_Toc381259707"/>
      <w:bookmarkStart w:id="394" w:name="_Toc381259778"/>
      <w:bookmarkStart w:id="395" w:name="_Toc381620889"/>
      <w:bookmarkStart w:id="396" w:name="_Toc381621539"/>
      <w:bookmarkStart w:id="397" w:name="_Toc381621619"/>
      <w:bookmarkStart w:id="398" w:name="_Toc381621695"/>
      <w:bookmarkStart w:id="399" w:name="_Toc381621768"/>
      <w:bookmarkStart w:id="400" w:name="_Toc381621840"/>
      <w:bookmarkStart w:id="401" w:name="_Toc381621912"/>
      <w:bookmarkStart w:id="402" w:name="_Toc381621984"/>
      <w:bookmarkStart w:id="403" w:name="_Toc381622056"/>
      <w:bookmarkStart w:id="404" w:name="_Toc382243355"/>
      <w:bookmarkStart w:id="405" w:name="_Toc476054370"/>
      <w:bookmarkStart w:id="406" w:name="_Toc382901867"/>
      <w:bookmarkStart w:id="407" w:name="_Toc382901978"/>
      <w:bookmarkStart w:id="408" w:name="_Toc382902087"/>
      <w:bookmarkStart w:id="409" w:name="_Toc382902195"/>
      <w:bookmarkStart w:id="410" w:name="_Toc382902302"/>
      <w:bookmarkStart w:id="411" w:name="_Toc382902409"/>
      <w:bookmarkStart w:id="412" w:name="_Toc382902515"/>
      <w:bookmarkStart w:id="413" w:name="_Toc382902620"/>
      <w:bookmarkStart w:id="414" w:name="_Toc382902725"/>
      <w:bookmarkStart w:id="415" w:name="_Toc382902831"/>
      <w:bookmarkStart w:id="416" w:name="_Toc382902936"/>
      <w:bookmarkStart w:id="417" w:name="_Toc382903041"/>
      <w:bookmarkStart w:id="418" w:name="_Toc382903146"/>
      <w:bookmarkStart w:id="419" w:name="_Toc382903251"/>
      <w:bookmarkStart w:id="420" w:name="_Toc382903356"/>
      <w:bookmarkStart w:id="421" w:name="_Toc382903460"/>
      <w:bookmarkStart w:id="422" w:name="_Toc382903563"/>
      <w:bookmarkStart w:id="423" w:name="_Toc382903665"/>
      <w:bookmarkStart w:id="424" w:name="_Toc382903766"/>
      <w:bookmarkStart w:id="425" w:name="_Toc382903865"/>
      <w:bookmarkStart w:id="426" w:name="_Toc382903961"/>
      <w:bookmarkStart w:id="427" w:name="_Toc382904056"/>
      <w:bookmarkStart w:id="428" w:name="_Toc382904150"/>
      <w:bookmarkStart w:id="429" w:name="_Toc382904243"/>
      <w:bookmarkStart w:id="430" w:name="_Toc382904336"/>
      <w:bookmarkStart w:id="431" w:name="_Toc382904429"/>
      <w:bookmarkStart w:id="432" w:name="_Toc382904742"/>
      <w:bookmarkStart w:id="433" w:name="_Toc382910095"/>
      <w:bookmarkStart w:id="434" w:name="_Toc382910171"/>
      <w:bookmarkStart w:id="435" w:name="_Toc382910247"/>
      <w:bookmarkStart w:id="436" w:name="_Toc382910322"/>
      <w:bookmarkStart w:id="437" w:name="_Toc382911618"/>
      <w:bookmarkStart w:id="438" w:name="_Toc382911690"/>
      <w:bookmarkStart w:id="439" w:name="_Toc382912422"/>
      <w:bookmarkStart w:id="440" w:name="_Toc382912493"/>
      <w:bookmarkStart w:id="441" w:name="_Toc382912930"/>
      <w:bookmarkStart w:id="442" w:name="_Toc391997751"/>
      <w:bookmarkStart w:id="443" w:name="_Toc413067155"/>
      <w:bookmarkStart w:id="444" w:name="_Toc413067353"/>
      <w:bookmarkStart w:id="445" w:name="_Toc413067445"/>
      <w:bookmarkStart w:id="446" w:name="_Toc413067513"/>
      <w:bookmarkStart w:id="447" w:name="_Toc413067829"/>
      <w:bookmarkStart w:id="448" w:name="_Toc413067962"/>
      <w:bookmarkStart w:id="449" w:name="_Toc413068030"/>
      <w:bookmarkStart w:id="450" w:name="_Toc413068098"/>
      <w:bookmarkStart w:id="451" w:name="_Toc413068164"/>
      <w:bookmarkStart w:id="452" w:name="_Toc413068229"/>
      <w:bookmarkStart w:id="453" w:name="_Toc413068293"/>
      <w:bookmarkStart w:id="454" w:name="_Toc413068357"/>
      <w:bookmarkStart w:id="455" w:name="_Toc413068420"/>
      <w:bookmarkStart w:id="456" w:name="_Toc413068482"/>
      <w:bookmarkStart w:id="457" w:name="_Toc413247770"/>
      <w:bookmarkStart w:id="458" w:name="_Toc476843305"/>
      <w:bookmarkStart w:id="459" w:name="_Toc477379322"/>
      <w:bookmarkStart w:id="460" w:name="_Toc477380183"/>
      <w:bookmarkStart w:id="461" w:name="_Toc477380246"/>
      <w:bookmarkStart w:id="462" w:name="_Toc477425664"/>
      <w:bookmarkStart w:id="463" w:name="_Toc351139199"/>
      <w:bookmarkStart w:id="464" w:name="_Toc382243356"/>
      <w:bookmarkStart w:id="465" w:name="_Toc51593675"/>
      <w:bookmarkStart w:id="466" w:name="_Toc62837717"/>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2139FE">
        <w:rPr>
          <w:rFonts w:ascii="Montserrat" w:hAnsi="Montserrat" w:cs="Arial"/>
          <w:b/>
          <w:sz w:val="20"/>
          <w:szCs w:val="20"/>
        </w:rPr>
        <w:t xml:space="preserve">5.1 </w:t>
      </w:r>
      <w:bookmarkStart w:id="467" w:name="_Toc353292064"/>
      <w:bookmarkStart w:id="468" w:name="_Toc477555269"/>
      <w:bookmarkStart w:id="469" w:name="_Toc493235513"/>
      <w:r w:rsidR="00FD7461" w:rsidRPr="002139FE">
        <w:rPr>
          <w:rFonts w:ascii="Montserrat" w:hAnsi="Montserrat" w:cs="Arial"/>
          <w:b/>
          <w:sz w:val="20"/>
          <w:szCs w:val="20"/>
        </w:rPr>
        <w:tab/>
      </w:r>
      <w:r w:rsidR="00CD52CF" w:rsidRPr="00A300A8">
        <w:rPr>
          <w:rFonts w:ascii="Montserrat" w:hAnsi="Montserrat" w:cs="Arial"/>
          <w:b/>
          <w:sz w:val="20"/>
          <w:szCs w:val="20"/>
        </w:rPr>
        <w:t>Criterio de evaluación</w:t>
      </w:r>
      <w:bookmarkEnd w:id="463"/>
      <w:bookmarkEnd w:id="464"/>
      <w:bookmarkEnd w:id="465"/>
      <w:bookmarkEnd w:id="466"/>
      <w:bookmarkEnd w:id="467"/>
      <w:bookmarkEnd w:id="468"/>
      <w:bookmarkEnd w:id="469"/>
    </w:p>
    <w:p w14:paraId="6263E255" w14:textId="77777777" w:rsidR="00B31628" w:rsidRPr="00062A70" w:rsidRDefault="00B31628" w:rsidP="007C0470">
      <w:pPr>
        <w:jc w:val="both"/>
        <w:outlineLvl w:val="0"/>
        <w:rPr>
          <w:rFonts w:ascii="Montserrat" w:hAnsi="Montserrat" w:cs="Arial"/>
          <w:sz w:val="20"/>
          <w:szCs w:val="20"/>
        </w:rPr>
      </w:pPr>
    </w:p>
    <w:p w14:paraId="2CEEC16E" w14:textId="685EF99D" w:rsidR="00FC4DF3" w:rsidRPr="00234226" w:rsidRDefault="00FC4DF3" w:rsidP="00FC4DF3">
      <w:pPr>
        <w:tabs>
          <w:tab w:val="left" w:pos="-284"/>
        </w:tabs>
        <w:spacing w:after="120"/>
        <w:jc w:val="both"/>
        <w:rPr>
          <w:rFonts w:ascii="Montserrat" w:hAnsi="Montserrat" w:cs="Arial"/>
          <w:sz w:val="20"/>
          <w:szCs w:val="20"/>
        </w:rPr>
      </w:pPr>
      <w:bookmarkStart w:id="470" w:name="_Toc351139200"/>
      <w:bookmarkStart w:id="471" w:name="_Toc382243357"/>
      <w:r w:rsidRPr="00234226">
        <w:rPr>
          <w:rFonts w:ascii="Montserrat" w:hAnsi="Montserrat" w:cs="Arial"/>
          <w:sz w:val="20"/>
          <w:szCs w:val="20"/>
        </w:rPr>
        <w:t xml:space="preserve">En el presente procedimiento de </w:t>
      </w:r>
      <w:r w:rsidR="009C731A">
        <w:rPr>
          <w:rFonts w:ascii="Montserrat" w:hAnsi="Montserrat" w:cs="Arial"/>
          <w:sz w:val="20"/>
          <w:szCs w:val="20"/>
        </w:rPr>
        <w:t>Licitación</w:t>
      </w:r>
      <w:r w:rsidRPr="00234226">
        <w:rPr>
          <w:rFonts w:ascii="Montserrat" w:hAnsi="Montserrat" w:cs="Arial"/>
          <w:sz w:val="20"/>
          <w:szCs w:val="20"/>
        </w:rPr>
        <w:t xml:space="preserve"> el criterio que se aplicará para la evaluación de las proposiciones será el de </w:t>
      </w:r>
      <w:r w:rsidRPr="00234226">
        <w:rPr>
          <w:rFonts w:ascii="Montserrat" w:hAnsi="Montserrat" w:cs="Arial"/>
          <w:b/>
          <w:sz w:val="20"/>
          <w:szCs w:val="20"/>
        </w:rPr>
        <w:t xml:space="preserve">PUNTOS Y PORCENTAJES, </w:t>
      </w:r>
      <w:r w:rsidRPr="00234226">
        <w:rPr>
          <w:rFonts w:ascii="Montserrat" w:hAnsi="Montserrat" w:cs="Arial"/>
          <w:sz w:val="20"/>
          <w:szCs w:val="20"/>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rPr>
        <w:t>cubra los requisitos</w:t>
      </w:r>
      <w:r w:rsidRPr="00234226">
        <w:rPr>
          <w:rFonts w:ascii="Montserrat" w:hAnsi="Montserrat" w:cs="Arial"/>
          <w:sz w:val="20"/>
          <w:szCs w:val="20"/>
        </w:rPr>
        <w:t xml:space="preserve"> establecidos en la presente </w:t>
      </w:r>
      <w:r w:rsidR="009C731A">
        <w:rPr>
          <w:rFonts w:ascii="Montserrat" w:hAnsi="Montserrat" w:cs="Arial"/>
          <w:sz w:val="20"/>
          <w:szCs w:val="20"/>
        </w:rPr>
        <w:t>Licitación</w:t>
      </w:r>
      <w:r w:rsidRPr="00234226">
        <w:rPr>
          <w:rFonts w:ascii="Montserrat" w:hAnsi="Montserrat" w:cs="Arial"/>
          <w:sz w:val="20"/>
          <w:szCs w:val="20"/>
        </w:rPr>
        <w:t xml:space="preserve">, y en el </w:t>
      </w:r>
      <w:r w:rsidR="00724105">
        <w:rPr>
          <w:rFonts w:ascii="Montserrat" w:hAnsi="Montserrat" w:cs="Arial"/>
          <w:bCs/>
          <w:sz w:val="20"/>
          <w:szCs w:val="20"/>
        </w:rPr>
        <w:t>ANEXO UNO</w:t>
      </w:r>
      <w:r w:rsidRPr="00234226">
        <w:rPr>
          <w:rFonts w:ascii="Montserrat" w:hAnsi="Montserrat" w:cs="Arial"/>
          <w:bCs/>
          <w:sz w:val="20"/>
          <w:szCs w:val="20"/>
        </w:rPr>
        <w:t>.- Especificaciones Técnicas</w:t>
      </w:r>
      <w:r w:rsidRPr="00234226">
        <w:rPr>
          <w:rFonts w:ascii="Montserrat" w:hAnsi="Montserrat" w:cs="Arial"/>
          <w:sz w:val="20"/>
          <w:szCs w:val="20"/>
        </w:rPr>
        <w:t>.</w:t>
      </w:r>
    </w:p>
    <w:p w14:paraId="5E7F57AD" w14:textId="4D0C2AA0" w:rsidR="00FC4DF3" w:rsidRPr="00234226" w:rsidRDefault="00FC4DF3" w:rsidP="00FC4DF3">
      <w:pPr>
        <w:tabs>
          <w:tab w:val="left" w:pos="-284"/>
        </w:tabs>
        <w:spacing w:after="120"/>
        <w:jc w:val="both"/>
        <w:rPr>
          <w:rFonts w:ascii="Montserrat" w:hAnsi="Montserrat" w:cs="Arial"/>
          <w:sz w:val="20"/>
          <w:szCs w:val="20"/>
        </w:rPr>
      </w:pPr>
      <w:r w:rsidRPr="00234226">
        <w:rPr>
          <w:rFonts w:ascii="Montserrat" w:hAnsi="Montserrat" w:cs="Arial"/>
          <w:sz w:val="20"/>
          <w:szCs w:val="20"/>
        </w:rPr>
        <w:t>La evaluación técnica de las proposiciones</w:t>
      </w:r>
      <w:r w:rsidRPr="00234226">
        <w:t xml:space="preserve"> </w:t>
      </w:r>
      <w:r w:rsidRPr="00234226">
        <w:rPr>
          <w:rFonts w:ascii="Montserrat" w:hAnsi="Montserrat" w:cs="Arial"/>
          <w:sz w:val="20"/>
          <w:szCs w:val="20"/>
        </w:rPr>
        <w:t xml:space="preserve">que presenten los Licitantes (propuesta técnica), considerará la información documental presentada por los Licitantes conforme al Formato </w:t>
      </w:r>
      <w:r w:rsidR="007C23A2">
        <w:rPr>
          <w:rFonts w:ascii="Montserrat" w:hAnsi="Montserrat" w:cs="Arial"/>
          <w:sz w:val="20"/>
          <w:szCs w:val="20"/>
        </w:rPr>
        <w:t>7</w:t>
      </w:r>
      <w:r w:rsidRPr="00234226">
        <w:rPr>
          <w:rFonts w:ascii="Montserrat" w:hAnsi="Montserrat" w:cs="Arial"/>
          <w:sz w:val="20"/>
          <w:szCs w:val="20"/>
        </w:rPr>
        <w:t>.- Formato de Propuesta Técnica que cubra el cien por ciento de la</w:t>
      </w:r>
      <w:r w:rsidR="002C3DA2">
        <w:rPr>
          <w:rFonts w:ascii="Montserrat" w:hAnsi="Montserrat" w:cs="Arial"/>
          <w:sz w:val="20"/>
          <w:szCs w:val="20"/>
        </w:rPr>
        <w:t>s</w:t>
      </w:r>
      <w:r w:rsidRPr="00234226">
        <w:rPr>
          <w:rFonts w:ascii="Montserrat" w:hAnsi="Montserrat" w:cs="Arial"/>
          <w:sz w:val="20"/>
          <w:szCs w:val="20"/>
        </w:rPr>
        <w:t xml:space="preserve"> Partida</w:t>
      </w:r>
      <w:r w:rsidR="002C3DA2">
        <w:rPr>
          <w:rFonts w:ascii="Montserrat" w:hAnsi="Montserrat" w:cs="Arial"/>
          <w:sz w:val="20"/>
          <w:szCs w:val="20"/>
        </w:rPr>
        <w:t>s</w:t>
      </w:r>
      <w:r w:rsidRPr="00234226">
        <w:rPr>
          <w:rFonts w:ascii="Montserrat" w:hAnsi="Montserrat" w:cs="Arial"/>
          <w:sz w:val="20"/>
          <w:szCs w:val="20"/>
        </w:rPr>
        <w:t xml:space="preserve"> requerida</w:t>
      </w:r>
      <w:r w:rsidR="002C3DA2">
        <w:rPr>
          <w:rFonts w:ascii="Montserrat" w:hAnsi="Montserrat" w:cs="Arial"/>
          <w:sz w:val="20"/>
          <w:szCs w:val="20"/>
        </w:rPr>
        <w:t>s</w:t>
      </w:r>
      <w:r w:rsidRPr="00234226">
        <w:rPr>
          <w:rFonts w:ascii="Montserrat" w:hAnsi="Montserrat" w:cs="Arial"/>
          <w:sz w:val="20"/>
          <w:szCs w:val="20"/>
        </w:rPr>
        <w:t>, observando para ello lo previsto en los artículos 36, 36 Bis de la LAASSP y 51 de su Reglamento.</w:t>
      </w:r>
    </w:p>
    <w:p w14:paraId="565362F6" w14:textId="49098C03" w:rsidR="00FC4DF3" w:rsidRDefault="00FC4DF3" w:rsidP="00FC4DF3">
      <w:pPr>
        <w:tabs>
          <w:tab w:val="left" w:pos="-284"/>
        </w:tabs>
        <w:spacing w:after="120"/>
        <w:jc w:val="both"/>
        <w:rPr>
          <w:rFonts w:ascii="Montserrat" w:hAnsi="Montserrat" w:cs="Arial"/>
          <w:sz w:val="20"/>
          <w:szCs w:val="20"/>
        </w:rPr>
      </w:pPr>
      <w:r w:rsidRPr="00234226">
        <w:rPr>
          <w:rFonts w:ascii="Montserrat" w:hAnsi="Montserrat" w:cs="Arial"/>
          <w:sz w:val="20"/>
          <w:szCs w:val="20"/>
        </w:rPr>
        <w:t xml:space="preserve">La evaluación técnica de las proposiciones será realizada por el Área Técnica y Requirente de los </w:t>
      </w:r>
      <w:r w:rsidR="00297308">
        <w:rPr>
          <w:rFonts w:ascii="Montserrat" w:hAnsi="Montserrat" w:cs="Arial"/>
          <w:sz w:val="20"/>
          <w:szCs w:val="20"/>
        </w:rPr>
        <w:t>servicios</w:t>
      </w:r>
      <w:r w:rsidRPr="00234226">
        <w:rPr>
          <w:rFonts w:ascii="Montserrat" w:hAnsi="Montserrat" w:cs="Arial"/>
          <w:sz w:val="20"/>
          <w:szCs w:val="20"/>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rPr>
      </w:pPr>
      <w:r w:rsidRPr="00586929">
        <w:rPr>
          <w:rFonts w:ascii="Montserrat" w:hAnsi="Montserrat" w:cs="Arial"/>
          <w:b/>
          <w:sz w:val="20"/>
          <w:szCs w:val="20"/>
        </w:rPr>
        <w:t>El COLBACH para evaluar la proposición técnica tomará en cuenta lo siguiente:</w:t>
      </w:r>
    </w:p>
    <w:p w14:paraId="51683834" w14:textId="5D7C2867" w:rsidR="00736B6D" w:rsidRPr="00736B6D" w:rsidRDefault="00736B6D" w:rsidP="007E7142">
      <w:pPr>
        <w:pStyle w:val="Prrafodelista"/>
        <w:numPr>
          <w:ilvl w:val="0"/>
          <w:numId w:val="157"/>
        </w:numPr>
        <w:tabs>
          <w:tab w:val="left" w:pos="-284"/>
        </w:tabs>
        <w:suppressAutoHyphens/>
        <w:jc w:val="both"/>
        <w:rPr>
          <w:rFonts w:ascii="Montserrat" w:hAnsi="Montserrat" w:cs="Arial"/>
          <w:b/>
          <w:sz w:val="20"/>
          <w:szCs w:val="20"/>
        </w:rPr>
      </w:pPr>
      <w:r w:rsidRPr="00736B6D">
        <w:rPr>
          <w:rFonts w:ascii="Montserrat" w:hAnsi="Montserrat"/>
          <w:b/>
          <w:iCs/>
          <w:sz w:val="21"/>
          <w:szCs w:val="21"/>
        </w:rPr>
        <w:t xml:space="preserve">Características del </w:t>
      </w:r>
      <w:r w:rsidR="00CC0E43">
        <w:rPr>
          <w:rFonts w:ascii="Montserrat" w:hAnsi="Montserrat"/>
          <w:b/>
          <w:iCs/>
          <w:sz w:val="21"/>
          <w:szCs w:val="21"/>
        </w:rPr>
        <w:t>servicio</w:t>
      </w:r>
      <w:r w:rsidRPr="00736B6D">
        <w:rPr>
          <w:rFonts w:ascii="Montserrat" w:hAnsi="Montserrat"/>
          <w:b/>
          <w:iCs/>
          <w:sz w:val="21"/>
          <w:szCs w:val="21"/>
        </w:rPr>
        <w:t xml:space="preserve"> objeto de la propuesta técnica</w:t>
      </w:r>
    </w:p>
    <w:p w14:paraId="2640F77D" w14:textId="77777777" w:rsidR="00FC4DF3" w:rsidRPr="002E598B" w:rsidRDefault="00FC4DF3" w:rsidP="007E7142">
      <w:pPr>
        <w:pStyle w:val="Prrafodelista"/>
        <w:numPr>
          <w:ilvl w:val="0"/>
          <w:numId w:val="157"/>
        </w:numPr>
        <w:tabs>
          <w:tab w:val="left" w:pos="-284"/>
        </w:tabs>
        <w:suppressAutoHyphens/>
        <w:jc w:val="both"/>
        <w:rPr>
          <w:rFonts w:ascii="Montserrat" w:hAnsi="Montserrat" w:cs="Arial"/>
          <w:b/>
          <w:sz w:val="20"/>
          <w:szCs w:val="20"/>
        </w:rPr>
      </w:pPr>
      <w:r w:rsidRPr="002E598B">
        <w:rPr>
          <w:rFonts w:ascii="Montserrat" w:hAnsi="Montserrat" w:cs="Arial"/>
          <w:b/>
          <w:sz w:val="20"/>
          <w:szCs w:val="20"/>
        </w:rPr>
        <w:t>Capacidad del licitante</w:t>
      </w:r>
    </w:p>
    <w:p w14:paraId="25632CA9" w14:textId="77777777" w:rsidR="00FC4DF3" w:rsidRPr="002E598B" w:rsidRDefault="00FC4DF3" w:rsidP="007E7142">
      <w:pPr>
        <w:pStyle w:val="Prrafodelista"/>
        <w:numPr>
          <w:ilvl w:val="0"/>
          <w:numId w:val="157"/>
        </w:numPr>
        <w:tabs>
          <w:tab w:val="left" w:pos="-284"/>
        </w:tabs>
        <w:suppressAutoHyphens/>
        <w:jc w:val="both"/>
        <w:rPr>
          <w:rFonts w:ascii="Montserrat" w:hAnsi="Montserrat" w:cs="Arial"/>
          <w:b/>
          <w:sz w:val="20"/>
          <w:szCs w:val="20"/>
        </w:rPr>
      </w:pPr>
      <w:r w:rsidRPr="002E598B">
        <w:rPr>
          <w:rFonts w:ascii="Montserrat" w:hAnsi="Montserrat" w:cs="Arial"/>
          <w:b/>
          <w:sz w:val="20"/>
          <w:szCs w:val="20"/>
        </w:rPr>
        <w:t>Experiencia y especialidad del licitante</w:t>
      </w:r>
    </w:p>
    <w:p w14:paraId="68B51659" w14:textId="77777777" w:rsidR="00FC4DF3" w:rsidRDefault="00FC4DF3" w:rsidP="007E7142">
      <w:pPr>
        <w:pStyle w:val="Prrafodelista"/>
        <w:numPr>
          <w:ilvl w:val="0"/>
          <w:numId w:val="157"/>
        </w:numPr>
        <w:tabs>
          <w:tab w:val="left" w:pos="-284"/>
        </w:tabs>
        <w:suppressAutoHyphens/>
        <w:jc w:val="both"/>
        <w:rPr>
          <w:rFonts w:ascii="Montserrat" w:hAnsi="Montserrat" w:cs="Arial"/>
          <w:b/>
          <w:sz w:val="20"/>
          <w:szCs w:val="20"/>
        </w:rPr>
      </w:pPr>
      <w:r w:rsidRPr="002E598B">
        <w:rPr>
          <w:rFonts w:ascii="Montserrat" w:hAnsi="Montserrat" w:cs="Arial"/>
          <w:b/>
          <w:sz w:val="20"/>
          <w:szCs w:val="20"/>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rPr>
      </w:pPr>
    </w:p>
    <w:p w14:paraId="2DF6FC8A" w14:textId="77777777" w:rsidR="00FC4DF3" w:rsidRDefault="00FC4DF3" w:rsidP="007E7142">
      <w:pPr>
        <w:pStyle w:val="Ttulo3"/>
        <w:keepNext w:val="0"/>
        <w:numPr>
          <w:ilvl w:val="0"/>
          <w:numId w:val="162"/>
        </w:numPr>
        <w:spacing w:before="0" w:after="0"/>
        <w:contextualSpacing/>
        <w:jc w:val="both"/>
        <w:rPr>
          <w:rFonts w:ascii="Montserrat" w:hAnsi="Montserrat"/>
          <w:sz w:val="20"/>
          <w:szCs w:val="20"/>
        </w:rPr>
      </w:pPr>
      <w:bookmarkStart w:id="472" w:name="_Ref269832964"/>
      <w:bookmarkStart w:id="473" w:name="_Ref295304920"/>
      <w:r w:rsidRPr="00FC4DF3">
        <w:rPr>
          <w:rFonts w:ascii="Montserrat" w:hAnsi="Montserrat"/>
          <w:sz w:val="20"/>
          <w:szCs w:val="20"/>
        </w:rPr>
        <w:t>Procedimiento de evaluación</w:t>
      </w:r>
      <w:bookmarkEnd w:id="472"/>
      <w:r w:rsidRPr="00FC4DF3">
        <w:rPr>
          <w:rFonts w:ascii="Montserrat" w:hAnsi="Montserrat"/>
          <w:sz w:val="20"/>
          <w:szCs w:val="20"/>
        </w:rPr>
        <w:t xml:space="preserve"> Técnica</w:t>
      </w:r>
      <w:bookmarkEnd w:id="473"/>
    </w:p>
    <w:p w14:paraId="7742F6AC" w14:textId="77777777" w:rsidR="00424198" w:rsidRPr="00424198" w:rsidRDefault="00424198" w:rsidP="00424198"/>
    <w:p w14:paraId="5EFE1BB2" w14:textId="379566D2" w:rsidR="00FC4DF3" w:rsidRDefault="00FC4DF3" w:rsidP="00424198">
      <w:pPr>
        <w:pStyle w:val="Normal1"/>
        <w:spacing w:before="0" w:beforeAutospacing="0" w:after="0" w:afterAutospacing="0"/>
        <w:ind w:left="567"/>
        <w:jc w:val="both"/>
        <w:rPr>
          <w:rFonts w:ascii="Montserrat" w:hAnsi="Montserrat"/>
          <w:color w:val="auto"/>
          <w:sz w:val="20"/>
          <w:szCs w:val="20"/>
        </w:rPr>
      </w:pPr>
      <w:bookmarkStart w:id="474" w:name="_Ref304192349"/>
      <w:bookmarkStart w:id="475" w:name="_Ref284501035"/>
      <w:r w:rsidRPr="00406C1B">
        <w:rPr>
          <w:rFonts w:ascii="Montserrat" w:hAnsi="Montserrat"/>
          <w:color w:val="auto"/>
          <w:sz w:val="20"/>
          <w:szCs w:val="20"/>
        </w:rPr>
        <w:t xml:space="preserve">Para la adjudicación del </w:t>
      </w:r>
      <w:r>
        <w:rPr>
          <w:rFonts w:ascii="Montserrat" w:hAnsi="Montserrat"/>
          <w:color w:val="auto"/>
          <w:sz w:val="20"/>
          <w:szCs w:val="20"/>
        </w:rPr>
        <w:t xml:space="preserve">contrato </w:t>
      </w:r>
      <w:r w:rsidRPr="00406C1B">
        <w:rPr>
          <w:rFonts w:ascii="Montserrat" w:hAnsi="Montserrat"/>
          <w:color w:val="auto"/>
          <w:sz w:val="20"/>
          <w:szCs w:val="20"/>
        </w:rPr>
        <w:t xml:space="preserve">de esta </w:t>
      </w:r>
      <w:r w:rsidR="009C731A">
        <w:rPr>
          <w:rFonts w:ascii="Montserrat" w:hAnsi="Montserrat"/>
          <w:color w:val="auto"/>
          <w:sz w:val="20"/>
          <w:szCs w:val="20"/>
        </w:rPr>
        <w:t>Licitación</w:t>
      </w:r>
      <w:r w:rsidRPr="00406C1B">
        <w:rPr>
          <w:rFonts w:ascii="Montserrat" w:hAnsi="Montserrat"/>
          <w:color w:val="auto"/>
          <w:sz w:val="20"/>
          <w:szCs w:val="20"/>
        </w:rPr>
        <w:t xml:space="preserve">, </w:t>
      </w:r>
      <w:r w:rsidRPr="00BA67F7">
        <w:rPr>
          <w:rFonts w:ascii="Montserrat" w:hAnsi="Montserrat"/>
          <w:b/>
          <w:sz w:val="20"/>
          <w:szCs w:val="20"/>
        </w:rPr>
        <w:t>“EL COLBACH”</w:t>
      </w:r>
      <w:r w:rsidRPr="00BA67F7">
        <w:rPr>
          <w:rFonts w:ascii="Montserrat" w:hAnsi="Montserrat"/>
          <w:b/>
          <w:color w:val="auto"/>
          <w:sz w:val="20"/>
          <w:szCs w:val="20"/>
        </w:rPr>
        <w:t xml:space="preserve"> </w:t>
      </w:r>
      <w:r w:rsidRPr="00406C1B">
        <w:rPr>
          <w:rFonts w:ascii="Montserrat" w:hAnsi="Montserrat"/>
          <w:color w:val="auto"/>
          <w:sz w:val="20"/>
          <w:szCs w:val="20"/>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rPr>
      </w:pPr>
    </w:p>
    <w:tbl>
      <w:tblPr>
        <w:tblW w:w="924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41"/>
      </w:tblGrid>
      <w:tr w:rsidR="007C1785" w:rsidRPr="00C32515" w14:paraId="1C9B5BA2" w14:textId="77777777" w:rsidTr="0056074F">
        <w:trPr>
          <w:trHeight w:val="200"/>
        </w:trPr>
        <w:tc>
          <w:tcPr>
            <w:tcW w:w="9241" w:type="dxa"/>
            <w:shd w:val="clear" w:color="auto" w:fill="FFFF99"/>
          </w:tcPr>
          <w:p w14:paraId="7231E6E9" w14:textId="174936CE"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Que la proposición presentada por cada licitante incluya la totalidad de documentos solicitados en la presente </w:t>
            </w:r>
            <w:r w:rsidR="009C731A">
              <w:rPr>
                <w:rFonts w:ascii="Montserrat" w:hAnsi="Montserrat"/>
                <w:color w:val="auto"/>
                <w:sz w:val="18"/>
                <w:szCs w:val="18"/>
              </w:rPr>
              <w:t>Licitación</w:t>
            </w:r>
            <w:r w:rsidRPr="00C32515">
              <w:rPr>
                <w:rFonts w:ascii="Montserrat" w:hAnsi="Montserrat"/>
                <w:color w:val="auto"/>
                <w:sz w:val="18"/>
                <w:szCs w:val="18"/>
              </w:rPr>
              <w:t xml:space="preserve"> y sus anexos. </w:t>
            </w:r>
            <w:r w:rsidRPr="00C32515">
              <w:rPr>
                <w:rFonts w:ascii="Montserrat" w:hAnsi="Montserrat"/>
                <w:b/>
                <w:color w:val="auto"/>
                <w:sz w:val="18"/>
                <w:szCs w:val="18"/>
              </w:rPr>
              <w:t>Cualquier omisión que afecte su solvencia podrá ser causal de desechamiento de la proposición.</w:t>
            </w:r>
          </w:p>
          <w:p w14:paraId="6717D1A1" w14:textId="105145FB"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Que contengan la información, documentos y requisitos solicitados en esta </w:t>
            </w:r>
            <w:r w:rsidR="009C731A">
              <w:rPr>
                <w:rFonts w:ascii="Montserrat" w:hAnsi="Montserrat"/>
                <w:color w:val="auto"/>
                <w:sz w:val="18"/>
                <w:szCs w:val="18"/>
              </w:rPr>
              <w:t>Licitación</w:t>
            </w:r>
            <w:r w:rsidRPr="00C32515">
              <w:rPr>
                <w:rFonts w:ascii="Montserrat" w:hAnsi="Montserrat"/>
                <w:color w:val="auto"/>
                <w:sz w:val="18"/>
                <w:szCs w:val="18"/>
              </w:rPr>
              <w:t xml:space="preserve">, completos. </w:t>
            </w:r>
            <w:r w:rsidRPr="00C32515">
              <w:rPr>
                <w:rFonts w:ascii="Montserrat" w:hAnsi="Montserrat"/>
                <w:b/>
                <w:color w:val="auto"/>
                <w:sz w:val="18"/>
                <w:szCs w:val="18"/>
              </w:rPr>
              <w:t>Cualquier deficiencia en su contenido que afecte su solvencia podrá ser causal de desechamiento de la proposición.</w:t>
            </w:r>
          </w:p>
          <w:p w14:paraId="256F40D4" w14:textId="2F6A952C"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Que </w:t>
            </w:r>
            <w:r w:rsidR="00B803B1" w:rsidRPr="00C32515">
              <w:rPr>
                <w:rFonts w:ascii="Montserrat" w:hAnsi="Montserrat"/>
                <w:color w:val="auto"/>
                <w:sz w:val="18"/>
                <w:szCs w:val="18"/>
              </w:rPr>
              <w:t>el servicio</w:t>
            </w:r>
            <w:r w:rsidRPr="00C32515">
              <w:rPr>
                <w:rFonts w:ascii="Montserrat" w:hAnsi="Montserrat"/>
                <w:color w:val="auto"/>
                <w:sz w:val="18"/>
                <w:szCs w:val="18"/>
              </w:rPr>
              <w:t xml:space="preserve"> ofertado cumpla con lo solicitado por </w:t>
            </w:r>
            <w:r w:rsidRPr="00C32515">
              <w:rPr>
                <w:rFonts w:ascii="Montserrat" w:hAnsi="Montserrat"/>
                <w:b/>
                <w:color w:val="auto"/>
                <w:sz w:val="18"/>
                <w:szCs w:val="18"/>
              </w:rPr>
              <w:t>“EL COLBACH”</w:t>
            </w:r>
          </w:p>
          <w:p w14:paraId="30312BE9" w14:textId="3F18E18D"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Se evaluará el cumplimiento de los requisitos solicitados en esta </w:t>
            </w:r>
            <w:r w:rsidR="009C731A">
              <w:rPr>
                <w:rFonts w:ascii="Montserrat" w:hAnsi="Montserrat"/>
                <w:color w:val="auto"/>
                <w:sz w:val="18"/>
                <w:szCs w:val="18"/>
              </w:rPr>
              <w:t>Licitación</w:t>
            </w:r>
            <w:r w:rsidRPr="00C32515">
              <w:rPr>
                <w:rFonts w:ascii="Montserrat" w:hAnsi="Montserrat"/>
                <w:color w:val="auto"/>
                <w:sz w:val="18"/>
                <w:szCs w:val="18"/>
              </w:rPr>
              <w:t>.</w:t>
            </w:r>
          </w:p>
          <w:p w14:paraId="7AB6B2D1" w14:textId="77777777" w:rsidR="007C1785" w:rsidRPr="00C32515" w:rsidRDefault="007C1785" w:rsidP="007E7142">
            <w:pPr>
              <w:pStyle w:val="Normal1"/>
              <w:numPr>
                <w:ilvl w:val="0"/>
                <w:numId w:val="165"/>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Se aceptarán las ofertas que cumplan con los siguientes puntos:</w:t>
            </w:r>
          </w:p>
          <w:p w14:paraId="1EC97D08" w14:textId="46C56CB6" w:rsidR="007C1785" w:rsidRPr="00C32515" w:rsidRDefault="007C1785" w:rsidP="007E7142">
            <w:pPr>
              <w:pStyle w:val="Normal1"/>
              <w:numPr>
                <w:ilvl w:val="0"/>
                <w:numId w:val="166"/>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Acreditación de la existencia legal y personalidad jurídica</w:t>
            </w:r>
            <w:r w:rsidR="000D4628" w:rsidRPr="00C32515">
              <w:rPr>
                <w:rFonts w:ascii="Montserrat" w:hAnsi="Montserrat"/>
                <w:color w:val="auto"/>
                <w:sz w:val="18"/>
                <w:szCs w:val="18"/>
              </w:rPr>
              <w:t xml:space="preserve"> </w:t>
            </w:r>
            <w:r w:rsidR="000D4628" w:rsidRPr="00C32515">
              <w:rPr>
                <w:rFonts w:ascii="Montserrat" w:hAnsi="Montserrat" w:cs="Arial"/>
                <w:sz w:val="18"/>
                <w:szCs w:val="18"/>
                <w:lang w:eastAsia="ar-SA"/>
              </w:rPr>
              <w:t xml:space="preserve">del Licitante de </w:t>
            </w:r>
            <w:r w:rsidR="000D4628" w:rsidRPr="00C32515">
              <w:rPr>
                <w:rFonts w:ascii="Montserrat" w:hAnsi="Montserrat" w:cs="Arial"/>
                <w:sz w:val="18"/>
                <w:szCs w:val="18"/>
              </w:rPr>
              <w:t>conformidad con el artículo 48, fracción V</w:t>
            </w:r>
            <w:r w:rsidR="000E16B1" w:rsidRPr="00C32515">
              <w:rPr>
                <w:rFonts w:ascii="Montserrat" w:hAnsi="Montserrat" w:cs="Arial"/>
                <w:sz w:val="18"/>
                <w:szCs w:val="18"/>
              </w:rPr>
              <w:t xml:space="preserve"> y VI</w:t>
            </w:r>
            <w:r w:rsidR="000D4628" w:rsidRPr="00C32515">
              <w:rPr>
                <w:rFonts w:ascii="Montserrat" w:hAnsi="Montserrat" w:cs="Arial"/>
                <w:sz w:val="18"/>
                <w:szCs w:val="18"/>
              </w:rPr>
              <w:t>, del Reglamento</w:t>
            </w:r>
            <w:r w:rsidR="000E16B1" w:rsidRPr="00C32515">
              <w:rPr>
                <w:rFonts w:ascii="Montserrat" w:hAnsi="Montserrat" w:cs="Arial"/>
                <w:sz w:val="18"/>
                <w:szCs w:val="18"/>
              </w:rPr>
              <w:t>, deberá contener los datos indicados en el</w:t>
            </w:r>
            <w:r w:rsidR="000E16B1" w:rsidRPr="00C32515">
              <w:rPr>
                <w:rFonts w:ascii="Montserrat" w:hAnsi="Montserrat" w:cs="Arial"/>
                <w:color w:val="C00000"/>
                <w:sz w:val="18"/>
                <w:szCs w:val="18"/>
              </w:rPr>
              <w:t xml:space="preserve"> </w:t>
            </w:r>
            <w:r w:rsidR="000E16B1" w:rsidRPr="00C32515">
              <w:rPr>
                <w:rFonts w:ascii="Montserrat" w:hAnsi="Montserrat" w:cs="Arial"/>
                <w:sz w:val="18"/>
                <w:szCs w:val="18"/>
                <w:lang w:eastAsia="es-MX"/>
              </w:rPr>
              <w:t xml:space="preserve">Formato 1.- Acreditación de la existencia legal y personalidad jurídica del licitante, que se adjunta a la presente </w:t>
            </w:r>
            <w:r w:rsidR="009C731A">
              <w:rPr>
                <w:rFonts w:ascii="Montserrat" w:hAnsi="Montserrat" w:cs="Arial"/>
                <w:sz w:val="18"/>
                <w:szCs w:val="18"/>
                <w:lang w:eastAsia="es-MX"/>
              </w:rPr>
              <w:t>Licitación</w:t>
            </w:r>
            <w:r w:rsidR="000E16B1" w:rsidRPr="00C32515">
              <w:rPr>
                <w:rFonts w:ascii="Montserrat" w:hAnsi="Montserrat" w:cs="Arial"/>
                <w:sz w:val="18"/>
                <w:szCs w:val="18"/>
              </w:rPr>
              <w:t xml:space="preserve"> </w:t>
            </w:r>
            <w:r w:rsidR="000E16B1" w:rsidRPr="00C32515">
              <w:rPr>
                <w:rFonts w:ascii="Montserrat" w:hAnsi="Montserrat" w:cs="Arial"/>
                <w:b/>
                <w:sz w:val="18"/>
                <w:szCs w:val="18"/>
              </w:rPr>
              <w:t>Formato 1.</w:t>
            </w:r>
          </w:p>
          <w:p w14:paraId="76AFC8E3" w14:textId="77777777" w:rsidR="00437852" w:rsidRPr="00C32515" w:rsidRDefault="000E16B1" w:rsidP="007E7142">
            <w:pPr>
              <w:pStyle w:val="Normal1"/>
              <w:numPr>
                <w:ilvl w:val="0"/>
                <w:numId w:val="166"/>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Presentación de documentos originales </w:t>
            </w:r>
            <w:r w:rsidR="00437852" w:rsidRPr="00C32515">
              <w:rPr>
                <w:rFonts w:ascii="Montserrat" w:hAnsi="Montserrat"/>
                <w:color w:val="auto"/>
                <w:sz w:val="18"/>
                <w:szCs w:val="18"/>
              </w:rPr>
              <w:t>previo a la firma del contrato, indicados en el numeral 3.12</w:t>
            </w:r>
          </w:p>
          <w:p w14:paraId="1C47AADF" w14:textId="54A38616" w:rsidR="00437852" w:rsidRPr="00C32515" w:rsidRDefault="00437852" w:rsidP="007E7142">
            <w:pPr>
              <w:pStyle w:val="Normal1"/>
              <w:numPr>
                <w:ilvl w:val="0"/>
                <w:numId w:val="166"/>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Nacionalidad del licitante, </w:t>
            </w:r>
            <w:r w:rsidRPr="00C32515">
              <w:rPr>
                <w:rFonts w:ascii="Montserrat" w:hAnsi="Montserrat"/>
                <w:sz w:val="18"/>
                <w:szCs w:val="18"/>
              </w:rPr>
              <w:t>l</w:t>
            </w:r>
            <w:r w:rsidRPr="00C32515">
              <w:rPr>
                <w:rFonts w:ascii="Montserrat" w:hAnsi="Montserrat" w:cs="Arial"/>
                <w:bCs/>
                <w:sz w:val="18"/>
                <w:szCs w:val="18"/>
              </w:rPr>
              <w:t xml:space="preserve">as personas físicas o morales interesadas en participar en esta </w:t>
            </w:r>
            <w:r w:rsidR="009C731A">
              <w:rPr>
                <w:rFonts w:ascii="Montserrat" w:hAnsi="Montserrat" w:cs="Arial"/>
                <w:sz w:val="18"/>
                <w:szCs w:val="18"/>
              </w:rPr>
              <w:t>Licitación</w:t>
            </w:r>
            <w:r w:rsidR="002073B3" w:rsidRPr="00C32515">
              <w:rPr>
                <w:rFonts w:ascii="Montserrat" w:hAnsi="Montserrat" w:cs="Arial"/>
                <w:sz w:val="18"/>
                <w:szCs w:val="18"/>
              </w:rPr>
              <w:t xml:space="preserve"> a Cuando Menos Tres Personas Nacional Electrónica</w:t>
            </w:r>
            <w:r w:rsidRPr="00C32515">
              <w:rPr>
                <w:rFonts w:ascii="Montserrat" w:hAnsi="Montserrat" w:cs="Arial"/>
                <w:bCs/>
                <w:sz w:val="18"/>
                <w:szCs w:val="18"/>
              </w:rPr>
              <w:t>, serán de nacionalidad mexicana.</w:t>
            </w:r>
          </w:p>
          <w:p w14:paraId="39E8C796" w14:textId="1DDF5F7A" w:rsidR="00FF48E1" w:rsidRPr="00C32515" w:rsidRDefault="00531A79" w:rsidP="007E7142">
            <w:pPr>
              <w:pStyle w:val="Normal1"/>
              <w:numPr>
                <w:ilvl w:val="0"/>
                <w:numId w:val="166"/>
              </w:numPr>
              <w:spacing w:before="0" w:beforeAutospacing="0" w:after="0" w:afterAutospacing="0"/>
              <w:jc w:val="both"/>
              <w:rPr>
                <w:rFonts w:ascii="Montserrat" w:hAnsi="Montserrat"/>
                <w:color w:val="auto"/>
                <w:sz w:val="18"/>
                <w:szCs w:val="18"/>
              </w:rPr>
            </w:pPr>
            <w:r w:rsidRPr="00C32515">
              <w:rPr>
                <w:rFonts w:ascii="Montserrat" w:hAnsi="Montserrat"/>
                <w:color w:val="auto"/>
                <w:sz w:val="18"/>
                <w:szCs w:val="18"/>
              </w:rPr>
              <w:t xml:space="preserve">Presentar </w:t>
            </w:r>
            <w:r w:rsidR="00437852" w:rsidRPr="00C32515">
              <w:rPr>
                <w:rFonts w:ascii="Montserrat" w:hAnsi="Montserrat"/>
                <w:color w:val="auto"/>
                <w:sz w:val="18"/>
                <w:szCs w:val="18"/>
              </w:rPr>
              <w:t>Manifestación de interés</w:t>
            </w:r>
            <w:r w:rsidR="00E87288" w:rsidRPr="00C32515">
              <w:rPr>
                <w:rFonts w:ascii="Montserrat" w:hAnsi="Montserrat"/>
                <w:color w:val="auto"/>
                <w:sz w:val="18"/>
                <w:szCs w:val="18"/>
              </w:rPr>
              <w:t>.</w:t>
            </w:r>
          </w:p>
          <w:p w14:paraId="4ABF0122" w14:textId="6AC26E83" w:rsidR="000D4628" w:rsidRPr="00C32515" w:rsidRDefault="0056074F" w:rsidP="007E7142">
            <w:pPr>
              <w:pStyle w:val="Normal1"/>
              <w:numPr>
                <w:ilvl w:val="0"/>
                <w:numId w:val="166"/>
              </w:numPr>
              <w:spacing w:before="0" w:beforeAutospacing="0" w:after="0" w:afterAutospacing="0"/>
              <w:jc w:val="both"/>
              <w:rPr>
                <w:rFonts w:ascii="Montserrat" w:hAnsi="Montserrat"/>
                <w:color w:val="auto"/>
                <w:sz w:val="18"/>
                <w:szCs w:val="18"/>
              </w:rPr>
            </w:pPr>
            <w:r w:rsidRPr="00C32515">
              <w:rPr>
                <w:rFonts w:ascii="Montserrat" w:hAnsi="Montserrat" w:cs="Arial"/>
                <w:sz w:val="18"/>
                <w:szCs w:val="18"/>
              </w:rPr>
              <w:t xml:space="preserve">Los requerimientos establecidos en el </w:t>
            </w:r>
            <w:r w:rsidR="00FF48E1" w:rsidRPr="00C32515">
              <w:rPr>
                <w:rFonts w:ascii="Montserrat" w:hAnsi="Montserrat" w:cs="Arial"/>
                <w:sz w:val="18"/>
                <w:szCs w:val="18"/>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rPr>
              <w:t xml:space="preserve"> </w:t>
            </w:r>
          </w:p>
        </w:tc>
      </w:tr>
    </w:tbl>
    <w:p w14:paraId="65D73139" w14:textId="77777777" w:rsidR="00FC4DF3" w:rsidRPr="0056074F" w:rsidRDefault="00FC4DF3" w:rsidP="0056074F">
      <w:pPr>
        <w:tabs>
          <w:tab w:val="left" w:pos="-284"/>
        </w:tabs>
        <w:jc w:val="both"/>
        <w:rPr>
          <w:rFonts w:ascii="Montserrat" w:hAnsi="Montserrat" w:cs="Arial"/>
          <w:b/>
          <w:sz w:val="20"/>
          <w:szCs w:val="20"/>
        </w:rPr>
      </w:pPr>
    </w:p>
    <w:p w14:paraId="0B884C4D" w14:textId="77777777" w:rsidR="00FC4DF3" w:rsidRDefault="00FC4DF3" w:rsidP="007E7142">
      <w:pPr>
        <w:pStyle w:val="Prrafodelista"/>
        <w:numPr>
          <w:ilvl w:val="0"/>
          <w:numId w:val="162"/>
        </w:numPr>
        <w:tabs>
          <w:tab w:val="left" w:pos="-284"/>
        </w:tabs>
        <w:suppressAutoHyphens/>
        <w:jc w:val="both"/>
        <w:rPr>
          <w:rFonts w:ascii="Montserrat" w:hAnsi="Montserrat" w:cs="Arial"/>
          <w:b/>
          <w:sz w:val="20"/>
          <w:szCs w:val="20"/>
        </w:rPr>
      </w:pPr>
      <w:r w:rsidRPr="005F27C2">
        <w:rPr>
          <w:rFonts w:ascii="Montserrat" w:hAnsi="Montserrat" w:cs="Arial"/>
          <w:b/>
          <w:sz w:val="20"/>
          <w:szCs w:val="20"/>
        </w:rPr>
        <w:t>Rubros, Subrubros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rPr>
      </w:pPr>
    </w:p>
    <w:p w14:paraId="6BFD7AC3" w14:textId="04431566" w:rsidR="00FC4DF3" w:rsidRDefault="00FC4DF3" w:rsidP="00424198">
      <w:pPr>
        <w:tabs>
          <w:tab w:val="left" w:pos="-284"/>
        </w:tabs>
        <w:jc w:val="both"/>
        <w:rPr>
          <w:rFonts w:ascii="Montserrat" w:hAnsi="Montserrat" w:cs="Arial"/>
          <w:sz w:val="20"/>
          <w:szCs w:val="20"/>
        </w:rPr>
      </w:pPr>
      <w:r w:rsidRPr="00C74987">
        <w:rPr>
          <w:rFonts w:ascii="Montserrat" w:hAnsi="Montserrat" w:cs="Arial"/>
          <w:sz w:val="20"/>
          <w:szCs w:val="20"/>
        </w:rPr>
        <w:t xml:space="preserve">En el </w:t>
      </w:r>
      <w:r w:rsidR="002C3DA2" w:rsidRPr="002774DB">
        <w:rPr>
          <w:rFonts w:ascii="Montserrat" w:eastAsia="Arial" w:hAnsi="Montserrat" w:cs="Arial"/>
          <w:sz w:val="20"/>
          <w:szCs w:val="20"/>
          <w:lang w:eastAsia="en-US"/>
        </w:rPr>
        <w:t xml:space="preserve">Anexo </w:t>
      </w:r>
      <w:r w:rsidR="002C3DA2" w:rsidRPr="00AA66D6">
        <w:rPr>
          <w:rFonts w:ascii="Montserrat" w:eastAsia="Arial" w:hAnsi="Montserrat" w:cs="Arial"/>
          <w:sz w:val="20"/>
          <w:szCs w:val="20"/>
          <w:lang w:eastAsia="en-US"/>
        </w:rPr>
        <w:t xml:space="preserve">UNO </w:t>
      </w:r>
      <w:r w:rsidR="002C3DA2" w:rsidRPr="002774DB">
        <w:rPr>
          <w:rFonts w:ascii="Montserrat" w:eastAsia="Arial" w:hAnsi="Montserrat" w:cs="Arial"/>
          <w:sz w:val="20"/>
          <w:szCs w:val="20"/>
          <w:lang w:eastAsia="en-US"/>
        </w:rPr>
        <w:t>Especificaciones Técnicas</w:t>
      </w:r>
      <w:r w:rsidRPr="00C74987">
        <w:rPr>
          <w:rFonts w:ascii="Montserrat" w:hAnsi="Montserrat" w:cs="Arial"/>
          <w:sz w:val="20"/>
          <w:szCs w:val="20"/>
        </w:rPr>
        <w:t>, se detallan los rubros y subrubros que habrán de ser evaluados, así como el valor númerico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rPr>
      </w:pPr>
    </w:p>
    <w:p w14:paraId="2C406CCD" w14:textId="1F80D155" w:rsidR="00FC4DF3" w:rsidRDefault="00FC4DF3" w:rsidP="00424198">
      <w:pPr>
        <w:tabs>
          <w:tab w:val="left" w:pos="-284"/>
        </w:tabs>
        <w:jc w:val="both"/>
        <w:rPr>
          <w:rFonts w:ascii="Montserrat" w:hAnsi="Montserrat" w:cs="Arial"/>
          <w:b/>
          <w:sz w:val="20"/>
          <w:szCs w:val="20"/>
        </w:rPr>
      </w:pPr>
      <w:r w:rsidRPr="00C74987">
        <w:rPr>
          <w:rFonts w:ascii="Montserrat" w:hAnsi="Montserrat" w:cs="Arial"/>
          <w:sz w:val="20"/>
          <w:szCs w:val="20"/>
        </w:rPr>
        <w:t xml:space="preserve">La proposición técnica del licitante deberá de haber obtenido un Total de Puntuación Técnica igual o superior a </w:t>
      </w:r>
      <w:r w:rsidR="00B803B1">
        <w:rPr>
          <w:rFonts w:ascii="Montserrat" w:hAnsi="Montserrat" w:cs="Arial"/>
          <w:sz w:val="20"/>
          <w:szCs w:val="20"/>
        </w:rPr>
        <w:t>45</w:t>
      </w:r>
      <w:r w:rsidRPr="00C74987">
        <w:rPr>
          <w:rFonts w:ascii="Montserrat" w:hAnsi="Montserrat" w:cs="Arial"/>
          <w:sz w:val="20"/>
          <w:szCs w:val="20"/>
        </w:rPr>
        <w:t xml:space="preserve"> base </w:t>
      </w:r>
      <w:r w:rsidR="00B803B1">
        <w:rPr>
          <w:rFonts w:ascii="Montserrat" w:hAnsi="Montserrat" w:cs="Arial"/>
          <w:sz w:val="20"/>
          <w:szCs w:val="20"/>
        </w:rPr>
        <w:t>6</w:t>
      </w:r>
      <w:r w:rsidRPr="00C74987">
        <w:rPr>
          <w:rFonts w:ascii="Montserrat" w:hAnsi="Montserrat" w:cs="Arial"/>
          <w:sz w:val="20"/>
          <w:szCs w:val="20"/>
        </w:rPr>
        <w:t xml:space="preserve">0. </w:t>
      </w:r>
      <w:r w:rsidRPr="00C74987">
        <w:rPr>
          <w:rFonts w:ascii="Montserrat" w:hAnsi="Montserrat" w:cs="Arial"/>
          <w:b/>
          <w:sz w:val="20"/>
          <w:szCs w:val="20"/>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rPr>
      </w:pPr>
    </w:p>
    <w:p w14:paraId="5456DFD2" w14:textId="6084F81D" w:rsidR="00FC4DF3" w:rsidRPr="002D6317" w:rsidRDefault="00FC4DF3" w:rsidP="00424198">
      <w:pPr>
        <w:pStyle w:val="Prrafodelista"/>
        <w:tabs>
          <w:tab w:val="left" w:pos="-284"/>
          <w:tab w:val="left" w:pos="426"/>
        </w:tabs>
        <w:ind w:left="0"/>
        <w:jc w:val="both"/>
        <w:rPr>
          <w:rFonts w:ascii="Montserrat" w:hAnsi="Montserrat" w:cs="Arial"/>
          <w:sz w:val="20"/>
          <w:szCs w:val="20"/>
        </w:rPr>
      </w:pPr>
      <w:r w:rsidRPr="00234226">
        <w:rPr>
          <w:rFonts w:ascii="Montserrat" w:hAnsi="Montserrat" w:cs="Arial"/>
          <w:b/>
          <w:sz w:val="20"/>
          <w:szCs w:val="20"/>
        </w:rPr>
        <w:t>La evaluación económica de las proposiciones</w:t>
      </w:r>
      <w:r w:rsidRPr="00234226">
        <w:rPr>
          <w:rFonts w:ascii="Montserrat" w:hAnsi="Montserrat" w:cs="Arial"/>
          <w:sz w:val="20"/>
          <w:szCs w:val="20"/>
        </w:rPr>
        <w:t xml:space="preserve"> que presenten los Licitantes (propuesta económica), considerará la información documental presentada por los Licitantes conforme al </w:t>
      </w:r>
      <w:r w:rsidRPr="00234226">
        <w:rPr>
          <w:rFonts w:ascii="Montserrat" w:hAnsi="Montserrat" w:cs="Arial"/>
          <w:b/>
          <w:sz w:val="20"/>
          <w:szCs w:val="20"/>
        </w:rPr>
        <w:t xml:space="preserve">Formato </w:t>
      </w:r>
      <w:r>
        <w:rPr>
          <w:rFonts w:ascii="Montserrat" w:hAnsi="Montserrat" w:cs="Arial"/>
          <w:b/>
          <w:sz w:val="20"/>
          <w:szCs w:val="20"/>
        </w:rPr>
        <w:t>18</w:t>
      </w:r>
      <w:r w:rsidRPr="00234226">
        <w:rPr>
          <w:rFonts w:ascii="Montserrat" w:hAnsi="Montserrat" w:cs="Arial"/>
          <w:b/>
          <w:sz w:val="20"/>
          <w:szCs w:val="20"/>
        </w:rPr>
        <w:t>.- Formato de Propuesta Económica</w:t>
      </w:r>
      <w:r w:rsidRPr="00234226">
        <w:rPr>
          <w:rFonts w:ascii="Montserrat" w:hAnsi="Montserrat" w:cs="Arial"/>
          <w:sz w:val="20"/>
          <w:szCs w:val="20"/>
        </w:rPr>
        <w:t xml:space="preserve">, en el que deberá considerarse el costo de los </w:t>
      </w:r>
      <w:r w:rsidR="00297308">
        <w:rPr>
          <w:rFonts w:ascii="Montserrat" w:hAnsi="Montserrat" w:cs="Arial"/>
          <w:sz w:val="20"/>
          <w:szCs w:val="20"/>
        </w:rPr>
        <w:t>servicios</w:t>
      </w:r>
      <w:r w:rsidRPr="00234226">
        <w:rPr>
          <w:rFonts w:ascii="Montserrat" w:hAnsi="Montserrat" w:cs="Arial"/>
          <w:sz w:val="20"/>
          <w:szCs w:val="20"/>
        </w:rPr>
        <w:t xml:space="preserve"> ofertados.</w:t>
      </w:r>
    </w:p>
    <w:p w14:paraId="23D55189" w14:textId="77777777" w:rsidR="00FC4DF3" w:rsidRDefault="00FC4DF3" w:rsidP="00424198">
      <w:pPr>
        <w:tabs>
          <w:tab w:val="left" w:pos="-284"/>
        </w:tabs>
        <w:jc w:val="both"/>
        <w:rPr>
          <w:rFonts w:ascii="Montserrat" w:hAnsi="Montserrat" w:cs="Arial"/>
          <w:b/>
          <w:sz w:val="20"/>
          <w:szCs w:val="20"/>
        </w:rPr>
      </w:pPr>
    </w:p>
    <w:p w14:paraId="49A5AADE" w14:textId="77777777" w:rsidR="00FC4DF3" w:rsidRDefault="00FC4DF3" w:rsidP="00424198">
      <w:pPr>
        <w:tabs>
          <w:tab w:val="left" w:pos="-284"/>
        </w:tabs>
        <w:jc w:val="both"/>
        <w:rPr>
          <w:rFonts w:ascii="Montserrat" w:hAnsi="Montserrat" w:cs="Arial"/>
          <w:sz w:val="20"/>
          <w:szCs w:val="20"/>
        </w:rPr>
      </w:pPr>
      <w:r w:rsidRPr="000223C4">
        <w:rPr>
          <w:rFonts w:ascii="Montserrat" w:hAnsi="Montserrat" w:cs="Arial"/>
          <w:b/>
          <w:sz w:val="20"/>
          <w:szCs w:val="20"/>
        </w:rPr>
        <w:t>El procedimiento para la evaluación económica</w:t>
      </w:r>
      <w:r>
        <w:rPr>
          <w:rFonts w:ascii="Montserrat" w:hAnsi="Montserrat" w:cs="Arial"/>
          <w:sz w:val="20"/>
          <w:szCs w:val="20"/>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rPr>
      </w:pPr>
    </w:p>
    <w:p w14:paraId="4BBDA383" w14:textId="74EAA8CE"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rPr>
      </w:pPr>
      <w:r>
        <w:rPr>
          <w:rFonts w:ascii="Montserrat" w:hAnsi="Montserrat" w:cs="Arial"/>
          <w:sz w:val="20"/>
          <w:szCs w:val="20"/>
        </w:rPr>
        <w:t xml:space="preserve">En esta etapa solamente se considerarán aquellas </w:t>
      </w:r>
      <w:r w:rsidRPr="00DF4033">
        <w:rPr>
          <w:rFonts w:ascii="Montserrat" w:hAnsi="Montserrat" w:cs="Arial"/>
          <w:b/>
          <w:sz w:val="20"/>
          <w:szCs w:val="20"/>
        </w:rPr>
        <w:t>proposiciones solventes</w:t>
      </w:r>
      <w:r>
        <w:rPr>
          <w:rFonts w:ascii="Montserrat" w:hAnsi="Montserrat" w:cs="Arial"/>
          <w:sz w:val="20"/>
          <w:szCs w:val="20"/>
        </w:rPr>
        <w:t xml:space="preserve"> que durante la evaluación técnica hayan obtenido </w:t>
      </w:r>
      <w:r w:rsidRPr="00BA2E9D">
        <w:rPr>
          <w:rFonts w:ascii="Montserrat" w:hAnsi="Montserrat" w:cs="Arial"/>
          <w:sz w:val="20"/>
          <w:szCs w:val="20"/>
        </w:rPr>
        <w:t xml:space="preserve">una </w:t>
      </w:r>
      <w:r w:rsidRPr="00BA2E9D">
        <w:rPr>
          <w:rFonts w:ascii="Montserrat" w:hAnsi="Montserrat" w:cs="Arial"/>
          <w:b/>
          <w:sz w:val="20"/>
          <w:szCs w:val="20"/>
        </w:rPr>
        <w:t xml:space="preserve">puntuación igual o superior a </w:t>
      </w:r>
      <w:r w:rsidR="00B803B1">
        <w:rPr>
          <w:rFonts w:ascii="Montserrat" w:hAnsi="Montserrat" w:cs="Arial"/>
          <w:b/>
          <w:sz w:val="20"/>
          <w:szCs w:val="20"/>
        </w:rPr>
        <w:t>45</w:t>
      </w:r>
    </w:p>
    <w:p w14:paraId="4536B3ED"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rPr>
      </w:pPr>
      <w:r>
        <w:rPr>
          <w:rFonts w:ascii="Montserrat" w:hAnsi="Montserrat" w:cs="Arial"/>
          <w:sz w:val="20"/>
          <w:szCs w:val="20"/>
        </w:rPr>
        <w:t xml:space="preserve">Para fines de evaluación económica prevalecerá el precio total </w:t>
      </w:r>
      <w:r w:rsidRPr="009D597D">
        <w:rPr>
          <w:rFonts w:ascii="Montserrat" w:hAnsi="Montserrat" w:cs="Arial"/>
          <w:sz w:val="20"/>
          <w:szCs w:val="20"/>
        </w:rPr>
        <w:t>de la partida única, sin incluir el Impuesto al Valor Agregado.</w:t>
      </w:r>
    </w:p>
    <w:p w14:paraId="5EA1750B"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rPr>
      </w:pPr>
      <w:r>
        <w:rPr>
          <w:rFonts w:ascii="Montserrat" w:hAnsi="Montserrat" w:cs="Arial"/>
          <w:sz w:val="20"/>
          <w:szCs w:val="20"/>
        </w:rPr>
        <w:t xml:space="preserve">En caso de presentarse un error de cálculo en las proposiciones presentadas, solo habrá lugar para su rectificación por parte de </w:t>
      </w:r>
      <w:r w:rsidRPr="006E0B12">
        <w:rPr>
          <w:rFonts w:ascii="Montserrat" w:hAnsi="Montserrat" w:cs="Arial"/>
          <w:b/>
          <w:sz w:val="20"/>
          <w:szCs w:val="20"/>
        </w:rPr>
        <w:t>EL COLBACH</w:t>
      </w:r>
      <w:r>
        <w:rPr>
          <w:rFonts w:ascii="Montserrat" w:hAnsi="Montserrat" w:cs="Arial"/>
          <w:sz w:val="20"/>
          <w:szCs w:val="20"/>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rPr>
      </w:pPr>
      <w:r>
        <w:rPr>
          <w:rFonts w:ascii="Montserrat" w:hAnsi="Montserrat" w:cs="Arial"/>
          <w:sz w:val="20"/>
          <w:szCs w:val="20"/>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rPr>
      </w:pPr>
    </w:p>
    <w:p w14:paraId="7D170FE1" w14:textId="7CABFAC1" w:rsidR="00FC4DF3" w:rsidRDefault="00FC4DF3" w:rsidP="00424198">
      <w:pPr>
        <w:pStyle w:val="Prrafodelista"/>
        <w:tabs>
          <w:tab w:val="left" w:pos="-284"/>
        </w:tabs>
        <w:ind w:left="720"/>
        <w:jc w:val="center"/>
        <w:rPr>
          <w:rFonts w:ascii="Montserrat" w:hAnsi="Montserrat" w:cs="Arial"/>
          <w:sz w:val="20"/>
          <w:szCs w:val="20"/>
        </w:rPr>
      </w:pPr>
      <w:r>
        <w:rPr>
          <w:rFonts w:ascii="Montserrat" w:hAnsi="Montserrat" w:cs="Arial"/>
          <w:sz w:val="20"/>
          <w:szCs w:val="20"/>
        </w:rPr>
        <w:t xml:space="preserve">PPE=MPemb x </w:t>
      </w:r>
      <w:r w:rsidR="00B803B1">
        <w:rPr>
          <w:rFonts w:ascii="Montserrat" w:hAnsi="Montserrat" w:cs="Arial"/>
          <w:sz w:val="20"/>
          <w:szCs w:val="20"/>
        </w:rPr>
        <w:t>40</w:t>
      </w:r>
      <w:r>
        <w:rPr>
          <w:rFonts w:ascii="Montserrat" w:hAnsi="Montserrat" w:cs="Arial"/>
          <w:sz w:val="20"/>
          <w:szCs w:val="20"/>
        </w:rPr>
        <w:t xml:space="preserve"> / MPi.</w:t>
      </w:r>
    </w:p>
    <w:p w14:paraId="78C926F7" w14:textId="77777777" w:rsidR="00FC4DF3" w:rsidRDefault="00FC4DF3" w:rsidP="00424198">
      <w:pPr>
        <w:pStyle w:val="Prrafodelista"/>
        <w:tabs>
          <w:tab w:val="left" w:pos="-284"/>
        </w:tabs>
        <w:ind w:left="720"/>
        <w:jc w:val="both"/>
        <w:rPr>
          <w:rFonts w:ascii="Montserrat" w:hAnsi="Montserrat" w:cs="Arial"/>
          <w:sz w:val="20"/>
          <w:szCs w:val="20"/>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rPr>
      </w:pPr>
      <w:r w:rsidRPr="00DF4033">
        <w:rPr>
          <w:rFonts w:ascii="Montserrat" w:hAnsi="Montserrat" w:cs="Arial"/>
          <w:b/>
          <w:sz w:val="20"/>
          <w:szCs w:val="20"/>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rPr>
      </w:pPr>
      <w:r w:rsidRPr="00DF4033">
        <w:rPr>
          <w:rFonts w:ascii="Montserrat" w:hAnsi="Montserrat" w:cs="Arial"/>
          <w:b/>
          <w:sz w:val="20"/>
          <w:szCs w:val="20"/>
        </w:rPr>
        <w:t>PPE</w:t>
      </w:r>
      <w:r>
        <w:rPr>
          <w:rFonts w:ascii="Montserrat" w:hAnsi="Montserrat" w:cs="Arial"/>
          <w:sz w:val="20"/>
          <w:szCs w:val="20"/>
        </w:rPr>
        <w:t xml:space="preserve"> = Puntuación o unidades porcentuales que corresponden a la Propuesta Económica;</w:t>
      </w:r>
    </w:p>
    <w:p w14:paraId="3A0D7337" w14:textId="77777777" w:rsidR="00FC4DF3" w:rsidRDefault="00FC4DF3" w:rsidP="00FC4DF3">
      <w:pPr>
        <w:pStyle w:val="Prrafodelista"/>
        <w:tabs>
          <w:tab w:val="left" w:pos="-284"/>
        </w:tabs>
        <w:ind w:left="720"/>
        <w:jc w:val="both"/>
        <w:rPr>
          <w:rFonts w:ascii="Montserrat" w:hAnsi="Montserrat" w:cs="Arial"/>
          <w:sz w:val="20"/>
          <w:szCs w:val="20"/>
        </w:rPr>
      </w:pPr>
      <w:r w:rsidRPr="00DF4033">
        <w:rPr>
          <w:rFonts w:ascii="Montserrat" w:hAnsi="Montserrat" w:cs="Arial"/>
          <w:b/>
          <w:sz w:val="20"/>
          <w:szCs w:val="20"/>
        </w:rPr>
        <w:t>MPemb</w:t>
      </w:r>
      <w:r>
        <w:rPr>
          <w:rFonts w:ascii="Montserrat" w:hAnsi="Montserrat" w:cs="Arial"/>
          <w:sz w:val="20"/>
          <w:szCs w:val="20"/>
        </w:rPr>
        <w:t xml:space="preserve"> = Monto de la Propuesta económica más baja, y </w:t>
      </w:r>
    </w:p>
    <w:p w14:paraId="3109C831" w14:textId="77777777" w:rsidR="00FC4DF3" w:rsidRDefault="00FC4DF3" w:rsidP="00FC4DF3">
      <w:pPr>
        <w:pStyle w:val="Prrafodelista"/>
        <w:tabs>
          <w:tab w:val="left" w:pos="-284"/>
        </w:tabs>
        <w:ind w:left="720"/>
        <w:jc w:val="both"/>
        <w:rPr>
          <w:rFonts w:ascii="Montserrat" w:hAnsi="Montserrat" w:cs="Arial"/>
          <w:sz w:val="20"/>
          <w:szCs w:val="20"/>
        </w:rPr>
      </w:pPr>
      <w:r w:rsidRPr="00DF4033">
        <w:rPr>
          <w:rFonts w:ascii="Montserrat" w:hAnsi="Montserrat" w:cs="Arial"/>
          <w:b/>
          <w:sz w:val="20"/>
          <w:szCs w:val="20"/>
        </w:rPr>
        <w:t>MPi</w:t>
      </w:r>
      <w:r>
        <w:rPr>
          <w:rFonts w:ascii="Montserrat" w:hAnsi="Montserrat" w:cs="Arial"/>
          <w:sz w:val="20"/>
          <w:szCs w:val="20"/>
        </w:rPr>
        <w:t xml:space="preserve"> = Monto de la i-ésima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rPr>
      </w:pPr>
      <w:r w:rsidRPr="00B659E3">
        <w:rPr>
          <w:rFonts w:ascii="Montserrat" w:hAnsi="Montserrat" w:cs="Arial"/>
          <w:b/>
          <w:sz w:val="20"/>
          <w:szCs w:val="20"/>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rPr>
      </w:pPr>
      <w:r>
        <w:rPr>
          <w:rFonts w:ascii="Montserrat" w:hAnsi="Montserrat" w:cs="Arial"/>
          <w:sz w:val="20"/>
          <w:szCs w:val="20"/>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rPr>
      </w:pPr>
      <w:r w:rsidRPr="00B659E3">
        <w:rPr>
          <w:rFonts w:ascii="Montserrat" w:hAnsi="Montserrat" w:cs="Arial"/>
          <w:b/>
          <w:sz w:val="20"/>
          <w:szCs w:val="20"/>
        </w:rPr>
        <w:t>PTj=TPT + PPE</w:t>
      </w:r>
      <w:r w:rsidRPr="00B659E3">
        <w:rPr>
          <w:rFonts w:ascii="Montserrat" w:hAnsi="Montserrat" w:cs="Arial"/>
          <w:b/>
          <w:sz w:val="20"/>
          <w:szCs w:val="20"/>
        </w:rPr>
        <w:tab/>
      </w:r>
      <w:r>
        <w:rPr>
          <w:rFonts w:ascii="Montserrat" w:hAnsi="Montserrat" w:cs="Arial"/>
          <w:sz w:val="20"/>
          <w:szCs w:val="20"/>
        </w:rPr>
        <w:tab/>
      </w:r>
      <w:r>
        <w:rPr>
          <w:rFonts w:ascii="Montserrat" w:hAnsi="Montserrat" w:cs="Arial"/>
          <w:sz w:val="20"/>
          <w:szCs w:val="20"/>
        </w:rPr>
        <w:tab/>
      </w:r>
      <w:r w:rsidRPr="00B659E3">
        <w:rPr>
          <w:rFonts w:ascii="Montserrat" w:hAnsi="Montserrat" w:cs="Arial"/>
          <w:b/>
          <w:sz w:val="20"/>
          <w:szCs w:val="20"/>
        </w:rPr>
        <w:t>Para toda j = 1, 2, …..,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rPr>
      </w:pPr>
      <w:r w:rsidRPr="00B659E3">
        <w:rPr>
          <w:rFonts w:ascii="Montserrat" w:hAnsi="Montserrat" w:cs="Arial"/>
          <w:b/>
          <w:sz w:val="20"/>
          <w:szCs w:val="20"/>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rPr>
      </w:pPr>
      <w:r w:rsidRPr="00B659E3">
        <w:rPr>
          <w:rFonts w:ascii="Montserrat" w:hAnsi="Montserrat" w:cs="Arial"/>
          <w:b/>
          <w:sz w:val="20"/>
          <w:szCs w:val="20"/>
        </w:rPr>
        <w:t>PTj</w:t>
      </w:r>
      <w:r>
        <w:rPr>
          <w:rFonts w:ascii="Montserrat" w:hAnsi="Montserrat" w:cs="Arial"/>
          <w:sz w:val="20"/>
          <w:szCs w:val="20"/>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rPr>
      </w:pPr>
      <w:r w:rsidRPr="00B659E3">
        <w:rPr>
          <w:rFonts w:ascii="Montserrat" w:hAnsi="Montserrat" w:cs="Arial"/>
          <w:b/>
          <w:sz w:val="20"/>
          <w:szCs w:val="20"/>
        </w:rPr>
        <w:t>TPT</w:t>
      </w:r>
      <w:r>
        <w:rPr>
          <w:rFonts w:ascii="Montserrat" w:hAnsi="Montserrat" w:cs="Arial"/>
          <w:sz w:val="20"/>
          <w:szCs w:val="20"/>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rPr>
      </w:pPr>
      <w:r w:rsidRPr="00B659E3">
        <w:rPr>
          <w:rFonts w:ascii="Montserrat" w:hAnsi="Montserrat" w:cs="Arial"/>
          <w:b/>
          <w:sz w:val="20"/>
          <w:szCs w:val="20"/>
        </w:rPr>
        <w:t>PPE</w:t>
      </w:r>
      <w:r>
        <w:rPr>
          <w:rFonts w:ascii="Montserrat" w:hAnsi="Montserrat" w:cs="Arial"/>
          <w:sz w:val="20"/>
          <w:szCs w:val="20"/>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rPr>
      </w:pPr>
    </w:p>
    <w:p w14:paraId="044E051E" w14:textId="6CBFA763" w:rsidR="00FC4DF3" w:rsidRDefault="00FC4DF3" w:rsidP="00FC4DF3">
      <w:pPr>
        <w:tabs>
          <w:tab w:val="left" w:pos="-284"/>
        </w:tabs>
        <w:jc w:val="both"/>
        <w:rPr>
          <w:rFonts w:ascii="Montserrat" w:hAnsi="Montserrat" w:cs="Arial"/>
          <w:sz w:val="20"/>
          <w:szCs w:val="20"/>
        </w:rPr>
      </w:pPr>
      <w:r>
        <w:rPr>
          <w:rFonts w:ascii="Montserrat" w:hAnsi="Montserrat" w:cs="Arial"/>
          <w:sz w:val="20"/>
          <w:szCs w:val="20"/>
        </w:rPr>
        <w:t xml:space="preserve">El subíndice </w:t>
      </w:r>
      <w:r w:rsidRPr="00B659E3">
        <w:rPr>
          <w:rFonts w:ascii="Montserrat" w:hAnsi="Montserrat" w:cs="Arial"/>
          <w:b/>
          <w:sz w:val="20"/>
          <w:szCs w:val="20"/>
        </w:rPr>
        <w:t>“j”</w:t>
      </w:r>
      <w:r>
        <w:rPr>
          <w:rFonts w:ascii="Montserrat" w:hAnsi="Montserrat" w:cs="Arial"/>
          <w:sz w:val="20"/>
          <w:szCs w:val="20"/>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rPr>
      </w:pPr>
    </w:p>
    <w:p w14:paraId="40270FE3" w14:textId="60D8C915" w:rsidR="00FC4DF3" w:rsidRPr="00234226" w:rsidRDefault="00FC4DF3" w:rsidP="00FC4DF3">
      <w:pPr>
        <w:tabs>
          <w:tab w:val="left" w:pos="-284"/>
        </w:tabs>
        <w:jc w:val="both"/>
        <w:rPr>
          <w:rFonts w:ascii="Montserrat" w:hAnsi="Montserrat" w:cs="Arial"/>
          <w:sz w:val="20"/>
          <w:szCs w:val="20"/>
        </w:rPr>
      </w:pPr>
      <w:r>
        <w:rPr>
          <w:rFonts w:ascii="Montserrat" w:hAnsi="Montserrat" w:cs="Arial"/>
          <w:sz w:val="20"/>
          <w:szCs w:val="20"/>
        </w:rPr>
        <w:t>La evaluación económ</w:t>
      </w:r>
      <w:r w:rsidRPr="00450949">
        <w:rPr>
          <w:rFonts w:ascii="Montserrat" w:hAnsi="Montserrat" w:cs="Arial"/>
          <w:sz w:val="20"/>
          <w:szCs w:val="20"/>
        </w:rPr>
        <w:t xml:space="preserve">ica de las proposiciones </w:t>
      </w:r>
      <w:r>
        <w:rPr>
          <w:rFonts w:ascii="Montserrat" w:hAnsi="Montserrat" w:cs="Arial"/>
          <w:sz w:val="20"/>
          <w:szCs w:val="20"/>
        </w:rPr>
        <w:t>será realizada por el Área Contratante</w:t>
      </w:r>
      <w:r w:rsidRPr="00450949">
        <w:rPr>
          <w:rFonts w:ascii="Montserrat" w:hAnsi="Montserrat" w:cs="Arial"/>
          <w:sz w:val="20"/>
          <w:szCs w:val="20"/>
        </w:rPr>
        <w:t xml:space="preserve"> </w:t>
      </w:r>
      <w:r w:rsidR="00B803B1">
        <w:rPr>
          <w:rFonts w:ascii="Montserrat" w:hAnsi="Montserrat" w:cs="Arial"/>
          <w:sz w:val="20"/>
          <w:szCs w:val="20"/>
        </w:rPr>
        <w:t>del servicio</w:t>
      </w:r>
      <w:r w:rsidRPr="00450949">
        <w:rPr>
          <w:rFonts w:ascii="Montserrat" w:hAnsi="Montserrat" w:cs="Arial"/>
          <w:sz w:val="20"/>
          <w:szCs w:val="20"/>
        </w:rPr>
        <w:t>.</w:t>
      </w:r>
    </w:p>
    <w:bookmarkEnd w:id="474"/>
    <w:bookmarkEnd w:id="475"/>
    <w:p w14:paraId="359955F3" w14:textId="77777777" w:rsidR="00DF313C" w:rsidRPr="002139FE" w:rsidRDefault="00DF313C" w:rsidP="007C0470">
      <w:pPr>
        <w:jc w:val="both"/>
        <w:rPr>
          <w:rFonts w:ascii="Montserrat" w:hAnsi="Montserrat"/>
          <w:sz w:val="20"/>
          <w:szCs w:val="20"/>
        </w:rPr>
      </w:pPr>
    </w:p>
    <w:p w14:paraId="568326FD" w14:textId="77777777" w:rsidR="00CD52CF" w:rsidRPr="002139FE" w:rsidRDefault="00344443" w:rsidP="007C0470">
      <w:pPr>
        <w:jc w:val="both"/>
        <w:outlineLvl w:val="0"/>
        <w:rPr>
          <w:rFonts w:ascii="Montserrat" w:hAnsi="Montserrat" w:cs="Arial"/>
          <w:b/>
          <w:sz w:val="20"/>
          <w:szCs w:val="20"/>
        </w:rPr>
      </w:pPr>
      <w:bookmarkStart w:id="476" w:name="_Toc51593676"/>
      <w:bookmarkStart w:id="477" w:name="_Toc62837718"/>
      <w:r w:rsidRPr="002139FE">
        <w:rPr>
          <w:rFonts w:ascii="Montserrat" w:hAnsi="Montserrat" w:cs="Arial"/>
          <w:b/>
          <w:sz w:val="20"/>
          <w:szCs w:val="20"/>
        </w:rPr>
        <w:t xml:space="preserve">5.2 </w:t>
      </w:r>
      <w:bookmarkStart w:id="478" w:name="_Toc353292065"/>
      <w:bookmarkStart w:id="479" w:name="_Toc493235514"/>
      <w:r w:rsidR="00FD7461" w:rsidRPr="002139FE">
        <w:rPr>
          <w:rFonts w:ascii="Montserrat" w:hAnsi="Montserrat" w:cs="Arial"/>
          <w:b/>
          <w:sz w:val="20"/>
          <w:szCs w:val="20"/>
        </w:rPr>
        <w:tab/>
      </w:r>
      <w:r w:rsidR="00EA6028" w:rsidRPr="002139FE">
        <w:rPr>
          <w:rFonts w:ascii="Montserrat" w:hAnsi="Montserrat" w:cs="Arial"/>
          <w:b/>
          <w:sz w:val="20"/>
          <w:szCs w:val="20"/>
        </w:rPr>
        <w:t>Des</w:t>
      </w:r>
      <w:r w:rsidR="00EA6028">
        <w:rPr>
          <w:rFonts w:ascii="Montserrat" w:hAnsi="Montserrat" w:cs="Arial"/>
          <w:b/>
          <w:sz w:val="20"/>
          <w:szCs w:val="20"/>
        </w:rPr>
        <w:t>echamiento</w:t>
      </w:r>
      <w:r w:rsidR="00EA6028" w:rsidRPr="002139FE">
        <w:rPr>
          <w:rFonts w:ascii="Montserrat" w:hAnsi="Montserrat" w:cs="Arial"/>
          <w:b/>
          <w:sz w:val="20"/>
          <w:szCs w:val="20"/>
        </w:rPr>
        <w:t xml:space="preserve"> </w:t>
      </w:r>
      <w:r w:rsidR="00CD52CF" w:rsidRPr="002139FE">
        <w:rPr>
          <w:rFonts w:ascii="Montserrat" w:hAnsi="Montserrat" w:cs="Arial"/>
          <w:b/>
          <w:sz w:val="20"/>
          <w:szCs w:val="20"/>
        </w:rPr>
        <w:t>de</w:t>
      </w:r>
      <w:r w:rsidR="00EA6028">
        <w:rPr>
          <w:rFonts w:ascii="Montserrat" w:hAnsi="Montserrat" w:cs="Arial"/>
          <w:b/>
          <w:sz w:val="20"/>
          <w:szCs w:val="20"/>
        </w:rPr>
        <w:t xml:space="preserve"> las proposiciones de</w:t>
      </w:r>
      <w:r w:rsidR="00CD52CF" w:rsidRPr="002139FE">
        <w:rPr>
          <w:rFonts w:ascii="Montserrat" w:hAnsi="Montserrat" w:cs="Arial"/>
          <w:b/>
          <w:sz w:val="20"/>
          <w:szCs w:val="20"/>
        </w:rPr>
        <w:t xml:space="preserve"> los </w:t>
      </w:r>
      <w:r w:rsidR="00CD52CF" w:rsidRPr="004B433F">
        <w:rPr>
          <w:rFonts w:ascii="Montserrat" w:hAnsi="Montserrat" w:cs="Arial"/>
          <w:b/>
          <w:sz w:val="20"/>
          <w:szCs w:val="20"/>
        </w:rPr>
        <w:t>Licitantes</w:t>
      </w:r>
      <w:bookmarkEnd w:id="470"/>
      <w:bookmarkEnd w:id="471"/>
      <w:bookmarkEnd w:id="476"/>
      <w:bookmarkEnd w:id="477"/>
      <w:bookmarkEnd w:id="478"/>
      <w:bookmarkEnd w:id="479"/>
    </w:p>
    <w:p w14:paraId="007B9E57" w14:textId="77777777" w:rsidR="00CD52CF" w:rsidRPr="002139FE" w:rsidRDefault="00CD52CF" w:rsidP="007C0470">
      <w:pPr>
        <w:tabs>
          <w:tab w:val="num" w:pos="720"/>
        </w:tabs>
        <w:jc w:val="both"/>
        <w:rPr>
          <w:rFonts w:ascii="Montserrat" w:hAnsi="Montserrat" w:cs="Arial"/>
          <w:sz w:val="20"/>
          <w:szCs w:val="20"/>
        </w:rPr>
      </w:pPr>
    </w:p>
    <w:p w14:paraId="21762EB3" w14:textId="77777777" w:rsidR="00C52ACB" w:rsidRPr="005F27C2" w:rsidRDefault="00C52ACB" w:rsidP="007C0470">
      <w:pPr>
        <w:tabs>
          <w:tab w:val="num" w:pos="720"/>
        </w:tabs>
        <w:ind w:firstLine="28"/>
        <w:jc w:val="both"/>
        <w:rPr>
          <w:rFonts w:ascii="Montserrat" w:hAnsi="Montserrat" w:cs="Arial"/>
          <w:sz w:val="20"/>
          <w:szCs w:val="20"/>
        </w:rPr>
      </w:pPr>
      <w:r w:rsidRPr="005F27C2">
        <w:rPr>
          <w:rFonts w:ascii="Montserrat" w:hAnsi="Montserrat" w:cs="Arial"/>
          <w:sz w:val="20"/>
          <w:szCs w:val="20"/>
        </w:rPr>
        <w:t xml:space="preserve">Se </w:t>
      </w:r>
      <w:r w:rsidR="00EA6028" w:rsidRPr="005F27C2">
        <w:rPr>
          <w:rFonts w:ascii="Montserrat" w:hAnsi="Montserrat" w:cs="Arial"/>
          <w:sz w:val="20"/>
          <w:szCs w:val="20"/>
        </w:rPr>
        <w:t xml:space="preserve">desecharán las proposiciones de </w:t>
      </w:r>
      <w:r w:rsidRPr="005F27C2">
        <w:rPr>
          <w:rFonts w:ascii="Montserrat" w:hAnsi="Montserrat" w:cs="Arial"/>
          <w:sz w:val="20"/>
          <w:szCs w:val="20"/>
        </w:rPr>
        <w:t xml:space="preserve">los </w:t>
      </w:r>
      <w:r w:rsidR="005C659E" w:rsidRPr="005F27C2">
        <w:rPr>
          <w:rFonts w:ascii="Montserrat" w:hAnsi="Montserrat" w:cs="Arial"/>
          <w:bCs/>
          <w:iCs/>
          <w:sz w:val="20"/>
          <w:szCs w:val="20"/>
        </w:rPr>
        <w:t>Licitante</w:t>
      </w:r>
      <w:r w:rsidRPr="005F27C2">
        <w:rPr>
          <w:rFonts w:ascii="Montserrat" w:hAnsi="Montserrat" w:cs="Arial"/>
          <w:sz w:val="20"/>
          <w:szCs w:val="20"/>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rPr>
      </w:pPr>
    </w:p>
    <w:p w14:paraId="30211E8D" w14:textId="313F5982" w:rsidR="00325D59" w:rsidRPr="00B47B7B" w:rsidRDefault="00F81270" w:rsidP="007E7142">
      <w:pPr>
        <w:pStyle w:val="Prrafodelista"/>
        <w:numPr>
          <w:ilvl w:val="0"/>
          <w:numId w:val="147"/>
        </w:numPr>
        <w:contextualSpacing/>
        <w:jc w:val="both"/>
        <w:rPr>
          <w:rFonts w:ascii="Montserrat" w:eastAsia="Arial" w:hAnsi="Montserrat" w:cs="Arial"/>
          <w:sz w:val="20"/>
          <w:szCs w:val="20"/>
        </w:rPr>
      </w:pPr>
      <w:bookmarkStart w:id="480" w:name="_Toc536206045"/>
      <w:bookmarkStart w:id="481" w:name="_Toc4060387"/>
      <w:bookmarkStart w:id="482" w:name="_Toc351139201"/>
      <w:bookmarkStart w:id="483" w:name="_Toc382243358"/>
      <w:r w:rsidRPr="005F27C2">
        <w:rPr>
          <w:rFonts w:ascii="Montserrat" w:eastAsia="Arial" w:hAnsi="Montserrat" w:cs="Arial"/>
          <w:sz w:val="20"/>
          <w:szCs w:val="20"/>
        </w:rPr>
        <w:t xml:space="preserve">Que no cumplan con alguno de los requisitos establecidos </w:t>
      </w:r>
      <w:r w:rsidRPr="005F27C2">
        <w:rPr>
          <w:rFonts w:ascii="Montserrat" w:eastAsia="Arial" w:hAnsi="Montserrat" w:cs="Arial"/>
          <w:b/>
          <w:sz w:val="20"/>
          <w:szCs w:val="20"/>
        </w:rPr>
        <w:t>como obligatorios</w:t>
      </w:r>
      <w:r w:rsidRPr="005F27C2">
        <w:rPr>
          <w:rFonts w:ascii="Montserrat" w:eastAsia="Arial" w:hAnsi="Montserrat" w:cs="Arial"/>
          <w:sz w:val="20"/>
          <w:szCs w:val="20"/>
        </w:rPr>
        <w:t xml:space="preserve"> de esta </w:t>
      </w:r>
      <w:r w:rsidR="009C731A">
        <w:rPr>
          <w:rFonts w:ascii="Montserrat" w:eastAsia="Arial" w:hAnsi="Montserrat" w:cs="Arial"/>
          <w:sz w:val="20"/>
          <w:szCs w:val="20"/>
        </w:rPr>
        <w:t>Licitación</w:t>
      </w:r>
      <w:r w:rsidRPr="005F27C2">
        <w:rPr>
          <w:rFonts w:ascii="Montserrat" w:eastAsia="Arial" w:hAnsi="Montserrat" w:cs="Arial"/>
          <w:sz w:val="20"/>
          <w:szCs w:val="20"/>
        </w:rPr>
        <w:t>, en los términos solicitados.</w:t>
      </w:r>
    </w:p>
    <w:p w14:paraId="019DDA53" w14:textId="197958DE"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bookmarkStart w:id="484" w:name="_Toc536206048"/>
      <w:bookmarkStart w:id="485" w:name="_Toc4060390"/>
      <w:bookmarkEnd w:id="480"/>
      <w:bookmarkEnd w:id="481"/>
      <w:r w:rsidRPr="005F27C2">
        <w:rPr>
          <w:rFonts w:ascii="Montserrat" w:eastAsia="Arial" w:hAnsi="Montserrat" w:cs="Arial"/>
          <w:sz w:val="20"/>
          <w:szCs w:val="20"/>
        </w:rPr>
        <w:t xml:space="preserve">Si se comprueba que algún </w:t>
      </w:r>
      <w:r w:rsidR="005C659E" w:rsidRPr="005F27C2">
        <w:rPr>
          <w:rFonts w:ascii="Montserrat" w:hAnsi="Montserrat" w:cs="Arial"/>
          <w:bCs/>
          <w:iCs/>
          <w:sz w:val="20"/>
          <w:szCs w:val="20"/>
        </w:rPr>
        <w:t>Licitante</w:t>
      </w:r>
      <w:r w:rsidRPr="005F27C2">
        <w:rPr>
          <w:rFonts w:ascii="Montserrat" w:eastAsia="Arial" w:hAnsi="Montserrat" w:cs="Arial"/>
          <w:sz w:val="20"/>
          <w:szCs w:val="20"/>
        </w:rPr>
        <w:t xml:space="preserve"> ha acordado con otro u otros elevar el costo de</w:t>
      </w:r>
      <w:r w:rsidR="00B803B1">
        <w:rPr>
          <w:rFonts w:ascii="Montserrat" w:eastAsia="Arial" w:hAnsi="Montserrat" w:cs="Arial"/>
          <w:sz w:val="20"/>
          <w:szCs w:val="20"/>
        </w:rPr>
        <w:t>l</w:t>
      </w:r>
      <w:r w:rsidRPr="005F27C2">
        <w:rPr>
          <w:rFonts w:ascii="Montserrat" w:eastAsia="Arial" w:hAnsi="Montserrat" w:cs="Arial"/>
          <w:sz w:val="20"/>
          <w:szCs w:val="20"/>
        </w:rPr>
        <w:t xml:space="preserve"> </w:t>
      </w:r>
      <w:r w:rsidR="00B803B1">
        <w:rPr>
          <w:rFonts w:ascii="Montserrat" w:eastAsia="Arial" w:hAnsi="Montserrat" w:cs="Arial"/>
          <w:sz w:val="20"/>
          <w:szCs w:val="20"/>
        </w:rPr>
        <w:t>servicio</w:t>
      </w:r>
      <w:r w:rsidRPr="005F27C2">
        <w:rPr>
          <w:rFonts w:ascii="Montserrat" w:eastAsia="Arial" w:hAnsi="Montserrat" w:cs="Arial"/>
          <w:sz w:val="20"/>
          <w:szCs w:val="20"/>
        </w:rPr>
        <w:t xml:space="preserve"> objeto de la presente </w:t>
      </w:r>
      <w:r w:rsidR="009C731A">
        <w:rPr>
          <w:rFonts w:ascii="Montserrat" w:eastAsia="Arial" w:hAnsi="Montserrat" w:cs="Arial"/>
          <w:sz w:val="20"/>
          <w:szCs w:val="20"/>
        </w:rPr>
        <w:t>Licitación</w:t>
      </w:r>
      <w:r w:rsidRPr="005F27C2">
        <w:rPr>
          <w:rFonts w:ascii="Montserrat" w:eastAsia="Arial" w:hAnsi="Montserrat" w:cs="Arial"/>
          <w:sz w:val="20"/>
          <w:szCs w:val="20"/>
        </w:rPr>
        <w:t xml:space="preserve">, o cualquier otro acuerdo que tenga como fin obtener una ventaja sobre los demás </w:t>
      </w:r>
      <w:r w:rsidR="005C659E" w:rsidRPr="005F27C2">
        <w:rPr>
          <w:rFonts w:ascii="Montserrat" w:hAnsi="Montserrat" w:cs="Arial"/>
          <w:bCs/>
          <w:iCs/>
          <w:sz w:val="20"/>
          <w:szCs w:val="20"/>
        </w:rPr>
        <w:t>Licitante</w:t>
      </w:r>
      <w:r w:rsidR="005C659E" w:rsidRPr="005F27C2">
        <w:rPr>
          <w:rFonts w:ascii="Montserrat" w:eastAsia="Arial" w:hAnsi="Montserrat" w:cs="Arial"/>
          <w:sz w:val="20"/>
          <w:szCs w:val="20"/>
        </w:rPr>
        <w:t>s</w:t>
      </w:r>
      <w:r w:rsidRPr="005F27C2">
        <w:rPr>
          <w:rFonts w:ascii="Montserrat" w:eastAsia="Arial" w:hAnsi="Montserrat" w:cs="Arial"/>
          <w:sz w:val="20"/>
          <w:szCs w:val="20"/>
        </w:rPr>
        <w:t>.</w:t>
      </w:r>
      <w:bookmarkEnd w:id="484"/>
      <w:bookmarkEnd w:id="485"/>
      <w:r w:rsidRPr="005F27C2">
        <w:rPr>
          <w:rFonts w:ascii="Montserrat" w:eastAsia="Arial" w:hAnsi="Montserrat" w:cs="Arial"/>
          <w:sz w:val="20"/>
          <w:szCs w:val="20"/>
        </w:rPr>
        <w:t xml:space="preserve"> </w:t>
      </w:r>
    </w:p>
    <w:p w14:paraId="1FCD4020" w14:textId="0CE6C0E3"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bookmarkStart w:id="486" w:name="_Toc536206049"/>
      <w:bookmarkStart w:id="487" w:name="_Toc4060391"/>
      <w:r w:rsidRPr="005F27C2">
        <w:rPr>
          <w:rFonts w:ascii="Montserrat" w:eastAsia="Arial" w:hAnsi="Montserrat" w:cs="Arial"/>
          <w:sz w:val="20"/>
          <w:szCs w:val="20"/>
        </w:rPr>
        <w:t>La falta de presentación de los escritos o manifestaciones bajo protesta de decir verdad</w:t>
      </w:r>
      <w:r w:rsidR="004C5CCF" w:rsidRPr="005F27C2">
        <w:rPr>
          <w:rFonts w:ascii="Montserrat" w:eastAsia="Arial" w:hAnsi="Montserrat" w:cs="Arial"/>
          <w:sz w:val="20"/>
          <w:szCs w:val="20"/>
        </w:rPr>
        <w:t xml:space="preserve">, mismas que omitan </w:t>
      </w:r>
      <w:r w:rsidR="00A70FC9" w:rsidRPr="005F27C2">
        <w:rPr>
          <w:rFonts w:ascii="Montserrat" w:eastAsia="Arial" w:hAnsi="Montserrat" w:cs="Arial"/>
          <w:noProof/>
          <w:sz w:val="20"/>
          <w:szCs w:val="20"/>
        </w:rPr>
        <w:t>esta leyenda</w:t>
      </w:r>
      <w:r w:rsidR="004C5CCF" w:rsidRPr="005F27C2">
        <w:rPr>
          <w:rFonts w:ascii="Montserrat" w:eastAsia="Arial" w:hAnsi="Montserrat" w:cs="Arial"/>
          <w:noProof/>
          <w:sz w:val="20"/>
          <w:szCs w:val="20"/>
        </w:rPr>
        <w:t xml:space="preserve"> en el</w:t>
      </w:r>
      <w:r w:rsidR="00A70FC9" w:rsidRPr="005F27C2">
        <w:rPr>
          <w:rFonts w:ascii="Montserrat" w:eastAsia="Arial" w:hAnsi="Montserrat" w:cs="Arial"/>
          <w:noProof/>
          <w:sz w:val="20"/>
          <w:szCs w:val="20"/>
        </w:rPr>
        <w:t xml:space="preserve"> documento correspondiente</w:t>
      </w:r>
      <w:r w:rsidR="004C5CCF" w:rsidRPr="005F27C2">
        <w:rPr>
          <w:rFonts w:ascii="Montserrat" w:eastAsia="Arial" w:hAnsi="Montserrat" w:cs="Arial"/>
          <w:noProof/>
          <w:sz w:val="20"/>
          <w:szCs w:val="20"/>
        </w:rPr>
        <w:t>, y</w:t>
      </w:r>
      <w:r w:rsidRPr="005F27C2">
        <w:rPr>
          <w:rFonts w:ascii="Montserrat" w:eastAsia="Arial" w:hAnsi="Montserrat" w:cs="Arial"/>
          <w:sz w:val="20"/>
          <w:szCs w:val="20"/>
        </w:rPr>
        <w:t xml:space="preserve"> se soliciten como requisito de participación en la presente </w:t>
      </w:r>
      <w:r w:rsidR="009C731A">
        <w:rPr>
          <w:rFonts w:ascii="Montserrat" w:eastAsia="Arial" w:hAnsi="Montserrat" w:cs="Arial"/>
          <w:sz w:val="20"/>
          <w:szCs w:val="20"/>
        </w:rPr>
        <w:t>Licitación</w:t>
      </w:r>
      <w:r w:rsidRPr="005F27C2">
        <w:rPr>
          <w:rFonts w:ascii="Montserrat" w:eastAsia="Arial" w:hAnsi="Montserrat" w:cs="Arial"/>
          <w:sz w:val="20"/>
          <w:szCs w:val="20"/>
        </w:rPr>
        <w:t xml:space="preserve"> será motivo de desechamiento, por incumplir las disposiciones jurídicas que los establecen, conforme al artículo 39</w:t>
      </w:r>
      <w:r w:rsidR="00530AE4" w:rsidRPr="005F27C2">
        <w:rPr>
          <w:rFonts w:ascii="Montserrat" w:eastAsia="Arial" w:hAnsi="Montserrat" w:cs="Arial"/>
          <w:sz w:val="20"/>
          <w:szCs w:val="20"/>
        </w:rPr>
        <w:t>,</w:t>
      </w:r>
      <w:r w:rsidRPr="005F27C2">
        <w:rPr>
          <w:rFonts w:ascii="Montserrat" w:eastAsia="Arial" w:hAnsi="Montserrat" w:cs="Arial"/>
          <w:sz w:val="20"/>
          <w:szCs w:val="20"/>
        </w:rPr>
        <w:t xml:space="preserve"> penúltimo párrafo del </w:t>
      </w:r>
      <w:r w:rsidR="00D54E19" w:rsidRPr="005F27C2">
        <w:rPr>
          <w:rFonts w:ascii="Montserrat" w:eastAsia="Arial" w:hAnsi="Montserrat" w:cs="Arial"/>
          <w:sz w:val="20"/>
          <w:szCs w:val="20"/>
          <w:lang w:eastAsia="en-US"/>
        </w:rPr>
        <w:t>Reglamento</w:t>
      </w:r>
      <w:r w:rsidRPr="005F27C2">
        <w:rPr>
          <w:rFonts w:ascii="Montserrat" w:eastAsia="Arial" w:hAnsi="Montserrat" w:cs="Arial"/>
          <w:sz w:val="20"/>
          <w:szCs w:val="20"/>
        </w:rPr>
        <w:t>.</w:t>
      </w:r>
      <w:bookmarkEnd w:id="486"/>
      <w:bookmarkEnd w:id="487"/>
    </w:p>
    <w:p w14:paraId="2021D848"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el </w:t>
      </w:r>
      <w:r w:rsidR="005C659E" w:rsidRPr="005F27C2">
        <w:rPr>
          <w:rFonts w:ascii="Montserrat" w:hAnsi="Montserrat" w:cs="Arial"/>
          <w:bCs/>
          <w:iCs/>
          <w:sz w:val="20"/>
          <w:szCs w:val="20"/>
        </w:rPr>
        <w:t>Licitante</w:t>
      </w:r>
      <w:r w:rsidRPr="005F27C2">
        <w:rPr>
          <w:rFonts w:ascii="Montserrat" w:eastAsia="Arial" w:hAnsi="Montserrat" w:cs="Arial"/>
          <w:sz w:val="20"/>
          <w:szCs w:val="20"/>
        </w:rPr>
        <w:t xml:space="preserve"> presente más de una proposición</w:t>
      </w:r>
      <w:r w:rsidR="002726C2" w:rsidRPr="005F27C2">
        <w:rPr>
          <w:rFonts w:ascii="Montserrat" w:eastAsia="Arial" w:hAnsi="Montserrat" w:cs="Arial"/>
          <w:sz w:val="20"/>
          <w:szCs w:val="20"/>
        </w:rPr>
        <w:t xml:space="preserve"> para una </w:t>
      </w:r>
      <w:r w:rsidR="003B1470" w:rsidRPr="005F27C2">
        <w:rPr>
          <w:rFonts w:ascii="Montserrat" w:eastAsia="Arial" w:hAnsi="Montserrat" w:cs="Arial"/>
          <w:sz w:val="20"/>
          <w:szCs w:val="20"/>
        </w:rPr>
        <w:t xml:space="preserve">misma </w:t>
      </w:r>
      <w:r w:rsidR="002726C2" w:rsidRPr="005F27C2">
        <w:rPr>
          <w:rFonts w:ascii="Montserrat" w:eastAsia="Arial" w:hAnsi="Montserrat" w:cs="Arial"/>
          <w:sz w:val="20"/>
          <w:szCs w:val="20"/>
        </w:rPr>
        <w:t>partida</w:t>
      </w:r>
      <w:r w:rsidRPr="005F27C2">
        <w:rPr>
          <w:rFonts w:ascii="Montserrat" w:eastAsia="Arial" w:hAnsi="Montserrat" w:cs="Arial"/>
          <w:sz w:val="20"/>
          <w:szCs w:val="20"/>
        </w:rPr>
        <w:t xml:space="preserve">, ya sea de manera individual o conjunta, alternativa de proposición y/o que sea condicionada. </w:t>
      </w:r>
    </w:p>
    <w:p w14:paraId="4D72FA2A" w14:textId="2562FFB1"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la descripción y presentación </w:t>
      </w:r>
      <w:r w:rsidR="00BE2D78" w:rsidRPr="005F27C2">
        <w:rPr>
          <w:rFonts w:ascii="Montserrat" w:eastAsia="Arial" w:hAnsi="Montserrat" w:cs="Arial"/>
          <w:sz w:val="20"/>
          <w:szCs w:val="20"/>
        </w:rPr>
        <w:t xml:space="preserve">de los </w:t>
      </w:r>
      <w:r w:rsidR="00297308">
        <w:rPr>
          <w:rFonts w:ascii="Montserrat" w:eastAsia="Arial" w:hAnsi="Montserrat" w:cs="Arial"/>
          <w:sz w:val="20"/>
          <w:szCs w:val="20"/>
        </w:rPr>
        <w:t>servicios</w:t>
      </w:r>
      <w:r w:rsidRPr="005F27C2">
        <w:rPr>
          <w:rFonts w:ascii="Montserrat" w:eastAsia="Arial" w:hAnsi="Montserrat" w:cs="Arial"/>
          <w:sz w:val="20"/>
          <w:szCs w:val="20"/>
        </w:rPr>
        <w:t xml:space="preserve"> ofertado</w:t>
      </w:r>
      <w:r w:rsidR="00BE2D78" w:rsidRPr="005F27C2">
        <w:rPr>
          <w:rFonts w:ascii="Montserrat" w:eastAsia="Arial" w:hAnsi="Montserrat" w:cs="Arial"/>
          <w:sz w:val="20"/>
          <w:szCs w:val="20"/>
        </w:rPr>
        <w:t>s</w:t>
      </w:r>
      <w:r w:rsidRPr="005F27C2">
        <w:rPr>
          <w:rFonts w:ascii="Montserrat" w:eastAsia="Arial" w:hAnsi="Montserrat" w:cs="Arial"/>
          <w:sz w:val="20"/>
          <w:szCs w:val="20"/>
        </w:rPr>
        <w:t xml:space="preserve"> no sea igual a la descripción y presentación solicitada en la presente </w:t>
      </w:r>
      <w:r w:rsidR="009C731A">
        <w:rPr>
          <w:rFonts w:ascii="Montserrat" w:eastAsia="Arial" w:hAnsi="Montserrat" w:cs="Arial"/>
          <w:sz w:val="20"/>
          <w:szCs w:val="20"/>
        </w:rPr>
        <w:t>Licitación</w:t>
      </w:r>
      <w:r w:rsidRPr="005F27C2">
        <w:rPr>
          <w:rFonts w:ascii="Montserrat" w:eastAsia="Arial" w:hAnsi="Montserrat" w:cs="Arial"/>
          <w:sz w:val="20"/>
          <w:szCs w:val="20"/>
        </w:rPr>
        <w:t>.</w:t>
      </w:r>
    </w:p>
    <w:p w14:paraId="4EF401B3"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los documentos que exhiban los </w:t>
      </w:r>
      <w:r w:rsidR="005C659E" w:rsidRPr="005F27C2">
        <w:rPr>
          <w:rFonts w:ascii="Montserrat" w:hAnsi="Montserrat" w:cs="Arial"/>
          <w:bCs/>
          <w:iCs/>
          <w:sz w:val="20"/>
          <w:szCs w:val="20"/>
        </w:rPr>
        <w:t>Licitantes</w:t>
      </w:r>
      <w:r w:rsidRPr="005F27C2">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01F2097F"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Cuando no exista correspondencia, resulten incompletos o incongruentes los datos ase</w:t>
      </w:r>
      <w:r w:rsidR="00EE1156" w:rsidRPr="005F27C2">
        <w:rPr>
          <w:rFonts w:ascii="Montserrat" w:eastAsia="Arial" w:hAnsi="Montserrat" w:cs="Arial"/>
          <w:sz w:val="20"/>
          <w:szCs w:val="20"/>
        </w:rPr>
        <w:t>ntados en su propuesta técnica,</w:t>
      </w:r>
      <w:r w:rsidRPr="005F27C2">
        <w:rPr>
          <w:rFonts w:ascii="Montserrat" w:eastAsia="Arial" w:hAnsi="Montserrat" w:cs="Arial"/>
          <w:sz w:val="20"/>
          <w:szCs w:val="20"/>
        </w:rPr>
        <w:t xml:space="preserve"> económica</w:t>
      </w:r>
      <w:r w:rsidR="00EE1156" w:rsidRPr="005F27C2">
        <w:rPr>
          <w:rFonts w:ascii="Montserrat" w:eastAsia="Arial" w:hAnsi="Montserrat" w:cs="Arial"/>
          <w:sz w:val="20"/>
          <w:szCs w:val="20"/>
        </w:rPr>
        <w:t xml:space="preserve"> y </w:t>
      </w:r>
      <w:r w:rsidR="00EE1156" w:rsidRPr="005F27C2">
        <w:rPr>
          <w:rFonts w:ascii="Montserrat" w:eastAsia="Arial" w:hAnsi="Montserrat" w:cs="Arial"/>
          <w:b/>
          <w:sz w:val="20"/>
          <w:szCs w:val="20"/>
        </w:rPr>
        <w:t>ANEXO UNO: ESPECIFICACIONES TÉCNICAS</w:t>
      </w:r>
      <w:r w:rsidRPr="005F27C2">
        <w:rPr>
          <w:rFonts w:ascii="Montserrat" w:eastAsia="Arial" w:hAnsi="Montserrat" w:cs="Arial"/>
          <w:sz w:val="20"/>
          <w:szCs w:val="20"/>
        </w:rPr>
        <w:t xml:space="preserve">, entre los documentos presentados por el </w:t>
      </w:r>
      <w:r w:rsidR="005C659E" w:rsidRPr="005F27C2">
        <w:rPr>
          <w:rFonts w:ascii="Montserrat" w:hAnsi="Montserrat" w:cs="Arial"/>
          <w:bCs/>
          <w:iCs/>
          <w:sz w:val="20"/>
          <w:szCs w:val="20"/>
        </w:rPr>
        <w:t>Licitante</w:t>
      </w:r>
      <w:r w:rsidRPr="005F27C2">
        <w:rPr>
          <w:rFonts w:ascii="Montserrat" w:eastAsia="Arial" w:hAnsi="Montserrat" w:cs="Arial"/>
          <w:sz w:val="20"/>
          <w:szCs w:val="20"/>
        </w:rPr>
        <w:t xml:space="preserve"> y el soporte documental requerido.</w:t>
      </w:r>
    </w:p>
    <w:p w14:paraId="3D62FBF8"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sólo se presente la propuesta técnica y no se presente la propuesta económica de la partida, que oferte, o viceversa. </w:t>
      </w:r>
    </w:p>
    <w:p w14:paraId="196920BB" w14:textId="77777777" w:rsidR="00F81270"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El no cotizar la </w:t>
      </w:r>
      <w:r w:rsidRPr="00B66FED">
        <w:rPr>
          <w:rFonts w:ascii="Montserrat" w:eastAsia="Arial" w:hAnsi="Montserrat" w:cs="Arial"/>
          <w:sz w:val="20"/>
          <w:szCs w:val="20"/>
        </w:rPr>
        <w:t>partida</w:t>
      </w:r>
      <w:r w:rsidR="00BE2D78" w:rsidRPr="00B66FED">
        <w:rPr>
          <w:rFonts w:ascii="Montserrat" w:eastAsia="Arial" w:hAnsi="Montserrat" w:cs="Arial"/>
          <w:sz w:val="20"/>
          <w:szCs w:val="20"/>
        </w:rPr>
        <w:t xml:space="preserve"> y </w:t>
      </w:r>
      <w:r w:rsidR="005F27C2" w:rsidRPr="00B66FED">
        <w:rPr>
          <w:rFonts w:ascii="Montserrat" w:eastAsia="Arial" w:hAnsi="Montserrat" w:cs="Arial"/>
          <w:sz w:val="20"/>
          <w:szCs w:val="20"/>
        </w:rPr>
        <w:t xml:space="preserve">sus </w:t>
      </w:r>
      <w:r w:rsidR="00BE2D78" w:rsidRPr="00B66FED">
        <w:rPr>
          <w:rFonts w:ascii="Montserrat" w:eastAsia="Arial" w:hAnsi="Montserrat" w:cs="Arial"/>
          <w:sz w:val="20"/>
          <w:szCs w:val="20"/>
        </w:rPr>
        <w:t>subpartidas</w:t>
      </w:r>
      <w:r w:rsidRPr="005F27C2">
        <w:rPr>
          <w:rFonts w:ascii="Montserrat" w:eastAsia="Arial" w:hAnsi="Montserrat" w:cs="Arial"/>
          <w:sz w:val="20"/>
          <w:szCs w:val="20"/>
        </w:rPr>
        <w:t>.</w:t>
      </w:r>
    </w:p>
    <w:p w14:paraId="711962EC" w14:textId="0194D9A7" w:rsidR="004D3143" w:rsidRPr="005F27C2" w:rsidRDefault="00F81270" w:rsidP="007E7142">
      <w:pPr>
        <w:pStyle w:val="Prrafodelista"/>
        <w:numPr>
          <w:ilvl w:val="0"/>
          <w:numId w:val="147"/>
        </w:numPr>
        <w:contextualSpacing/>
        <w:jc w:val="both"/>
        <w:rPr>
          <w:rFonts w:ascii="Montserrat" w:eastAsia="Arial" w:hAnsi="Montserrat" w:cs="Arial"/>
          <w:sz w:val="20"/>
          <w:szCs w:val="20"/>
        </w:rPr>
      </w:pPr>
      <w:r w:rsidRPr="005F27C2">
        <w:rPr>
          <w:rFonts w:ascii="Montserrat" w:eastAsia="Arial" w:hAnsi="Montserrat" w:cs="Arial"/>
          <w:sz w:val="20"/>
          <w:szCs w:val="20"/>
        </w:rPr>
        <w:t xml:space="preserve">Cuando se presente </w:t>
      </w:r>
      <w:r w:rsidR="00062A70">
        <w:rPr>
          <w:rFonts w:ascii="Montserrat" w:eastAsia="Arial" w:hAnsi="Montserrat" w:cs="Arial"/>
          <w:sz w:val="20"/>
          <w:szCs w:val="20"/>
        </w:rPr>
        <w:t>el</w:t>
      </w:r>
      <w:r w:rsidRPr="005F27C2">
        <w:rPr>
          <w:rFonts w:ascii="Montserrat" w:eastAsia="Arial" w:hAnsi="Montserrat" w:cs="Arial"/>
          <w:sz w:val="20"/>
          <w:szCs w:val="20"/>
        </w:rPr>
        <w:t xml:space="preserve"> convenio de participación conjunta y no cumpla con lo solicitado en el artículo 44 del </w:t>
      </w:r>
      <w:r w:rsidR="00D54E19" w:rsidRPr="005F27C2">
        <w:rPr>
          <w:rFonts w:ascii="Montserrat" w:eastAsia="Arial" w:hAnsi="Montserrat" w:cs="Arial"/>
          <w:sz w:val="20"/>
          <w:szCs w:val="20"/>
          <w:lang w:eastAsia="en-US"/>
        </w:rPr>
        <w:t>Reglamento</w:t>
      </w:r>
      <w:r w:rsidR="00C32111" w:rsidRPr="005F27C2">
        <w:rPr>
          <w:rFonts w:ascii="Montserrat" w:eastAsia="Arial" w:hAnsi="Montserrat" w:cs="Arial"/>
          <w:sz w:val="20"/>
          <w:szCs w:val="20"/>
          <w:lang w:eastAsia="en-US"/>
        </w:rPr>
        <w:t xml:space="preserve"> y numeral </w:t>
      </w:r>
      <w:r w:rsidR="00C32111" w:rsidRPr="00B66FED">
        <w:rPr>
          <w:rFonts w:ascii="Montserrat" w:eastAsia="Arial" w:hAnsi="Montserrat" w:cs="Arial"/>
          <w:sz w:val="20"/>
          <w:szCs w:val="20"/>
          <w:lang w:eastAsia="en-US"/>
        </w:rPr>
        <w:t>3.1</w:t>
      </w:r>
      <w:r w:rsidR="00B66FED" w:rsidRPr="00B66FED">
        <w:rPr>
          <w:rFonts w:ascii="Montserrat" w:eastAsia="Arial" w:hAnsi="Montserrat" w:cs="Arial"/>
          <w:sz w:val="20"/>
          <w:szCs w:val="20"/>
          <w:lang w:eastAsia="en-US"/>
        </w:rPr>
        <w:t>1</w:t>
      </w:r>
      <w:r w:rsidR="00C32111" w:rsidRPr="005F27C2">
        <w:rPr>
          <w:rFonts w:ascii="Montserrat" w:eastAsia="Arial" w:hAnsi="Montserrat" w:cs="Arial"/>
          <w:sz w:val="20"/>
          <w:szCs w:val="20"/>
          <w:lang w:eastAsia="en-US"/>
        </w:rPr>
        <w:t xml:space="preserve"> de la </w:t>
      </w:r>
      <w:r w:rsidR="009C731A">
        <w:rPr>
          <w:rFonts w:ascii="Montserrat" w:eastAsia="Arial" w:hAnsi="Montserrat" w:cs="Arial"/>
          <w:sz w:val="20"/>
          <w:szCs w:val="20"/>
          <w:lang w:eastAsia="en-US"/>
        </w:rPr>
        <w:t>Licitación</w:t>
      </w:r>
      <w:r w:rsidR="004D3143" w:rsidRPr="005F27C2">
        <w:rPr>
          <w:rFonts w:ascii="Montserrat" w:eastAsia="Arial" w:hAnsi="Montserrat" w:cs="Arial"/>
          <w:sz w:val="20"/>
          <w:szCs w:val="20"/>
          <w:lang w:eastAsia="en-US"/>
        </w:rPr>
        <w:t>.</w:t>
      </w:r>
    </w:p>
    <w:p w14:paraId="75F4F264" w14:textId="19B898A7" w:rsidR="00F81270" w:rsidRPr="005F27C2" w:rsidRDefault="00F81270" w:rsidP="007E7142">
      <w:pPr>
        <w:numPr>
          <w:ilvl w:val="0"/>
          <w:numId w:val="147"/>
        </w:numPr>
        <w:tabs>
          <w:tab w:val="left" w:pos="0"/>
          <w:tab w:val="left" w:pos="284"/>
        </w:tabs>
        <w:jc w:val="both"/>
        <w:rPr>
          <w:rFonts w:ascii="Montserrat" w:hAnsi="Montserrat" w:cs="Arial"/>
          <w:sz w:val="20"/>
          <w:szCs w:val="20"/>
        </w:rPr>
      </w:pPr>
      <w:r w:rsidRPr="005F27C2">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sidRPr="005F27C2">
        <w:rPr>
          <w:rFonts w:ascii="Montserrat" w:eastAsia="Arial" w:hAnsi="Montserrat" w:cs="Arial"/>
          <w:noProof/>
          <w:sz w:val="20"/>
          <w:szCs w:val="20"/>
        </w:rPr>
        <w:t>Apartado “</w:t>
      </w:r>
      <w:r w:rsidR="002726C2" w:rsidRPr="005F27C2">
        <w:rPr>
          <w:rFonts w:ascii="Montserrat" w:eastAsia="Arial" w:hAnsi="Montserrat" w:cs="Arial"/>
          <w:b/>
          <w:noProof/>
          <w:sz w:val="20"/>
          <w:szCs w:val="20"/>
        </w:rPr>
        <w:t>Requisitos</w:t>
      </w:r>
      <w:r w:rsidR="002726C2" w:rsidRPr="005F27C2">
        <w:rPr>
          <w:rFonts w:ascii="Montserrat" w:eastAsia="Arial" w:hAnsi="Montserrat" w:cs="Arial"/>
          <w:noProof/>
          <w:sz w:val="20"/>
          <w:szCs w:val="20"/>
        </w:rPr>
        <w:t>”</w:t>
      </w:r>
      <w:r w:rsidR="000C07B8" w:rsidRPr="005F27C2">
        <w:rPr>
          <w:rFonts w:ascii="Montserrat" w:eastAsia="Arial" w:hAnsi="Montserrat" w:cs="Arial"/>
          <w:noProof/>
          <w:sz w:val="20"/>
          <w:szCs w:val="20"/>
        </w:rPr>
        <w:t xml:space="preserve">, </w:t>
      </w:r>
      <w:r w:rsidR="002726C2" w:rsidRPr="005F27C2">
        <w:rPr>
          <w:rFonts w:ascii="Montserrat" w:eastAsia="Arial" w:hAnsi="Montserrat" w:cs="Arial"/>
          <w:noProof/>
          <w:sz w:val="20"/>
          <w:szCs w:val="20"/>
        </w:rPr>
        <w:t xml:space="preserve">del </w:t>
      </w:r>
      <w:r w:rsidR="002726C2" w:rsidRPr="005F27C2">
        <w:rPr>
          <w:rFonts w:ascii="Montserrat" w:hAnsi="Montserrat" w:cs="Arial"/>
          <w:b/>
          <w:bCs/>
          <w:iCs/>
          <w:sz w:val="20"/>
          <w:szCs w:val="20"/>
        </w:rPr>
        <w:t>APARTADO IV REQUISITOS DE PARTICIPACIÓN</w:t>
      </w:r>
      <w:r w:rsidR="002726C2" w:rsidRPr="005F27C2">
        <w:rPr>
          <w:rFonts w:ascii="Montserrat" w:eastAsia="Arial" w:hAnsi="Montserrat" w:cs="Arial"/>
          <w:noProof/>
          <w:sz w:val="20"/>
          <w:szCs w:val="20"/>
        </w:rPr>
        <w:t xml:space="preserve"> de esta </w:t>
      </w:r>
      <w:r w:rsidR="009C731A">
        <w:rPr>
          <w:rFonts w:ascii="Montserrat" w:eastAsia="Arial" w:hAnsi="Montserrat" w:cs="Arial"/>
          <w:noProof/>
          <w:sz w:val="20"/>
          <w:szCs w:val="20"/>
        </w:rPr>
        <w:t>Licitación</w:t>
      </w:r>
      <w:r w:rsidR="002726C2" w:rsidRPr="005F27C2">
        <w:rPr>
          <w:rFonts w:ascii="Montserrat" w:eastAsia="Arial" w:hAnsi="Montserrat" w:cs="Arial"/>
          <w:noProof/>
          <w:sz w:val="20"/>
          <w:szCs w:val="20"/>
        </w:rPr>
        <w:t>,</w:t>
      </w:r>
      <w:r w:rsidR="002726C2" w:rsidRPr="005F27C2" w:rsidDel="002726C2">
        <w:rPr>
          <w:rFonts w:ascii="Montserrat" w:eastAsia="Arial" w:hAnsi="Montserrat" w:cs="Arial"/>
          <w:noProof/>
          <w:sz w:val="20"/>
          <w:szCs w:val="20"/>
        </w:rPr>
        <w:t xml:space="preserve"> </w:t>
      </w:r>
      <w:r w:rsidR="000C07B8" w:rsidRPr="005F27C2">
        <w:rPr>
          <w:rFonts w:ascii="Montserrat" w:eastAsia="Arial" w:hAnsi="Montserrat" w:cs="Arial"/>
          <w:noProof/>
          <w:sz w:val="20"/>
          <w:szCs w:val="20"/>
        </w:rPr>
        <w:t xml:space="preserve">fracción A) </w:t>
      </w:r>
      <w:r w:rsidR="000C07B8" w:rsidRPr="005F27C2">
        <w:rPr>
          <w:rFonts w:ascii="Montserrat" w:hAnsi="Montserrat" w:cs="Arial"/>
          <w:sz w:val="20"/>
          <w:szCs w:val="20"/>
          <w:lang w:eastAsia="ar-SA"/>
        </w:rPr>
        <w:t>DOCUMENTACIÓN DE CARÁCTER LEGAL Y ADMINISTRATIVA</w:t>
      </w:r>
      <w:r w:rsidRPr="005F27C2">
        <w:rPr>
          <w:rFonts w:ascii="Montserrat" w:eastAsia="Arial" w:hAnsi="Montserrat" w:cs="Arial"/>
          <w:noProof/>
          <w:sz w:val="20"/>
          <w:szCs w:val="20"/>
        </w:rPr>
        <w:t>.</w:t>
      </w:r>
    </w:p>
    <w:p w14:paraId="5103CD81" w14:textId="77777777" w:rsidR="00C33AD0" w:rsidRPr="005F27C2" w:rsidRDefault="00C33AD0" w:rsidP="007E7142">
      <w:pPr>
        <w:numPr>
          <w:ilvl w:val="0"/>
          <w:numId w:val="147"/>
        </w:numPr>
        <w:tabs>
          <w:tab w:val="left" w:pos="0"/>
          <w:tab w:val="left" w:pos="284"/>
        </w:tabs>
        <w:jc w:val="both"/>
        <w:rPr>
          <w:rFonts w:ascii="Montserrat" w:hAnsi="Montserrat" w:cs="Arial"/>
          <w:sz w:val="20"/>
          <w:szCs w:val="20"/>
        </w:rPr>
      </w:pPr>
      <w:r w:rsidRPr="005F27C2">
        <w:rPr>
          <w:rFonts w:ascii="Montserrat" w:eastAsia="Arial" w:hAnsi="Montserrat" w:cs="Arial"/>
          <w:noProof/>
          <w:sz w:val="20"/>
          <w:szCs w:val="20"/>
        </w:rPr>
        <w:t>Cuando presenten la propuesta económica en moneda extranjera</w:t>
      </w:r>
      <w:r w:rsidR="009C1D5C" w:rsidRPr="005F27C2">
        <w:rPr>
          <w:rFonts w:ascii="Montserrat" w:eastAsia="Arial" w:hAnsi="Montserrat" w:cs="Arial"/>
          <w:noProof/>
          <w:sz w:val="20"/>
          <w:szCs w:val="20"/>
        </w:rPr>
        <w:t>.</w:t>
      </w:r>
    </w:p>
    <w:p w14:paraId="19EFAC5A" w14:textId="77777777" w:rsidR="009C1D5C" w:rsidRPr="005F27C2" w:rsidRDefault="009C1D5C" w:rsidP="007E7142">
      <w:pPr>
        <w:numPr>
          <w:ilvl w:val="0"/>
          <w:numId w:val="147"/>
        </w:numPr>
        <w:tabs>
          <w:tab w:val="left" w:pos="0"/>
          <w:tab w:val="left" w:pos="284"/>
        </w:tabs>
        <w:jc w:val="both"/>
        <w:rPr>
          <w:rFonts w:ascii="Montserrat" w:hAnsi="Montserrat" w:cs="Arial"/>
          <w:sz w:val="20"/>
          <w:szCs w:val="20"/>
        </w:rPr>
      </w:pPr>
      <w:r w:rsidRPr="005F27C2">
        <w:rPr>
          <w:rFonts w:ascii="Montserrat" w:eastAsia="Arial" w:hAnsi="Montserrat" w:cs="Arial"/>
          <w:noProof/>
          <w:sz w:val="20"/>
          <w:szCs w:val="20"/>
        </w:rPr>
        <w:t>Cuando presenten proposiciones en idioma diferente al español</w:t>
      </w:r>
      <w:r w:rsidR="002726C2" w:rsidRPr="005F27C2">
        <w:rPr>
          <w:rFonts w:ascii="Montserrat" w:eastAsia="Arial" w:hAnsi="Montserrat" w:cs="Arial"/>
          <w:noProof/>
          <w:sz w:val="20"/>
          <w:szCs w:val="20"/>
        </w:rPr>
        <w:t xml:space="preserve"> y no adjunten su traducción simple</w:t>
      </w:r>
      <w:r w:rsidR="003B1470" w:rsidRPr="005F27C2">
        <w:rPr>
          <w:rFonts w:ascii="Montserrat" w:eastAsia="Arial" w:hAnsi="Montserrat" w:cs="Arial"/>
          <w:noProof/>
          <w:sz w:val="20"/>
          <w:szCs w:val="20"/>
        </w:rPr>
        <w:t xml:space="preserve"> al español</w:t>
      </w:r>
      <w:r w:rsidRPr="005F27C2">
        <w:rPr>
          <w:rFonts w:ascii="Montserrat" w:eastAsia="Arial" w:hAnsi="Montserrat" w:cs="Arial"/>
          <w:noProof/>
          <w:sz w:val="20"/>
          <w:szCs w:val="20"/>
        </w:rPr>
        <w:t>.</w:t>
      </w:r>
    </w:p>
    <w:p w14:paraId="1AB3AE0C" w14:textId="52FB6FA9" w:rsidR="009C1D5C" w:rsidRPr="006570BF" w:rsidRDefault="00013563" w:rsidP="007E7142">
      <w:pPr>
        <w:numPr>
          <w:ilvl w:val="0"/>
          <w:numId w:val="147"/>
        </w:numPr>
        <w:tabs>
          <w:tab w:val="left" w:pos="0"/>
          <w:tab w:val="left" w:pos="284"/>
        </w:tabs>
        <w:jc w:val="both"/>
        <w:rPr>
          <w:rFonts w:ascii="Montserrat" w:hAnsi="Montserrat" w:cs="Arial"/>
          <w:sz w:val="20"/>
          <w:szCs w:val="20"/>
        </w:rPr>
      </w:pPr>
      <w:r w:rsidRPr="006570BF">
        <w:rPr>
          <w:rFonts w:ascii="Montserrat" w:hAnsi="Montserrat" w:cs="Arial"/>
          <w:sz w:val="20"/>
          <w:szCs w:val="20"/>
        </w:rPr>
        <w:t xml:space="preserve">Cuando el monto de la propuesta económica del licitante </w:t>
      </w:r>
      <w:r w:rsidR="00B213FD" w:rsidRPr="006570BF">
        <w:rPr>
          <w:rFonts w:ascii="Montserrat" w:hAnsi="Montserrat" w:cs="Arial"/>
          <w:sz w:val="20"/>
          <w:szCs w:val="20"/>
        </w:rPr>
        <w:t>adjudicado</w:t>
      </w:r>
      <w:r w:rsidRPr="006570BF">
        <w:rPr>
          <w:rFonts w:ascii="Montserrat" w:hAnsi="Montserrat" w:cs="Arial"/>
          <w:sz w:val="20"/>
          <w:szCs w:val="20"/>
        </w:rPr>
        <w:t>, exceda la suficiencia presupuestal con la que se cuenta para esta contratación, y en concepto del área requirente no sea posible ni conveniente la reasignación de recursos económicos para cubrir el faltante; o bien, por la naturaleza de</w:t>
      </w:r>
      <w:r w:rsidR="00A53FAA" w:rsidRPr="006570BF">
        <w:rPr>
          <w:rFonts w:ascii="Montserrat" w:hAnsi="Montserrat" w:cs="Arial"/>
          <w:sz w:val="20"/>
          <w:szCs w:val="20"/>
        </w:rPr>
        <w:t xml:space="preserve"> los </w:t>
      </w:r>
      <w:r w:rsidR="00B803B1">
        <w:rPr>
          <w:rFonts w:ascii="Montserrat" w:hAnsi="Montserrat" w:cs="Arial"/>
          <w:sz w:val="20"/>
          <w:szCs w:val="20"/>
        </w:rPr>
        <w:t>servicios</w:t>
      </w:r>
      <w:r w:rsidRPr="006570BF">
        <w:rPr>
          <w:rFonts w:ascii="Montserrat" w:hAnsi="Montserrat" w:cs="Arial"/>
          <w:sz w:val="20"/>
          <w:szCs w:val="20"/>
        </w:rPr>
        <w:t xml:space="preserve"> a contratar no sea posible la reducción de</w:t>
      </w:r>
      <w:r w:rsidR="00A53FAA" w:rsidRPr="006570BF">
        <w:rPr>
          <w:rFonts w:ascii="Montserrat" w:hAnsi="Montserrat" w:cs="Arial"/>
          <w:sz w:val="20"/>
          <w:szCs w:val="20"/>
        </w:rPr>
        <w:t xml:space="preserve"> </w:t>
      </w:r>
      <w:r w:rsidRPr="006570BF">
        <w:rPr>
          <w:rFonts w:ascii="Montserrat" w:hAnsi="Montserrat" w:cs="Arial"/>
          <w:sz w:val="20"/>
          <w:szCs w:val="20"/>
        </w:rPr>
        <w:t>l</w:t>
      </w:r>
      <w:r w:rsidR="00B213FD" w:rsidRPr="006570BF">
        <w:rPr>
          <w:rFonts w:ascii="Montserrat" w:hAnsi="Montserrat" w:cs="Arial"/>
          <w:sz w:val="20"/>
          <w:szCs w:val="20"/>
        </w:rPr>
        <w:t xml:space="preserve">a cantidad de los </w:t>
      </w:r>
      <w:r w:rsidR="00B803B1">
        <w:rPr>
          <w:rFonts w:ascii="Montserrat" w:hAnsi="Montserrat" w:cs="Arial"/>
          <w:sz w:val="20"/>
          <w:szCs w:val="20"/>
        </w:rPr>
        <w:t>servicios</w:t>
      </w:r>
      <w:r w:rsidR="00B213FD" w:rsidRPr="006570BF">
        <w:rPr>
          <w:rFonts w:ascii="Montserrat" w:hAnsi="Montserrat" w:cs="Arial"/>
          <w:sz w:val="20"/>
          <w:szCs w:val="20"/>
        </w:rPr>
        <w:t xml:space="preserve"> a </w:t>
      </w:r>
      <w:r w:rsidR="00B803B1">
        <w:rPr>
          <w:rFonts w:ascii="Montserrat" w:hAnsi="Montserrat" w:cs="Arial"/>
          <w:sz w:val="20"/>
          <w:szCs w:val="20"/>
        </w:rPr>
        <w:t>realizar</w:t>
      </w:r>
      <w:r w:rsidRPr="006570BF">
        <w:rPr>
          <w:rFonts w:ascii="Montserrat" w:hAnsi="Montserrat" w:cs="Arial"/>
          <w:sz w:val="20"/>
          <w:szCs w:val="20"/>
        </w:rPr>
        <w:t>.</w:t>
      </w:r>
    </w:p>
    <w:p w14:paraId="7A28C26B" w14:textId="77777777" w:rsidR="008601BE" w:rsidRPr="005F27C2" w:rsidRDefault="008601BE" w:rsidP="007E7142">
      <w:pPr>
        <w:numPr>
          <w:ilvl w:val="0"/>
          <w:numId w:val="147"/>
        </w:numPr>
        <w:tabs>
          <w:tab w:val="left" w:pos="0"/>
          <w:tab w:val="left" w:pos="284"/>
        </w:tabs>
        <w:jc w:val="both"/>
        <w:rPr>
          <w:rFonts w:ascii="Montserrat" w:hAnsi="Montserrat" w:cs="Arial"/>
          <w:sz w:val="20"/>
          <w:szCs w:val="20"/>
        </w:rPr>
      </w:pPr>
      <w:r w:rsidRPr="005F27C2">
        <w:rPr>
          <w:rFonts w:ascii="Montserrat" w:hAnsi="Montserrat"/>
          <w:sz w:val="20"/>
          <w:szCs w:val="20"/>
        </w:rPr>
        <w:t xml:space="preserve">Cuando las proposiciones vengan en archivos dañados, con virus, que impidan su descarga y/o revisión. </w:t>
      </w:r>
    </w:p>
    <w:p w14:paraId="08B78EB1" w14:textId="77777777" w:rsidR="009E66DF" w:rsidRPr="005F27C2" w:rsidRDefault="009E66DF" w:rsidP="007E7142">
      <w:pPr>
        <w:numPr>
          <w:ilvl w:val="0"/>
          <w:numId w:val="147"/>
        </w:numPr>
        <w:tabs>
          <w:tab w:val="left" w:pos="284"/>
        </w:tabs>
        <w:jc w:val="both"/>
        <w:rPr>
          <w:rFonts w:ascii="Montserrat" w:hAnsi="Montserrat" w:cs="Arial"/>
          <w:sz w:val="20"/>
          <w:szCs w:val="20"/>
        </w:rPr>
      </w:pPr>
      <w:r w:rsidRPr="005F27C2">
        <w:rPr>
          <w:rFonts w:ascii="Montserrat" w:hAnsi="Montserrat" w:cs="Arial"/>
          <w:sz w:val="20"/>
          <w:szCs w:val="20"/>
        </w:rPr>
        <w:t xml:space="preserve">Si se incurre en alguno de los supuestos de los artículos 50 y 60 de la </w:t>
      </w:r>
      <w:r w:rsidRPr="005F27C2">
        <w:rPr>
          <w:rFonts w:ascii="Montserrat" w:eastAsia="Arial" w:hAnsi="Montserrat" w:cs="Arial"/>
          <w:sz w:val="20"/>
          <w:szCs w:val="20"/>
          <w:lang w:eastAsia="en-US"/>
        </w:rPr>
        <w:t>Ley</w:t>
      </w:r>
      <w:r w:rsidRPr="005F27C2">
        <w:rPr>
          <w:rFonts w:ascii="Montserrat" w:hAnsi="Montserrat" w:cs="Arial"/>
          <w:sz w:val="20"/>
          <w:szCs w:val="20"/>
        </w:rPr>
        <w:t>.</w:t>
      </w:r>
    </w:p>
    <w:p w14:paraId="04E9CDAF" w14:textId="77777777" w:rsidR="009E66DF" w:rsidRDefault="009E66DF" w:rsidP="007E7142">
      <w:pPr>
        <w:numPr>
          <w:ilvl w:val="0"/>
          <w:numId w:val="147"/>
        </w:numPr>
        <w:tabs>
          <w:tab w:val="left" w:pos="284"/>
        </w:tabs>
        <w:jc w:val="both"/>
        <w:rPr>
          <w:rFonts w:ascii="Montserrat" w:hAnsi="Montserrat" w:cs="Arial"/>
          <w:sz w:val="20"/>
          <w:szCs w:val="20"/>
        </w:rPr>
      </w:pPr>
      <w:r w:rsidRPr="005F27C2">
        <w:rPr>
          <w:rFonts w:ascii="Montserrat" w:hAnsi="Montserrat" w:cs="Arial"/>
          <w:sz w:val="20"/>
          <w:szCs w:val="20"/>
        </w:rPr>
        <w:t xml:space="preserve">Cualquier violación a la </w:t>
      </w:r>
      <w:r w:rsidRPr="005F27C2">
        <w:rPr>
          <w:rFonts w:ascii="Montserrat" w:eastAsia="Arial" w:hAnsi="Montserrat" w:cs="Arial"/>
          <w:sz w:val="20"/>
          <w:szCs w:val="20"/>
          <w:lang w:eastAsia="en-US"/>
        </w:rPr>
        <w:t>Ley</w:t>
      </w:r>
      <w:r w:rsidRPr="005F27C2">
        <w:rPr>
          <w:rFonts w:ascii="Montserrat" w:hAnsi="Montserrat" w:cs="Arial"/>
          <w:sz w:val="20"/>
          <w:szCs w:val="20"/>
        </w:rPr>
        <w:t xml:space="preserve"> y su Reglamento o normatividad aplicable.</w:t>
      </w:r>
    </w:p>
    <w:p w14:paraId="18845A97" w14:textId="580BC25F" w:rsidR="00325D59" w:rsidRPr="005F27C2" w:rsidRDefault="00325D59" w:rsidP="007E7142">
      <w:pPr>
        <w:numPr>
          <w:ilvl w:val="0"/>
          <w:numId w:val="147"/>
        </w:numPr>
        <w:tabs>
          <w:tab w:val="left" w:pos="284"/>
        </w:tabs>
        <w:jc w:val="both"/>
        <w:rPr>
          <w:rFonts w:ascii="Montserrat" w:hAnsi="Montserrat" w:cs="Arial"/>
          <w:sz w:val="20"/>
          <w:szCs w:val="20"/>
        </w:rPr>
      </w:pPr>
      <w:r>
        <w:rPr>
          <w:rFonts w:ascii="Montserrat" w:hAnsi="Montserrat"/>
          <w:iCs/>
          <w:sz w:val="21"/>
          <w:szCs w:val="21"/>
        </w:rPr>
        <w:t xml:space="preserve">Cuando no se cumpla con los requisitos sujetos a puntos y porcentajes que se encuentran en el </w:t>
      </w:r>
      <w:r w:rsidR="00327D3D">
        <w:rPr>
          <w:rFonts w:ascii="Montserrat" w:hAnsi="Montserrat"/>
          <w:iCs/>
          <w:sz w:val="21"/>
          <w:szCs w:val="21"/>
        </w:rPr>
        <w:t>ANEXO UNO</w:t>
      </w:r>
      <w:r w:rsidR="00DB4FEC">
        <w:rPr>
          <w:rFonts w:ascii="Montserrat" w:hAnsi="Montserrat"/>
          <w:iCs/>
          <w:sz w:val="21"/>
          <w:szCs w:val="21"/>
        </w:rPr>
        <w:t xml:space="preserve"> “Especificaciones Técnicas”</w:t>
      </w:r>
      <w:r>
        <w:rPr>
          <w:rFonts w:ascii="Montserrat" w:hAnsi="Montserrat"/>
          <w:iCs/>
          <w:sz w:val="21"/>
          <w:szCs w:val="21"/>
        </w:rPr>
        <w:t>.</w:t>
      </w:r>
    </w:p>
    <w:p w14:paraId="2894062F" w14:textId="77777777" w:rsidR="0014714E" w:rsidRPr="00C33AD0" w:rsidRDefault="0014714E" w:rsidP="00C33AD0">
      <w:pPr>
        <w:tabs>
          <w:tab w:val="left" w:pos="0"/>
          <w:tab w:val="left" w:pos="284"/>
        </w:tabs>
        <w:ind w:left="436"/>
        <w:jc w:val="both"/>
        <w:rPr>
          <w:rFonts w:ascii="Montserrat" w:hAnsi="Montserrat" w:cs="Arial"/>
          <w:sz w:val="20"/>
          <w:szCs w:val="20"/>
        </w:rPr>
      </w:pPr>
    </w:p>
    <w:p w14:paraId="51BDFCCF" w14:textId="064E91FD" w:rsidR="00CD52CF" w:rsidRPr="0047087E" w:rsidRDefault="00A537FB" w:rsidP="007C0470">
      <w:pPr>
        <w:tabs>
          <w:tab w:val="left" w:pos="426"/>
        </w:tabs>
        <w:jc w:val="both"/>
        <w:outlineLvl w:val="0"/>
        <w:rPr>
          <w:rFonts w:ascii="Montserrat" w:hAnsi="Montserrat" w:cs="Arial"/>
          <w:b/>
          <w:sz w:val="20"/>
          <w:szCs w:val="20"/>
        </w:rPr>
      </w:pPr>
      <w:bookmarkStart w:id="488" w:name="_Toc51593677"/>
      <w:bookmarkStart w:id="489" w:name="_Toc62837719"/>
      <w:r w:rsidRPr="002139FE">
        <w:rPr>
          <w:rFonts w:ascii="Montserrat" w:hAnsi="Montserrat" w:cs="Arial"/>
          <w:b/>
          <w:sz w:val="20"/>
          <w:szCs w:val="20"/>
        </w:rPr>
        <w:t>5.</w:t>
      </w:r>
      <w:r w:rsidR="004D3143">
        <w:rPr>
          <w:rFonts w:ascii="Montserrat" w:hAnsi="Montserrat" w:cs="Arial"/>
          <w:b/>
          <w:sz w:val="20"/>
          <w:szCs w:val="20"/>
        </w:rPr>
        <w:t>3</w:t>
      </w:r>
      <w:r w:rsidRPr="002139FE">
        <w:rPr>
          <w:rFonts w:ascii="Montserrat" w:hAnsi="Montserrat" w:cs="Arial"/>
          <w:b/>
          <w:sz w:val="20"/>
          <w:szCs w:val="20"/>
        </w:rPr>
        <w:t xml:space="preserve"> </w:t>
      </w:r>
      <w:r w:rsidR="005D6EEB" w:rsidRPr="002139FE">
        <w:rPr>
          <w:rFonts w:ascii="Montserrat" w:hAnsi="Montserrat" w:cs="Arial"/>
          <w:b/>
          <w:sz w:val="20"/>
          <w:szCs w:val="20"/>
        </w:rPr>
        <w:tab/>
      </w:r>
      <w:bookmarkStart w:id="490" w:name="_Toc353292066"/>
      <w:bookmarkStart w:id="491" w:name="_Toc493235515"/>
      <w:r w:rsidR="00CD52CF" w:rsidRPr="0047087E">
        <w:rPr>
          <w:rFonts w:ascii="Montserrat" w:hAnsi="Montserrat" w:cs="Arial"/>
          <w:b/>
          <w:sz w:val="20"/>
          <w:szCs w:val="20"/>
        </w:rPr>
        <w:t xml:space="preserve">Declaración desierta de </w:t>
      </w:r>
      <w:r w:rsidR="006C33DE" w:rsidRPr="0047087E">
        <w:rPr>
          <w:rFonts w:ascii="Montserrat" w:hAnsi="Montserrat" w:cs="Arial"/>
          <w:b/>
          <w:sz w:val="20"/>
          <w:szCs w:val="20"/>
        </w:rPr>
        <w:t xml:space="preserve">la </w:t>
      </w:r>
      <w:bookmarkEnd w:id="482"/>
      <w:bookmarkEnd w:id="483"/>
      <w:bookmarkEnd w:id="488"/>
      <w:bookmarkEnd w:id="489"/>
      <w:bookmarkEnd w:id="490"/>
      <w:bookmarkEnd w:id="491"/>
      <w:r w:rsidR="009C731A">
        <w:rPr>
          <w:rFonts w:ascii="Montserrat" w:hAnsi="Montserrat" w:cs="Arial"/>
          <w:b/>
          <w:sz w:val="20"/>
          <w:szCs w:val="20"/>
        </w:rPr>
        <w:t>Licitación</w:t>
      </w:r>
    </w:p>
    <w:p w14:paraId="009872D6" w14:textId="77777777" w:rsidR="00CD52CF" w:rsidRPr="0047087E" w:rsidRDefault="00CD52CF" w:rsidP="007C0470">
      <w:pPr>
        <w:tabs>
          <w:tab w:val="num" w:pos="720"/>
        </w:tabs>
        <w:ind w:right="114"/>
        <w:jc w:val="both"/>
        <w:rPr>
          <w:rFonts w:ascii="Montserrat" w:hAnsi="Montserrat" w:cs="Arial"/>
          <w:sz w:val="20"/>
          <w:szCs w:val="20"/>
        </w:rPr>
      </w:pPr>
    </w:p>
    <w:p w14:paraId="737A22DA" w14:textId="21676236" w:rsidR="0018069A" w:rsidRPr="002139FE" w:rsidRDefault="00465F75" w:rsidP="00465F75">
      <w:pPr>
        <w:tabs>
          <w:tab w:val="num" w:pos="720"/>
        </w:tabs>
        <w:ind w:right="9" w:firstLine="6"/>
        <w:jc w:val="both"/>
        <w:rPr>
          <w:rFonts w:ascii="Montserrat" w:hAnsi="Montserrat" w:cs="Arial"/>
          <w:sz w:val="20"/>
          <w:szCs w:val="20"/>
        </w:rPr>
      </w:pPr>
      <w:r w:rsidRPr="00B203E0">
        <w:rPr>
          <w:rFonts w:ascii="Montserrat" w:hAnsi="Montserrat" w:cs="Arial"/>
          <w:sz w:val="20"/>
          <w:szCs w:val="20"/>
        </w:rPr>
        <w:t xml:space="preserve">De conformidad con los establecido en los artículos </w:t>
      </w:r>
      <w:r w:rsidRPr="00283EEB">
        <w:rPr>
          <w:rFonts w:ascii="Montserrat" w:hAnsi="Montserrat" w:cs="Arial"/>
          <w:b/>
          <w:sz w:val="20"/>
          <w:szCs w:val="20"/>
        </w:rPr>
        <w:t>38</w:t>
      </w:r>
      <w:r w:rsidRPr="00B203E0">
        <w:rPr>
          <w:rFonts w:ascii="Montserrat" w:hAnsi="Montserrat" w:cs="Arial"/>
          <w:sz w:val="20"/>
          <w:szCs w:val="20"/>
        </w:rPr>
        <w:t xml:space="preserve"> de la Ley y </w:t>
      </w:r>
      <w:r w:rsidRPr="00283EEB">
        <w:rPr>
          <w:rFonts w:ascii="Montserrat" w:hAnsi="Montserrat" w:cs="Arial"/>
          <w:b/>
          <w:sz w:val="20"/>
          <w:szCs w:val="20"/>
        </w:rPr>
        <w:t>58</w:t>
      </w:r>
      <w:r w:rsidRPr="00B203E0">
        <w:rPr>
          <w:rFonts w:ascii="Montserrat" w:hAnsi="Montserrat" w:cs="Arial"/>
          <w:sz w:val="20"/>
          <w:szCs w:val="20"/>
        </w:rPr>
        <w:t xml:space="preserve"> del Reglamento</w:t>
      </w:r>
      <w:r w:rsidR="0018069A" w:rsidRPr="003267B7">
        <w:rPr>
          <w:rFonts w:ascii="Montserrat" w:hAnsi="Montserrat" w:cs="Arial"/>
          <w:sz w:val="20"/>
          <w:szCs w:val="20"/>
        </w:rPr>
        <w:t xml:space="preserve">, </w:t>
      </w:r>
      <w:r w:rsidR="00783F54" w:rsidRPr="0016732D">
        <w:rPr>
          <w:rFonts w:ascii="Montserrat" w:hAnsi="Montserrat" w:cs="Arial"/>
          <w:sz w:val="20"/>
          <w:szCs w:val="20"/>
        </w:rPr>
        <w:t>La Convocante</w:t>
      </w:r>
      <w:r w:rsidR="0018069A" w:rsidRPr="0047087E">
        <w:rPr>
          <w:rFonts w:ascii="Montserrat" w:hAnsi="Montserrat" w:cs="Arial"/>
          <w:sz w:val="20"/>
          <w:szCs w:val="20"/>
        </w:rPr>
        <w:t xml:space="preserve"> procederá a declarar desierta la </w:t>
      </w:r>
      <w:r w:rsidR="009C731A">
        <w:rPr>
          <w:rFonts w:ascii="Montserrat" w:hAnsi="Montserrat" w:cs="Arial"/>
          <w:sz w:val="20"/>
          <w:szCs w:val="20"/>
        </w:rPr>
        <w:t>Licitación</w:t>
      </w:r>
      <w:r w:rsidR="0018069A" w:rsidRPr="0047087E">
        <w:rPr>
          <w:rFonts w:ascii="Montserrat" w:hAnsi="Montserrat" w:cs="Arial"/>
          <w:sz w:val="20"/>
          <w:szCs w:val="20"/>
        </w:rPr>
        <w:t xml:space="preserve"> cuando:</w:t>
      </w:r>
      <w:r w:rsidR="0018069A" w:rsidRPr="002139FE">
        <w:rPr>
          <w:rFonts w:ascii="Montserrat" w:hAnsi="Montserrat" w:cs="Arial"/>
          <w:sz w:val="20"/>
          <w:szCs w:val="20"/>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rPr>
      </w:pPr>
    </w:p>
    <w:p w14:paraId="7505C37E" w14:textId="77777777" w:rsidR="00FA5ABB" w:rsidRPr="002139FE" w:rsidRDefault="00FA5ABB" w:rsidP="00FC4DF3">
      <w:pPr>
        <w:numPr>
          <w:ilvl w:val="0"/>
          <w:numId w:val="17"/>
        </w:numPr>
        <w:tabs>
          <w:tab w:val="left" w:pos="284"/>
        </w:tabs>
        <w:ind w:right="114"/>
        <w:jc w:val="both"/>
        <w:rPr>
          <w:rFonts w:ascii="Montserrat" w:hAnsi="Montserrat" w:cs="Arial"/>
          <w:sz w:val="20"/>
          <w:szCs w:val="20"/>
        </w:rPr>
      </w:pPr>
      <w:r w:rsidRPr="002139FE">
        <w:rPr>
          <w:rFonts w:ascii="Montserrat" w:hAnsi="Montserrat" w:cs="Arial"/>
          <w:sz w:val="20"/>
          <w:szCs w:val="20"/>
        </w:rPr>
        <w:t xml:space="preserve">Al revisar </w:t>
      </w:r>
      <w:r w:rsidR="00511B1C" w:rsidRPr="006F0E81">
        <w:rPr>
          <w:rFonts w:ascii="Montserrat" w:hAnsi="Montserrat" w:cs="Arial"/>
          <w:sz w:val="20"/>
          <w:szCs w:val="20"/>
        </w:rPr>
        <w:t>CompraNet</w:t>
      </w:r>
      <w:r w:rsidRPr="002139FE">
        <w:rPr>
          <w:rFonts w:ascii="Montserrat" w:hAnsi="Montserrat" w:cs="Arial"/>
          <w:sz w:val="20"/>
          <w:szCs w:val="20"/>
        </w:rPr>
        <w:t>, no se encuentra proposición alguna enviada por medios remotos de comunicación electrónica.</w:t>
      </w:r>
    </w:p>
    <w:p w14:paraId="7929C230" w14:textId="77777777" w:rsidR="00FA5ABB" w:rsidRPr="002139FE" w:rsidRDefault="00FA5ABB" w:rsidP="00FC4DF3">
      <w:pPr>
        <w:numPr>
          <w:ilvl w:val="0"/>
          <w:numId w:val="17"/>
        </w:numPr>
        <w:tabs>
          <w:tab w:val="left" w:pos="284"/>
        </w:tabs>
        <w:ind w:right="114"/>
        <w:jc w:val="both"/>
        <w:rPr>
          <w:rFonts w:ascii="Montserrat" w:hAnsi="Montserrat" w:cs="Arial"/>
          <w:sz w:val="20"/>
          <w:szCs w:val="20"/>
        </w:rPr>
      </w:pPr>
      <w:r w:rsidRPr="002139FE">
        <w:rPr>
          <w:rFonts w:ascii="Montserrat" w:hAnsi="Montserrat" w:cs="Arial"/>
          <w:sz w:val="20"/>
          <w:szCs w:val="20"/>
        </w:rPr>
        <w:t>La totalidad de las proposiciones presentadas no re</w:t>
      </w:r>
      <w:r w:rsidR="005A7C42" w:rsidRPr="002139FE">
        <w:rPr>
          <w:rFonts w:ascii="Montserrat" w:hAnsi="Montserrat" w:cs="Arial"/>
          <w:sz w:val="20"/>
          <w:szCs w:val="20"/>
        </w:rPr>
        <w:t>únan los requisitos solicitados.</w:t>
      </w:r>
    </w:p>
    <w:p w14:paraId="520BB0BC" w14:textId="77777777" w:rsidR="00F74366" w:rsidRPr="000C07B8" w:rsidRDefault="00F74366" w:rsidP="00FC4DF3">
      <w:pPr>
        <w:numPr>
          <w:ilvl w:val="0"/>
          <w:numId w:val="17"/>
        </w:numPr>
        <w:tabs>
          <w:tab w:val="left" w:pos="284"/>
        </w:tabs>
        <w:ind w:right="114"/>
        <w:jc w:val="both"/>
        <w:rPr>
          <w:rFonts w:ascii="Montserrat" w:hAnsi="Montserrat" w:cs="Arial"/>
          <w:sz w:val="20"/>
          <w:szCs w:val="20"/>
        </w:rPr>
      </w:pPr>
      <w:r w:rsidRPr="002139FE">
        <w:rPr>
          <w:rFonts w:ascii="Montserrat" w:hAnsi="Montserrat" w:cs="Arial"/>
          <w:sz w:val="20"/>
          <w:szCs w:val="20"/>
        </w:rPr>
        <w:t>En caso de rebasar la suficiencia presupuestal</w:t>
      </w:r>
      <w:r w:rsidR="005A7C42" w:rsidRPr="002139FE">
        <w:rPr>
          <w:rFonts w:ascii="Montserrat" w:hAnsi="Montserrat" w:cs="Arial"/>
          <w:sz w:val="20"/>
          <w:szCs w:val="20"/>
        </w:rPr>
        <w:t xml:space="preserve"> </w:t>
      </w:r>
      <w:r w:rsidR="00B6451D">
        <w:rPr>
          <w:rFonts w:ascii="Montserrat" w:hAnsi="Montserrat" w:cs="Arial"/>
          <w:sz w:val="20"/>
          <w:szCs w:val="20"/>
        </w:rPr>
        <w:t xml:space="preserve">de </w:t>
      </w:r>
      <w:r w:rsidR="00B6451D" w:rsidRPr="00BA67F7">
        <w:rPr>
          <w:rFonts w:ascii="Montserrat" w:hAnsi="Montserrat" w:cs="Arial"/>
          <w:b/>
          <w:sz w:val="20"/>
          <w:szCs w:val="20"/>
        </w:rPr>
        <w:t>“EL COLBACH”</w:t>
      </w:r>
      <w:r w:rsidRPr="002139FE">
        <w:rPr>
          <w:rFonts w:ascii="Montserrat" w:hAnsi="Montserrat" w:cs="Arial"/>
          <w:sz w:val="20"/>
          <w:szCs w:val="20"/>
        </w:rPr>
        <w:t xml:space="preserve">, y </w:t>
      </w:r>
      <w:r w:rsidR="00783F54" w:rsidRPr="0016732D">
        <w:rPr>
          <w:rFonts w:ascii="Montserrat" w:hAnsi="Montserrat" w:cs="Arial"/>
          <w:sz w:val="20"/>
          <w:szCs w:val="20"/>
        </w:rPr>
        <w:t>La Convocante</w:t>
      </w:r>
      <w:r w:rsidRPr="002139FE">
        <w:rPr>
          <w:rFonts w:ascii="Montserrat" w:hAnsi="Montserrat" w:cs="Arial"/>
          <w:sz w:val="20"/>
          <w:szCs w:val="20"/>
        </w:rPr>
        <w:t xml:space="preserve"> no esté en condiciones de efectuar reducciones de conformidad con lo establecido con el artículo 56 de</w:t>
      </w:r>
      <w:r w:rsidR="00D54E19">
        <w:rPr>
          <w:rFonts w:ascii="Montserrat" w:hAnsi="Montserrat" w:cs="Arial"/>
          <w:sz w:val="20"/>
          <w:szCs w:val="20"/>
        </w:rPr>
        <w:t>l</w:t>
      </w:r>
      <w:r w:rsidRPr="002139FE">
        <w:rPr>
          <w:rFonts w:ascii="Montserrat" w:hAnsi="Montserrat" w:cs="Arial"/>
          <w:sz w:val="20"/>
          <w:szCs w:val="20"/>
        </w:rPr>
        <w:t xml:space="preserve"> </w:t>
      </w:r>
      <w:r w:rsidR="00D54E19">
        <w:rPr>
          <w:rFonts w:ascii="Montserrat" w:eastAsia="Arial" w:hAnsi="Montserrat" w:cs="Arial"/>
          <w:sz w:val="20"/>
          <w:szCs w:val="20"/>
          <w:lang w:eastAsia="en-US"/>
        </w:rPr>
        <w:t>Reglamento</w:t>
      </w:r>
      <w:r w:rsidR="000C07B8">
        <w:rPr>
          <w:rFonts w:ascii="Montserrat" w:hAnsi="Montserrat" w:cs="Arial"/>
          <w:b/>
          <w:sz w:val="20"/>
          <w:szCs w:val="20"/>
        </w:rPr>
        <w:t>.</w:t>
      </w:r>
    </w:p>
    <w:p w14:paraId="2587FB88" w14:textId="77777777" w:rsidR="000C07B8" w:rsidRPr="002139FE" w:rsidRDefault="000C07B8" w:rsidP="002A79D1">
      <w:pPr>
        <w:ind w:right="114"/>
        <w:jc w:val="both"/>
        <w:rPr>
          <w:rFonts w:ascii="Montserrat" w:hAnsi="Montserrat" w:cs="Arial"/>
          <w:sz w:val="20"/>
          <w:szCs w:val="20"/>
        </w:rPr>
      </w:pPr>
    </w:p>
    <w:p w14:paraId="6CC96513" w14:textId="35908102" w:rsidR="00CD52CF" w:rsidRPr="002139FE" w:rsidRDefault="004779C7" w:rsidP="007C0470">
      <w:pPr>
        <w:tabs>
          <w:tab w:val="left" w:pos="426"/>
        </w:tabs>
        <w:jc w:val="both"/>
        <w:outlineLvl w:val="0"/>
        <w:rPr>
          <w:rFonts w:ascii="Montserrat" w:hAnsi="Montserrat" w:cs="Arial"/>
          <w:b/>
          <w:sz w:val="20"/>
          <w:szCs w:val="20"/>
        </w:rPr>
      </w:pPr>
      <w:bookmarkStart w:id="492" w:name="_Toc351139202"/>
      <w:bookmarkStart w:id="493" w:name="_Toc382243359"/>
      <w:bookmarkStart w:id="494" w:name="_Toc51593678"/>
      <w:bookmarkStart w:id="495" w:name="_Toc62837720"/>
      <w:r w:rsidRPr="002139FE">
        <w:rPr>
          <w:rFonts w:ascii="Montserrat" w:hAnsi="Montserrat" w:cs="Arial"/>
          <w:b/>
          <w:sz w:val="20"/>
          <w:szCs w:val="20"/>
        </w:rPr>
        <w:t>5.</w:t>
      </w:r>
      <w:r w:rsidR="004D3143">
        <w:rPr>
          <w:rFonts w:ascii="Montserrat" w:hAnsi="Montserrat" w:cs="Arial"/>
          <w:b/>
          <w:sz w:val="20"/>
          <w:szCs w:val="20"/>
        </w:rPr>
        <w:t>4</w:t>
      </w:r>
      <w:r w:rsidRPr="002139FE">
        <w:rPr>
          <w:rFonts w:ascii="Montserrat" w:hAnsi="Montserrat" w:cs="Arial"/>
          <w:b/>
          <w:sz w:val="20"/>
          <w:szCs w:val="20"/>
        </w:rPr>
        <w:tab/>
      </w:r>
      <w:bookmarkStart w:id="496" w:name="_Toc353292067"/>
      <w:bookmarkStart w:id="497" w:name="_Toc475380869"/>
      <w:bookmarkStart w:id="498" w:name="_Toc493235516"/>
      <w:r w:rsidR="00CD52CF" w:rsidRPr="002139FE">
        <w:rPr>
          <w:rFonts w:ascii="Montserrat" w:hAnsi="Montserrat" w:cs="Arial"/>
          <w:b/>
          <w:sz w:val="20"/>
          <w:szCs w:val="20"/>
        </w:rPr>
        <w:t xml:space="preserve">Cancelación de la </w:t>
      </w:r>
      <w:bookmarkEnd w:id="492"/>
      <w:bookmarkEnd w:id="493"/>
      <w:bookmarkEnd w:id="494"/>
      <w:bookmarkEnd w:id="495"/>
      <w:bookmarkEnd w:id="496"/>
      <w:bookmarkEnd w:id="497"/>
      <w:bookmarkEnd w:id="498"/>
      <w:r w:rsidR="009C731A">
        <w:rPr>
          <w:rFonts w:ascii="Montserrat" w:hAnsi="Montserrat" w:cs="Arial"/>
          <w:b/>
          <w:sz w:val="20"/>
          <w:szCs w:val="20"/>
        </w:rPr>
        <w:t>Licitación</w:t>
      </w:r>
    </w:p>
    <w:p w14:paraId="05376D7C" w14:textId="77777777" w:rsidR="00CD52CF" w:rsidRPr="002139FE" w:rsidRDefault="00CD52CF" w:rsidP="007C0470">
      <w:pPr>
        <w:tabs>
          <w:tab w:val="num" w:pos="720"/>
        </w:tabs>
        <w:jc w:val="both"/>
        <w:rPr>
          <w:rFonts w:ascii="Montserrat" w:hAnsi="Montserrat" w:cs="Arial"/>
          <w:sz w:val="20"/>
          <w:szCs w:val="20"/>
        </w:rPr>
      </w:pPr>
    </w:p>
    <w:p w14:paraId="3A6FF0F5" w14:textId="5FACDE6E" w:rsidR="005F1D7B" w:rsidRPr="002139FE" w:rsidRDefault="00465F75" w:rsidP="007C0470">
      <w:pPr>
        <w:pStyle w:val="Prrafodelista"/>
        <w:ind w:left="0"/>
        <w:jc w:val="both"/>
        <w:rPr>
          <w:rFonts w:ascii="Montserrat" w:hAnsi="Montserrat" w:cs="Arial"/>
          <w:sz w:val="20"/>
          <w:szCs w:val="20"/>
        </w:rPr>
      </w:pPr>
      <w:r>
        <w:rPr>
          <w:rFonts w:ascii="Montserrat" w:hAnsi="Montserrat" w:cs="Arial"/>
          <w:sz w:val="20"/>
          <w:szCs w:val="20"/>
        </w:rPr>
        <w:t xml:space="preserve">Con fundamento en el artículo </w:t>
      </w:r>
      <w:r w:rsidRPr="00283EEB">
        <w:rPr>
          <w:rFonts w:ascii="Montserrat" w:hAnsi="Montserrat" w:cs="Arial"/>
          <w:b/>
          <w:sz w:val="20"/>
          <w:szCs w:val="20"/>
        </w:rPr>
        <w:t>38</w:t>
      </w:r>
      <w:r>
        <w:rPr>
          <w:rFonts w:ascii="Montserrat" w:hAnsi="Montserrat" w:cs="Arial"/>
          <w:sz w:val="20"/>
          <w:szCs w:val="20"/>
        </w:rPr>
        <w:t xml:space="preserve"> de la Ley</w:t>
      </w:r>
      <w:r w:rsidR="0018069A">
        <w:rPr>
          <w:rFonts w:ascii="Montserrat" w:hAnsi="Montserrat" w:cs="Arial"/>
          <w:sz w:val="20"/>
          <w:szCs w:val="20"/>
        </w:rPr>
        <w:t xml:space="preserve">, </w:t>
      </w:r>
      <w:r w:rsidR="00783F54" w:rsidRPr="0016732D">
        <w:rPr>
          <w:rFonts w:ascii="Montserrat" w:hAnsi="Montserrat" w:cs="Arial"/>
          <w:sz w:val="20"/>
          <w:szCs w:val="20"/>
        </w:rPr>
        <w:t>La Convocante</w:t>
      </w:r>
      <w:r w:rsidR="00F74366" w:rsidRPr="002139FE">
        <w:rPr>
          <w:rFonts w:ascii="Montserrat" w:hAnsi="Montserrat" w:cs="Arial"/>
          <w:sz w:val="20"/>
          <w:szCs w:val="20"/>
        </w:rPr>
        <w:t xml:space="preserve"> podrá cancelar la </w:t>
      </w:r>
      <w:r w:rsidR="009C731A">
        <w:rPr>
          <w:rFonts w:ascii="Montserrat" w:hAnsi="Montserrat" w:cs="Arial"/>
          <w:sz w:val="20"/>
          <w:szCs w:val="20"/>
        </w:rPr>
        <w:t>Licitación</w:t>
      </w:r>
      <w:r w:rsidR="00F74366" w:rsidRPr="002139FE">
        <w:rPr>
          <w:rFonts w:ascii="Montserrat" w:hAnsi="Montserrat" w:cs="Arial"/>
          <w:sz w:val="20"/>
          <w:szCs w:val="20"/>
        </w:rPr>
        <w:t xml:space="preserve"> por caso fortuito o de fuerza mayor, cuando existan circunstancias debidamente justificadas que provoquen la extinción de la necesidad para </w:t>
      </w:r>
      <w:r w:rsidR="002A3282">
        <w:rPr>
          <w:rFonts w:ascii="Montserrat" w:hAnsi="Montserrat" w:cs="Arial"/>
          <w:sz w:val="20"/>
          <w:szCs w:val="20"/>
        </w:rPr>
        <w:t xml:space="preserve">la </w:t>
      </w:r>
      <w:r w:rsidR="00B803B1">
        <w:rPr>
          <w:rFonts w:ascii="Montserrat" w:hAnsi="Montserrat" w:cs="Arial"/>
          <w:sz w:val="20"/>
          <w:szCs w:val="20"/>
        </w:rPr>
        <w:t>prestación del servicio</w:t>
      </w:r>
      <w:r w:rsidR="00F74366" w:rsidRPr="002139FE">
        <w:rPr>
          <w:rFonts w:ascii="Montserrat" w:hAnsi="Montserrat" w:cs="Arial"/>
          <w:sz w:val="20"/>
          <w:szCs w:val="20"/>
        </w:rPr>
        <w:t xml:space="preserve"> y que de continuarse con el procedimiento se pudiera ocasionar un daño o perjuicio a la propia </w:t>
      </w:r>
      <w:r w:rsidR="00783F54" w:rsidRPr="0016732D">
        <w:rPr>
          <w:rFonts w:ascii="Montserrat" w:hAnsi="Montserrat" w:cs="Arial"/>
          <w:sz w:val="20"/>
          <w:szCs w:val="20"/>
        </w:rPr>
        <w:t>La Convocante</w:t>
      </w:r>
      <w:r w:rsidR="00F74366" w:rsidRPr="002139FE">
        <w:rPr>
          <w:rFonts w:ascii="Montserrat" w:hAnsi="Montserrat" w:cs="Arial"/>
          <w:sz w:val="20"/>
          <w:szCs w:val="20"/>
        </w:rPr>
        <w:t>.</w:t>
      </w:r>
      <w:bookmarkStart w:id="499" w:name="_Toc475380870"/>
    </w:p>
    <w:p w14:paraId="737BC8B5" w14:textId="77777777" w:rsidR="00841357" w:rsidRPr="00D3478A" w:rsidRDefault="00841357" w:rsidP="007C0470">
      <w:pPr>
        <w:pStyle w:val="Prrafodelista"/>
        <w:ind w:left="0"/>
        <w:jc w:val="both"/>
        <w:rPr>
          <w:rFonts w:ascii="Montserrat" w:hAnsi="Montserrat" w:cs="Arial"/>
          <w:sz w:val="20"/>
          <w:szCs w:val="20"/>
        </w:rPr>
      </w:pPr>
    </w:p>
    <w:p w14:paraId="6ECFC28F" w14:textId="77777777" w:rsidR="0000795C" w:rsidRDefault="00632E2C" w:rsidP="007C0470">
      <w:pPr>
        <w:jc w:val="both"/>
        <w:outlineLvl w:val="0"/>
        <w:rPr>
          <w:rFonts w:ascii="Montserrat" w:hAnsi="Montserrat" w:cs="Arial"/>
          <w:b/>
          <w:bCs/>
          <w:iCs/>
          <w:sz w:val="20"/>
          <w:szCs w:val="20"/>
          <w:u w:val="single"/>
        </w:rPr>
      </w:pPr>
      <w:bookmarkStart w:id="500" w:name="_Toc382243360"/>
      <w:bookmarkStart w:id="501" w:name="_Toc493235517"/>
      <w:bookmarkStart w:id="502" w:name="_Toc51593679"/>
      <w:bookmarkStart w:id="503" w:name="_Toc62837721"/>
      <w:r w:rsidRPr="00D3478A">
        <w:rPr>
          <w:rFonts w:ascii="Montserrat" w:hAnsi="Montserrat" w:cs="Arial"/>
          <w:b/>
          <w:bCs/>
          <w:iCs/>
          <w:sz w:val="20"/>
          <w:szCs w:val="20"/>
        </w:rPr>
        <w:t>APARTADO VI.</w:t>
      </w:r>
      <w:r w:rsidRPr="00D3478A">
        <w:rPr>
          <w:rFonts w:ascii="Montserrat" w:hAnsi="Montserrat" w:cs="Arial"/>
          <w:b/>
          <w:bCs/>
          <w:iCs/>
          <w:sz w:val="20"/>
          <w:szCs w:val="20"/>
          <w:u w:val="single"/>
        </w:rPr>
        <w:t xml:space="preserve"> </w:t>
      </w:r>
      <w:r w:rsidR="0000795C" w:rsidRPr="00D3478A">
        <w:rPr>
          <w:rFonts w:ascii="Montserrat" w:hAnsi="Montserrat" w:cs="Arial"/>
          <w:b/>
          <w:bCs/>
          <w:iCs/>
          <w:sz w:val="20"/>
          <w:szCs w:val="20"/>
          <w:u w:val="single"/>
        </w:rPr>
        <w:t xml:space="preserve">DOCUMENTOS </w:t>
      </w:r>
      <w:r w:rsidR="004E2F3D" w:rsidRPr="007F3090">
        <w:rPr>
          <w:rFonts w:ascii="Montserrat" w:hAnsi="Montserrat" w:cs="Arial"/>
          <w:b/>
          <w:bCs/>
          <w:iCs/>
          <w:sz w:val="20"/>
          <w:szCs w:val="20"/>
          <w:u w:val="single"/>
        </w:rPr>
        <w:t>INDISPENSABLES</w:t>
      </w:r>
      <w:r w:rsidR="004E2F3D" w:rsidRPr="00D3478A">
        <w:rPr>
          <w:rFonts w:ascii="Montserrat" w:hAnsi="Montserrat" w:cs="Arial"/>
          <w:b/>
          <w:bCs/>
          <w:iCs/>
          <w:sz w:val="20"/>
          <w:szCs w:val="20"/>
          <w:u w:val="single"/>
        </w:rPr>
        <w:t xml:space="preserve"> </w:t>
      </w:r>
      <w:r w:rsidR="0000795C" w:rsidRPr="00D3478A">
        <w:rPr>
          <w:rFonts w:ascii="Montserrat" w:hAnsi="Montserrat" w:cs="Arial"/>
          <w:b/>
          <w:bCs/>
          <w:iCs/>
          <w:sz w:val="20"/>
          <w:szCs w:val="20"/>
          <w:u w:val="single"/>
        </w:rPr>
        <w:t>QUE DEBE</w:t>
      </w:r>
      <w:r w:rsidR="00835A51" w:rsidRPr="00D3478A">
        <w:rPr>
          <w:rFonts w:ascii="Montserrat" w:hAnsi="Montserrat" w:cs="Arial"/>
          <w:b/>
          <w:bCs/>
          <w:iCs/>
          <w:sz w:val="20"/>
          <w:szCs w:val="20"/>
          <w:u w:val="single"/>
        </w:rPr>
        <w:t>N</w:t>
      </w:r>
      <w:r w:rsidR="0000795C" w:rsidRPr="00D3478A">
        <w:rPr>
          <w:rFonts w:ascii="Montserrat" w:hAnsi="Montserrat" w:cs="Arial"/>
          <w:b/>
          <w:bCs/>
          <w:iCs/>
          <w:sz w:val="20"/>
          <w:szCs w:val="20"/>
          <w:u w:val="single"/>
        </w:rPr>
        <w:t xml:space="preserve"> CONTENER LA</w:t>
      </w:r>
      <w:r w:rsidR="00692594" w:rsidRPr="00D3478A">
        <w:rPr>
          <w:rFonts w:ascii="Montserrat" w:hAnsi="Montserrat" w:cs="Arial"/>
          <w:b/>
          <w:bCs/>
          <w:iCs/>
          <w:sz w:val="20"/>
          <w:szCs w:val="20"/>
          <w:u w:val="single"/>
        </w:rPr>
        <w:t>S</w:t>
      </w:r>
      <w:r w:rsidR="0000795C" w:rsidRPr="00D3478A">
        <w:rPr>
          <w:rFonts w:ascii="Montserrat" w:hAnsi="Montserrat" w:cs="Arial"/>
          <w:b/>
          <w:bCs/>
          <w:iCs/>
          <w:sz w:val="20"/>
          <w:szCs w:val="20"/>
          <w:u w:val="single"/>
        </w:rPr>
        <w:t xml:space="preserve"> PROPUESTAS </w:t>
      </w:r>
      <w:r w:rsidR="0046656E" w:rsidRPr="00D3478A">
        <w:rPr>
          <w:rFonts w:ascii="Montserrat" w:hAnsi="Montserrat" w:cs="Arial"/>
          <w:b/>
          <w:bCs/>
          <w:iCs/>
          <w:sz w:val="20"/>
          <w:szCs w:val="20"/>
          <w:u w:val="single"/>
        </w:rPr>
        <w:t xml:space="preserve">ENVIADAS A TRAVÉS DE </w:t>
      </w:r>
      <w:r w:rsidR="00511B1C">
        <w:rPr>
          <w:rFonts w:ascii="Montserrat" w:hAnsi="Montserrat" w:cs="Arial"/>
          <w:b/>
          <w:bCs/>
          <w:iCs/>
          <w:sz w:val="20"/>
          <w:szCs w:val="20"/>
          <w:u w:val="single"/>
        </w:rPr>
        <w:t>COMPRANET</w:t>
      </w:r>
      <w:bookmarkStart w:id="504" w:name="_Toc351980213"/>
      <w:bookmarkStart w:id="505" w:name="_Toc351981369"/>
      <w:bookmarkStart w:id="506" w:name="_Toc351981481"/>
      <w:bookmarkStart w:id="507" w:name="_Toc351983165"/>
      <w:bookmarkStart w:id="508" w:name="_Toc351983223"/>
      <w:bookmarkStart w:id="509" w:name="_Toc353270557"/>
      <w:bookmarkStart w:id="510" w:name="_Toc353292011"/>
      <w:bookmarkStart w:id="511" w:name="_Toc353292069"/>
      <w:bookmarkStart w:id="512" w:name="_Toc357077923"/>
      <w:bookmarkStart w:id="513" w:name="_Toc359842636"/>
      <w:bookmarkStart w:id="514" w:name="_Toc359842994"/>
      <w:bookmarkStart w:id="515" w:name="_Toc360529475"/>
      <w:bookmarkStart w:id="516" w:name="_Toc360529542"/>
      <w:bookmarkStart w:id="517" w:name="_Toc360529608"/>
      <w:bookmarkStart w:id="518" w:name="_Toc364439065"/>
      <w:bookmarkStart w:id="519" w:name="_Toc364449587"/>
      <w:bookmarkStart w:id="520" w:name="_Toc365366823"/>
      <w:bookmarkStart w:id="521" w:name="_Toc365546898"/>
      <w:bookmarkStart w:id="522" w:name="_Toc376979622"/>
      <w:bookmarkStart w:id="523" w:name="_Toc378146667"/>
      <w:bookmarkStart w:id="524" w:name="_Toc378146735"/>
      <w:bookmarkStart w:id="525" w:name="_Toc378147247"/>
      <w:bookmarkStart w:id="526" w:name="_Toc378152142"/>
      <w:bookmarkStart w:id="527" w:name="_Toc378347499"/>
      <w:bookmarkStart w:id="528" w:name="_Toc379298135"/>
      <w:bookmarkStart w:id="529" w:name="_Toc379298382"/>
      <w:bookmarkStart w:id="530" w:name="_Toc379298453"/>
      <w:bookmarkStart w:id="531" w:name="_Toc379298518"/>
      <w:bookmarkStart w:id="532" w:name="_Toc379298583"/>
      <w:bookmarkStart w:id="533" w:name="_Toc379298651"/>
      <w:bookmarkStart w:id="534" w:name="_Toc379298717"/>
      <w:bookmarkStart w:id="535" w:name="_Toc379298783"/>
      <w:bookmarkStart w:id="536" w:name="_Toc379298851"/>
      <w:bookmarkStart w:id="537" w:name="_Toc379299328"/>
      <w:bookmarkStart w:id="538" w:name="_Toc379301209"/>
      <w:bookmarkStart w:id="539" w:name="_Toc379301512"/>
      <w:bookmarkStart w:id="540" w:name="_Toc379301899"/>
      <w:bookmarkStart w:id="541" w:name="_Toc379301970"/>
      <w:bookmarkStart w:id="542" w:name="_Toc381258876"/>
      <w:bookmarkStart w:id="543" w:name="_Toc381259085"/>
      <w:bookmarkStart w:id="544" w:name="_Toc381259292"/>
      <w:bookmarkStart w:id="545" w:name="_Toc381259570"/>
      <w:bookmarkStart w:id="546" w:name="_Toc381259641"/>
      <w:bookmarkStart w:id="547" w:name="_Toc381259713"/>
      <w:bookmarkStart w:id="548" w:name="_Toc381259784"/>
      <w:bookmarkStart w:id="549" w:name="_Toc381620895"/>
      <w:bookmarkStart w:id="550" w:name="_Toc381621545"/>
      <w:bookmarkStart w:id="551" w:name="_Toc381621625"/>
      <w:bookmarkStart w:id="552" w:name="_Toc381621701"/>
      <w:bookmarkStart w:id="553" w:name="_Toc381621774"/>
      <w:bookmarkStart w:id="554" w:name="_Toc381621846"/>
      <w:bookmarkStart w:id="555" w:name="_Toc381621918"/>
      <w:bookmarkStart w:id="556" w:name="_Toc381621990"/>
      <w:bookmarkStart w:id="557" w:name="_Toc381622062"/>
      <w:bookmarkStart w:id="558" w:name="_Toc382243361"/>
      <w:bookmarkStart w:id="559" w:name="_Toc476054376"/>
      <w:bookmarkStart w:id="560" w:name="_Toc477942388"/>
      <w:bookmarkStart w:id="561" w:name="_Toc483406865"/>
      <w:bookmarkStart w:id="562" w:name="_Toc483407025"/>
      <w:bookmarkStart w:id="563" w:name="_Toc483407101"/>
      <w:bookmarkStart w:id="564" w:name="_Toc483407176"/>
      <w:bookmarkStart w:id="565" w:name="_Toc483407251"/>
      <w:bookmarkStart w:id="566" w:name="_Toc483407326"/>
      <w:bookmarkStart w:id="567" w:name="_Toc483407399"/>
      <w:bookmarkStart w:id="568" w:name="_Toc483407472"/>
      <w:bookmarkStart w:id="569" w:name="_Toc483407544"/>
      <w:bookmarkStart w:id="570" w:name="_Toc483508776"/>
      <w:bookmarkStart w:id="571" w:name="_Toc483508845"/>
      <w:bookmarkStart w:id="572" w:name="_Toc483829270"/>
      <w:bookmarkStart w:id="573" w:name="_Toc483829338"/>
      <w:bookmarkStart w:id="574" w:name="_Toc483829496"/>
      <w:bookmarkStart w:id="575" w:name="_Toc484544522"/>
      <w:bookmarkStart w:id="576" w:name="_Toc484544932"/>
      <w:bookmarkStart w:id="577" w:name="_Toc484591654"/>
      <w:bookmarkStart w:id="578" w:name="_Toc484591740"/>
      <w:bookmarkStart w:id="579" w:name="_Toc484591825"/>
      <w:bookmarkStart w:id="580" w:name="_Toc484592137"/>
      <w:bookmarkStart w:id="581" w:name="_Toc484600257"/>
      <w:bookmarkStart w:id="582" w:name="_Toc484600333"/>
      <w:bookmarkStart w:id="583" w:name="_Toc484600410"/>
      <w:bookmarkStart w:id="584" w:name="_Toc484600486"/>
      <w:bookmarkStart w:id="585" w:name="_Toc484600598"/>
      <w:bookmarkStart w:id="586" w:name="_Toc484600670"/>
      <w:bookmarkStart w:id="587" w:name="_Toc484600740"/>
      <w:bookmarkStart w:id="588" w:name="_Toc484600810"/>
      <w:bookmarkStart w:id="589" w:name="_Toc484600880"/>
      <w:bookmarkStart w:id="590" w:name="_Toc485149511"/>
      <w:bookmarkStart w:id="591" w:name="_Toc485307853"/>
      <w:bookmarkStart w:id="592" w:name="_Toc485307981"/>
      <w:bookmarkStart w:id="593" w:name="_Toc485308079"/>
      <w:bookmarkStart w:id="594" w:name="_Toc485308177"/>
      <w:bookmarkStart w:id="595" w:name="_Toc485308266"/>
      <w:bookmarkStart w:id="596" w:name="_Toc485308354"/>
      <w:bookmarkStart w:id="597" w:name="_Toc485308424"/>
      <w:bookmarkStart w:id="598" w:name="_Toc485308494"/>
      <w:bookmarkStart w:id="599" w:name="_Toc516145872"/>
      <w:bookmarkStart w:id="600" w:name="_Toc516146106"/>
      <w:bookmarkStart w:id="601" w:name="_Toc516146181"/>
      <w:bookmarkStart w:id="602" w:name="_Toc516146255"/>
      <w:bookmarkStart w:id="603" w:name="_Toc516146326"/>
      <w:bookmarkStart w:id="604" w:name="_Toc516146396"/>
      <w:bookmarkStart w:id="605" w:name="_Toc516146465"/>
      <w:bookmarkStart w:id="606" w:name="_Toc516146679"/>
      <w:bookmarkStart w:id="607" w:name="_Toc516214782"/>
      <w:bookmarkStart w:id="608" w:name="_Toc516244019"/>
      <w:bookmarkStart w:id="609" w:name="_Toc518393140"/>
      <w:bookmarkStart w:id="610" w:name="_Toc518463175"/>
      <w:bookmarkStart w:id="611" w:name="_Toc518467657"/>
      <w:bookmarkStart w:id="612" w:name="_Toc518582554"/>
      <w:bookmarkStart w:id="613" w:name="_Toc519188230"/>
      <w:bookmarkStart w:id="614" w:name="_Toc519236705"/>
      <w:bookmarkStart w:id="615" w:name="_Toc9522756"/>
      <w:bookmarkStart w:id="616" w:name="_Toc9838086"/>
      <w:bookmarkStart w:id="617" w:name="_Toc10554326"/>
      <w:bookmarkStart w:id="618" w:name="_Toc10645720"/>
      <w:bookmarkStart w:id="619" w:name="_Toc18936768"/>
      <w:bookmarkStart w:id="620" w:name="_Toc18946821"/>
      <w:bookmarkStart w:id="621" w:name="_Toc18946886"/>
      <w:bookmarkStart w:id="622" w:name="_Toc18946952"/>
      <w:bookmarkStart w:id="623" w:name="_Toc19258813"/>
      <w:bookmarkStart w:id="624" w:name="_Toc19258893"/>
      <w:bookmarkStart w:id="625" w:name="_Toc19258962"/>
      <w:bookmarkStart w:id="626" w:name="_Toc19264005"/>
      <w:bookmarkStart w:id="627" w:name="_Toc19709464"/>
      <w:bookmarkStart w:id="628" w:name="_Toc22119776"/>
      <w:bookmarkStart w:id="629" w:name="_Toc22119931"/>
      <w:bookmarkStart w:id="630" w:name="_Toc22120001"/>
      <w:bookmarkStart w:id="631" w:name="_Toc22131039"/>
      <w:bookmarkStart w:id="632" w:name="_Toc34847893"/>
      <w:bookmarkStart w:id="633" w:name="_Toc34847959"/>
      <w:bookmarkStart w:id="634" w:name="_Toc36207549"/>
      <w:bookmarkStart w:id="635" w:name="_Toc36207615"/>
      <w:bookmarkStart w:id="636" w:name="_Toc36218720"/>
      <w:bookmarkStart w:id="637" w:name="_Toc51593680"/>
      <w:bookmarkStart w:id="638" w:name="_Toc51601976"/>
      <w:bookmarkStart w:id="639" w:name="_Toc52518841"/>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367DD10" w14:textId="77777777" w:rsidR="00602B63" w:rsidRDefault="00602B63" w:rsidP="00602B63">
      <w:pPr>
        <w:tabs>
          <w:tab w:val="left" w:pos="426"/>
          <w:tab w:val="left" w:pos="851"/>
        </w:tabs>
        <w:jc w:val="both"/>
        <w:rPr>
          <w:rFonts w:ascii="Montserrat" w:hAnsi="Montserrat" w:cs="Arial"/>
          <w:sz w:val="20"/>
          <w:szCs w:val="20"/>
        </w:rPr>
      </w:pPr>
      <w:bookmarkStart w:id="640" w:name="_Toc353292073"/>
    </w:p>
    <w:p w14:paraId="3298850E" w14:textId="1298871A" w:rsidR="007F3090" w:rsidRPr="009944B5" w:rsidRDefault="007F3090" w:rsidP="00602B63">
      <w:pPr>
        <w:tabs>
          <w:tab w:val="left" w:pos="426"/>
          <w:tab w:val="left" w:pos="851"/>
        </w:tabs>
        <w:jc w:val="both"/>
        <w:rPr>
          <w:rFonts w:ascii="Montserrat" w:hAnsi="Montserrat" w:cs="Arial"/>
          <w:sz w:val="20"/>
          <w:szCs w:val="20"/>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9C731A">
        <w:rPr>
          <w:rFonts w:ascii="Montserrat" w:hAnsi="Montserrat"/>
          <w:iCs/>
          <w:sz w:val="20"/>
          <w:szCs w:val="20"/>
        </w:rPr>
        <w:t>Licitación</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rPr>
      </w:pPr>
    </w:p>
    <w:p w14:paraId="36E0483E" w14:textId="77777777" w:rsidR="007516CE" w:rsidRPr="0047087E" w:rsidRDefault="00C71CBA" w:rsidP="007007A2">
      <w:pPr>
        <w:jc w:val="both"/>
        <w:outlineLvl w:val="0"/>
        <w:rPr>
          <w:rFonts w:ascii="Montserrat" w:hAnsi="Montserrat" w:cs="Arial"/>
          <w:b/>
          <w:sz w:val="20"/>
          <w:szCs w:val="20"/>
        </w:rPr>
      </w:pPr>
      <w:bookmarkStart w:id="641" w:name="_Toc62837722"/>
      <w:r w:rsidRPr="00762D95">
        <w:rPr>
          <w:rFonts w:ascii="Montserrat" w:hAnsi="Montserrat" w:cs="Arial"/>
          <w:b/>
          <w:sz w:val="20"/>
          <w:szCs w:val="20"/>
        </w:rPr>
        <w:t xml:space="preserve">6.1 </w:t>
      </w:r>
      <w:bookmarkStart w:id="642" w:name="_Toc431840034"/>
      <w:bookmarkStart w:id="643" w:name="_Toc443475731"/>
      <w:bookmarkStart w:id="644" w:name="_Toc475380876"/>
      <w:bookmarkStart w:id="645" w:name="_Toc51593686"/>
      <w:r w:rsidR="007516CE" w:rsidRPr="00762D95">
        <w:rPr>
          <w:rFonts w:ascii="Montserrat" w:hAnsi="Montserrat" w:cs="Arial"/>
          <w:b/>
          <w:sz w:val="20"/>
          <w:szCs w:val="20"/>
        </w:rPr>
        <w:t xml:space="preserve">Propuestas </w:t>
      </w:r>
      <w:r w:rsidR="007516CE" w:rsidRPr="0047087E">
        <w:rPr>
          <w:rFonts w:ascii="Montserrat" w:hAnsi="Montserrat" w:cs="Arial"/>
          <w:b/>
          <w:sz w:val="20"/>
          <w:szCs w:val="20"/>
        </w:rPr>
        <w:t>Conjuntas</w:t>
      </w:r>
      <w:bookmarkEnd w:id="641"/>
      <w:bookmarkEnd w:id="642"/>
      <w:bookmarkEnd w:id="643"/>
      <w:bookmarkEnd w:id="644"/>
      <w:bookmarkEnd w:id="645"/>
    </w:p>
    <w:p w14:paraId="55405521" w14:textId="77777777" w:rsidR="007516CE" w:rsidRPr="0047087E" w:rsidRDefault="007516CE" w:rsidP="007C0470">
      <w:pPr>
        <w:jc w:val="both"/>
        <w:outlineLvl w:val="0"/>
        <w:rPr>
          <w:rFonts w:ascii="Montserrat" w:hAnsi="Montserrat" w:cs="Arial"/>
          <w:sz w:val="20"/>
          <w:szCs w:val="20"/>
        </w:rPr>
      </w:pPr>
    </w:p>
    <w:p w14:paraId="200EAE54" w14:textId="5684B746" w:rsidR="007516CE" w:rsidRPr="0047087E" w:rsidRDefault="007516CE" w:rsidP="007C0470">
      <w:pPr>
        <w:tabs>
          <w:tab w:val="left" w:pos="1064"/>
        </w:tabs>
        <w:jc w:val="both"/>
        <w:rPr>
          <w:rFonts w:ascii="Montserrat" w:hAnsi="Montserrat" w:cs="Arial"/>
          <w:sz w:val="20"/>
          <w:szCs w:val="20"/>
        </w:rPr>
      </w:pPr>
      <w:r w:rsidRPr="0047087E">
        <w:rPr>
          <w:rFonts w:ascii="Montserrat" w:hAnsi="Montserrat" w:cs="Arial"/>
          <w:sz w:val="20"/>
          <w:szCs w:val="20"/>
        </w:rPr>
        <w:t xml:space="preserve">En caso de presentar propuestas conjuntas, el </w:t>
      </w:r>
      <w:r w:rsidR="005C659E" w:rsidRPr="0047087E">
        <w:rPr>
          <w:rFonts w:ascii="Montserrat" w:hAnsi="Montserrat" w:cs="Arial"/>
          <w:bCs/>
          <w:iCs/>
          <w:sz w:val="20"/>
          <w:szCs w:val="20"/>
        </w:rPr>
        <w:t>Licitante</w:t>
      </w:r>
      <w:r w:rsidRPr="0047087E">
        <w:rPr>
          <w:rFonts w:ascii="Montserrat" w:hAnsi="Montserrat" w:cs="Arial"/>
          <w:sz w:val="20"/>
          <w:szCs w:val="20"/>
        </w:rPr>
        <w:t xml:space="preserve"> deberá cumplir lo dispuesto en el artículo 34 de </w:t>
      </w:r>
      <w:r w:rsidR="00C8747A" w:rsidRPr="0047087E">
        <w:rPr>
          <w:rFonts w:ascii="Montserrat" w:hAnsi="Montserrat" w:cs="Arial"/>
          <w:sz w:val="20"/>
          <w:szCs w:val="20"/>
        </w:rPr>
        <w:t xml:space="preserve">la </w:t>
      </w:r>
      <w:r w:rsidR="00511B1C" w:rsidRPr="0047087E">
        <w:rPr>
          <w:rFonts w:ascii="Montserrat" w:hAnsi="Montserrat" w:cs="Arial"/>
          <w:sz w:val="20"/>
          <w:szCs w:val="20"/>
        </w:rPr>
        <w:t>L</w:t>
      </w:r>
      <w:r w:rsidR="0083324B" w:rsidRPr="0047087E">
        <w:rPr>
          <w:rFonts w:ascii="Montserrat" w:hAnsi="Montserrat" w:cs="Arial"/>
          <w:sz w:val="20"/>
          <w:szCs w:val="20"/>
        </w:rPr>
        <w:t>ey</w:t>
      </w:r>
      <w:r w:rsidRPr="0047087E">
        <w:rPr>
          <w:rFonts w:ascii="Montserrat" w:hAnsi="Montserrat" w:cs="Arial"/>
          <w:sz w:val="20"/>
          <w:szCs w:val="20"/>
        </w:rPr>
        <w:t>, 44 y 48, fracción VIII, último párrafo de</w:t>
      </w:r>
      <w:r w:rsidR="00D54E19" w:rsidRPr="0047087E">
        <w:rPr>
          <w:rFonts w:ascii="Montserrat" w:hAnsi="Montserrat" w:cs="Arial"/>
          <w:sz w:val="20"/>
          <w:szCs w:val="20"/>
        </w:rPr>
        <w:t>l</w:t>
      </w:r>
      <w:r w:rsidRPr="0047087E">
        <w:rPr>
          <w:rFonts w:ascii="Montserrat" w:hAnsi="Montserrat" w:cs="Arial"/>
          <w:sz w:val="20"/>
          <w:szCs w:val="20"/>
        </w:rPr>
        <w:t xml:space="preserve"> </w:t>
      </w:r>
      <w:r w:rsidR="00A303B4" w:rsidRPr="0047087E">
        <w:rPr>
          <w:rFonts w:ascii="Montserrat" w:hAnsi="Montserrat" w:cs="Arial"/>
          <w:sz w:val="20"/>
          <w:szCs w:val="20"/>
        </w:rPr>
        <w:t>R</w:t>
      </w:r>
      <w:r w:rsidR="0083324B" w:rsidRPr="0047087E">
        <w:rPr>
          <w:rFonts w:ascii="Montserrat" w:hAnsi="Montserrat" w:cs="Arial"/>
          <w:sz w:val="20"/>
          <w:szCs w:val="20"/>
        </w:rPr>
        <w:t>eglamento</w:t>
      </w:r>
      <w:r w:rsidRPr="0047087E">
        <w:rPr>
          <w:rFonts w:ascii="Montserrat" w:hAnsi="Montserrat" w:cs="Arial"/>
          <w:b/>
          <w:sz w:val="20"/>
          <w:szCs w:val="20"/>
        </w:rPr>
        <w:t xml:space="preserve"> </w:t>
      </w:r>
      <w:r w:rsidRPr="0047087E">
        <w:rPr>
          <w:rFonts w:ascii="Montserrat" w:hAnsi="Montserrat" w:cs="Arial"/>
          <w:sz w:val="20"/>
          <w:szCs w:val="20"/>
        </w:rPr>
        <w:t xml:space="preserve">y numeral </w:t>
      </w:r>
      <w:r w:rsidRPr="00B66FED">
        <w:rPr>
          <w:rFonts w:ascii="Montserrat" w:hAnsi="Montserrat" w:cs="Arial"/>
          <w:sz w:val="20"/>
          <w:szCs w:val="20"/>
        </w:rPr>
        <w:t>3.</w:t>
      </w:r>
      <w:r w:rsidR="00B66FED" w:rsidRPr="00B66FED">
        <w:rPr>
          <w:rFonts w:ascii="Montserrat" w:hAnsi="Montserrat" w:cs="Arial"/>
          <w:sz w:val="20"/>
          <w:szCs w:val="20"/>
        </w:rPr>
        <w:t>11</w:t>
      </w:r>
      <w:r w:rsidRPr="0047087E">
        <w:rPr>
          <w:rFonts w:ascii="Montserrat" w:hAnsi="Montserrat" w:cs="Arial"/>
          <w:sz w:val="20"/>
          <w:szCs w:val="20"/>
        </w:rPr>
        <w:t xml:space="preserve"> de la presente </w:t>
      </w:r>
      <w:r w:rsidR="009C731A">
        <w:rPr>
          <w:rFonts w:ascii="Montserrat" w:hAnsi="Montserrat" w:cs="Arial"/>
          <w:sz w:val="20"/>
          <w:szCs w:val="20"/>
        </w:rPr>
        <w:t>Licitación</w:t>
      </w:r>
      <w:r w:rsidRPr="0047087E">
        <w:rPr>
          <w:rFonts w:ascii="Montserrat" w:hAnsi="Montserrat" w:cs="Arial"/>
          <w:sz w:val="20"/>
          <w:szCs w:val="20"/>
        </w:rPr>
        <w:t>.</w:t>
      </w:r>
    </w:p>
    <w:p w14:paraId="6E429019" w14:textId="77777777" w:rsidR="007516CE" w:rsidRPr="0047087E" w:rsidRDefault="007516CE" w:rsidP="007C0470">
      <w:pPr>
        <w:tabs>
          <w:tab w:val="left" w:pos="1064"/>
        </w:tabs>
        <w:jc w:val="both"/>
        <w:rPr>
          <w:rFonts w:ascii="Montserrat" w:hAnsi="Montserrat" w:cs="Arial"/>
          <w:sz w:val="20"/>
          <w:szCs w:val="20"/>
        </w:rPr>
      </w:pPr>
    </w:p>
    <w:p w14:paraId="0A9F0925" w14:textId="3FC43C58" w:rsidR="003827F5" w:rsidRPr="0047087E" w:rsidRDefault="007516CE" w:rsidP="007C0470">
      <w:pPr>
        <w:autoSpaceDE w:val="0"/>
        <w:autoSpaceDN w:val="0"/>
        <w:adjustRightInd w:val="0"/>
        <w:jc w:val="both"/>
        <w:rPr>
          <w:rFonts w:ascii="Montserrat" w:hAnsi="Montserrat" w:cs="Arial"/>
          <w:sz w:val="20"/>
          <w:szCs w:val="20"/>
        </w:rPr>
      </w:pPr>
      <w:r w:rsidRPr="004C4EA6">
        <w:rPr>
          <w:rFonts w:ascii="Montserrat" w:hAnsi="Montserrat" w:cs="Arial"/>
          <w:sz w:val="20"/>
          <w:szCs w:val="20"/>
        </w:rPr>
        <w:t xml:space="preserve">Con fundamento en el artículo </w:t>
      </w:r>
      <w:r w:rsidRPr="004C4EA6">
        <w:rPr>
          <w:rFonts w:ascii="Montserrat" w:hAnsi="Montserrat" w:cs="Arial"/>
          <w:b/>
          <w:sz w:val="20"/>
          <w:szCs w:val="20"/>
        </w:rPr>
        <w:t>48, fracción VIII</w:t>
      </w:r>
      <w:r w:rsidRPr="004C4EA6">
        <w:rPr>
          <w:rFonts w:ascii="Montserrat" w:hAnsi="Montserrat" w:cs="Arial"/>
          <w:sz w:val="20"/>
          <w:szCs w:val="20"/>
        </w:rPr>
        <w:t xml:space="preserve"> del </w:t>
      </w:r>
      <w:r w:rsidR="00A303B4" w:rsidRPr="004C4EA6">
        <w:rPr>
          <w:rFonts w:ascii="Montserrat" w:hAnsi="Montserrat" w:cs="Arial"/>
          <w:color w:val="000000"/>
          <w:sz w:val="20"/>
          <w:szCs w:val="20"/>
        </w:rPr>
        <w:t>R</w:t>
      </w:r>
      <w:r w:rsidR="0083324B" w:rsidRPr="004C4EA6">
        <w:rPr>
          <w:rFonts w:ascii="Montserrat" w:hAnsi="Montserrat" w:cs="Arial"/>
          <w:color w:val="000000"/>
          <w:sz w:val="20"/>
          <w:szCs w:val="20"/>
        </w:rPr>
        <w:t>eglamento</w:t>
      </w:r>
      <w:r w:rsidRPr="004C4EA6">
        <w:rPr>
          <w:rFonts w:ascii="Montserrat" w:hAnsi="Montserrat" w:cs="Arial"/>
          <w:color w:val="000000"/>
          <w:sz w:val="20"/>
          <w:szCs w:val="20"/>
        </w:rPr>
        <w:t xml:space="preserve"> </w:t>
      </w:r>
      <w:r w:rsidRPr="004C4EA6">
        <w:rPr>
          <w:rFonts w:ascii="Montserrat" w:hAnsi="Montserrat" w:cs="Arial"/>
          <w:sz w:val="20"/>
          <w:szCs w:val="20"/>
        </w:rPr>
        <w:t xml:space="preserve">los </w:t>
      </w:r>
      <w:r w:rsidR="005C659E" w:rsidRPr="004C4EA6">
        <w:rPr>
          <w:rFonts w:ascii="Montserrat" w:hAnsi="Montserrat" w:cs="Arial"/>
          <w:bCs/>
          <w:iCs/>
          <w:sz w:val="20"/>
          <w:szCs w:val="20"/>
        </w:rPr>
        <w:t>Licitante</w:t>
      </w:r>
      <w:r w:rsidRPr="004C4EA6">
        <w:rPr>
          <w:rFonts w:ascii="Montserrat" w:hAnsi="Montserrat" w:cs="Arial"/>
          <w:sz w:val="20"/>
          <w:szCs w:val="20"/>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rPr>
        <w:t>incisos a)</w:t>
      </w:r>
      <w:r w:rsidRPr="004C4EA6">
        <w:rPr>
          <w:rFonts w:ascii="Montserrat" w:hAnsi="Montserrat" w:cs="Arial"/>
          <w:sz w:val="20"/>
          <w:szCs w:val="20"/>
        </w:rPr>
        <w:t xml:space="preserve"> a</w:t>
      </w:r>
      <w:r w:rsidR="007007A2">
        <w:rPr>
          <w:rFonts w:ascii="Montserrat" w:hAnsi="Montserrat" w:cs="Arial"/>
          <w:sz w:val="20"/>
          <w:szCs w:val="20"/>
        </w:rPr>
        <w:t xml:space="preserve"> </w:t>
      </w:r>
      <w:r w:rsidRPr="004C4EA6">
        <w:rPr>
          <w:rFonts w:ascii="Montserrat" w:hAnsi="Montserrat" w:cs="Arial"/>
          <w:sz w:val="20"/>
          <w:szCs w:val="20"/>
        </w:rPr>
        <w:t>l</w:t>
      </w:r>
      <w:r w:rsidR="007007A2">
        <w:rPr>
          <w:rFonts w:ascii="Montserrat" w:hAnsi="Montserrat" w:cs="Arial"/>
          <w:sz w:val="20"/>
          <w:szCs w:val="20"/>
        </w:rPr>
        <w:t>a</w:t>
      </w:r>
      <w:r w:rsidRPr="004C4EA6">
        <w:rPr>
          <w:rFonts w:ascii="Montserrat" w:hAnsi="Montserrat" w:cs="Arial"/>
          <w:sz w:val="20"/>
          <w:szCs w:val="20"/>
        </w:rPr>
        <w:t xml:space="preserve"> </w:t>
      </w:r>
      <w:r w:rsidR="00466757">
        <w:rPr>
          <w:rFonts w:ascii="Montserrat" w:hAnsi="Montserrat" w:cs="Arial"/>
          <w:b/>
          <w:sz w:val="20"/>
          <w:szCs w:val="20"/>
        </w:rPr>
        <w:t>ñ</w:t>
      </w:r>
      <w:r w:rsidR="005E2FB7" w:rsidRPr="004C4EA6">
        <w:rPr>
          <w:rFonts w:ascii="Montserrat" w:hAnsi="Montserrat" w:cs="Arial"/>
          <w:b/>
          <w:sz w:val="20"/>
          <w:szCs w:val="20"/>
        </w:rPr>
        <w:t>)</w:t>
      </w:r>
      <w:r w:rsidRPr="004C4EA6">
        <w:rPr>
          <w:rFonts w:ascii="Montserrat" w:hAnsi="Montserrat" w:cs="Arial"/>
          <w:sz w:val="20"/>
          <w:szCs w:val="20"/>
        </w:rPr>
        <w:t xml:space="preserve"> de</w:t>
      </w:r>
      <w:r w:rsidR="00865523" w:rsidRPr="004C4EA6">
        <w:rPr>
          <w:rFonts w:ascii="Montserrat" w:hAnsi="Montserrat" w:cs="Arial"/>
          <w:sz w:val="20"/>
          <w:szCs w:val="20"/>
        </w:rPr>
        <w:t xml:space="preserve"> </w:t>
      </w:r>
      <w:r w:rsidRPr="004C4EA6">
        <w:rPr>
          <w:rFonts w:ascii="Montserrat" w:hAnsi="Montserrat" w:cs="Arial"/>
          <w:sz w:val="20"/>
          <w:szCs w:val="20"/>
        </w:rPr>
        <w:t>l</w:t>
      </w:r>
      <w:r w:rsidR="00865523" w:rsidRPr="004C4EA6">
        <w:rPr>
          <w:rFonts w:ascii="Montserrat" w:hAnsi="Montserrat" w:cs="Arial"/>
          <w:sz w:val="20"/>
          <w:szCs w:val="20"/>
        </w:rPr>
        <w:t>a</w:t>
      </w:r>
      <w:r w:rsidRPr="004C4EA6">
        <w:rPr>
          <w:rFonts w:ascii="Montserrat" w:hAnsi="Montserrat" w:cs="Arial"/>
          <w:sz w:val="20"/>
          <w:szCs w:val="20"/>
        </w:rPr>
        <w:t xml:space="preserve"> </w:t>
      </w:r>
      <w:r w:rsidRPr="004C4EA6">
        <w:rPr>
          <w:rFonts w:ascii="Montserrat" w:hAnsi="Montserrat" w:cs="Arial"/>
          <w:b/>
          <w:sz w:val="20"/>
          <w:szCs w:val="20"/>
        </w:rPr>
        <w:t xml:space="preserve">Documentación </w:t>
      </w:r>
      <w:r w:rsidR="007007A2">
        <w:rPr>
          <w:rFonts w:ascii="Montserrat" w:hAnsi="Montserrat" w:cs="Arial"/>
          <w:b/>
          <w:sz w:val="20"/>
          <w:szCs w:val="20"/>
        </w:rPr>
        <w:t xml:space="preserve">de Carácter </w:t>
      </w:r>
      <w:r w:rsidRPr="004C4EA6">
        <w:rPr>
          <w:rFonts w:ascii="Montserrat" w:hAnsi="Montserrat" w:cs="Arial"/>
          <w:b/>
          <w:sz w:val="20"/>
          <w:szCs w:val="20"/>
        </w:rPr>
        <w:t>Legal</w:t>
      </w:r>
      <w:r w:rsidR="007007A2">
        <w:rPr>
          <w:rFonts w:ascii="Montserrat" w:hAnsi="Montserrat" w:cs="Arial"/>
          <w:b/>
          <w:sz w:val="20"/>
          <w:szCs w:val="20"/>
        </w:rPr>
        <w:t xml:space="preserve"> y Administrativa</w:t>
      </w:r>
      <w:r w:rsidRPr="004C4EA6">
        <w:rPr>
          <w:rFonts w:ascii="Montserrat" w:hAnsi="Montserrat" w:cs="Arial"/>
          <w:b/>
          <w:sz w:val="20"/>
          <w:szCs w:val="20"/>
        </w:rPr>
        <w:t>, cuya presentación es de CARÁCTER OBLIGATORIO</w:t>
      </w:r>
      <w:r w:rsidRPr="004C4EA6">
        <w:rPr>
          <w:rFonts w:ascii="Montserrat" w:hAnsi="Montserrat" w:cs="Arial"/>
          <w:sz w:val="20"/>
          <w:szCs w:val="20"/>
        </w:rPr>
        <w:t xml:space="preserve">, por lo que la falta de alguno de ellos será motivo de </w:t>
      </w:r>
      <w:r w:rsidR="00B203E0" w:rsidRPr="004C4EA6">
        <w:rPr>
          <w:rFonts w:ascii="Montserrat" w:hAnsi="Montserrat" w:cs="Arial"/>
          <w:sz w:val="20"/>
          <w:szCs w:val="20"/>
        </w:rPr>
        <w:t>desechamiento</w:t>
      </w:r>
      <w:r w:rsidRPr="004C4EA6">
        <w:rPr>
          <w:rFonts w:ascii="Montserrat" w:hAnsi="Montserrat" w:cs="Arial"/>
          <w:sz w:val="20"/>
          <w:szCs w:val="20"/>
        </w:rPr>
        <w:t>.</w:t>
      </w:r>
      <w:r w:rsidRPr="0047087E">
        <w:rPr>
          <w:rFonts w:ascii="Montserrat" w:hAnsi="Montserrat" w:cs="Arial"/>
          <w:sz w:val="20"/>
          <w:szCs w:val="20"/>
        </w:rPr>
        <w:t xml:space="preserve">   </w:t>
      </w:r>
      <w:bookmarkStart w:id="646" w:name="_Toc514668606"/>
      <w:bookmarkStart w:id="647" w:name="_Toc379298859"/>
      <w:bookmarkStart w:id="648" w:name="_Toc379299336"/>
      <w:bookmarkStart w:id="649" w:name="_Toc379301978"/>
      <w:bookmarkStart w:id="650" w:name="_Toc382243369"/>
      <w:bookmarkStart w:id="651" w:name="_Toc477942397"/>
      <w:bookmarkEnd w:id="640"/>
    </w:p>
    <w:p w14:paraId="122E7FE0" w14:textId="77777777" w:rsidR="003827F5" w:rsidRPr="00CF3EFF" w:rsidRDefault="003827F5" w:rsidP="007C0470">
      <w:pPr>
        <w:jc w:val="both"/>
        <w:outlineLvl w:val="0"/>
        <w:rPr>
          <w:rFonts w:ascii="Montserrat" w:hAnsi="Montserrat" w:cs="Arial"/>
          <w:b/>
          <w:bCs/>
          <w:iCs/>
          <w:sz w:val="20"/>
          <w:szCs w:val="20"/>
        </w:rPr>
      </w:pPr>
    </w:p>
    <w:p w14:paraId="1CEC6707" w14:textId="77777777" w:rsidR="00A55CEB" w:rsidRPr="0047087E" w:rsidRDefault="00A55CEB" w:rsidP="007C0470">
      <w:pPr>
        <w:jc w:val="both"/>
        <w:outlineLvl w:val="0"/>
        <w:rPr>
          <w:rFonts w:ascii="Montserrat" w:hAnsi="Montserrat" w:cs="Arial"/>
          <w:b/>
          <w:bCs/>
          <w:iCs/>
          <w:sz w:val="20"/>
          <w:szCs w:val="20"/>
        </w:rPr>
      </w:pPr>
      <w:bookmarkStart w:id="652" w:name="_Toc51593687"/>
      <w:bookmarkStart w:id="653" w:name="_Toc62837723"/>
      <w:r w:rsidRPr="0047087E">
        <w:rPr>
          <w:rFonts w:ascii="Montserrat" w:hAnsi="Montserrat" w:cs="Arial"/>
          <w:b/>
          <w:bCs/>
          <w:iCs/>
          <w:sz w:val="20"/>
          <w:szCs w:val="20"/>
        </w:rPr>
        <w:t xml:space="preserve">APARTADO VII. </w:t>
      </w:r>
      <w:r w:rsidRPr="0047087E">
        <w:rPr>
          <w:rFonts w:ascii="Montserrat" w:hAnsi="Montserrat" w:cs="Arial"/>
          <w:b/>
          <w:bCs/>
          <w:iCs/>
          <w:sz w:val="20"/>
          <w:szCs w:val="20"/>
          <w:u w:val="single"/>
        </w:rPr>
        <w:t>INCONFORMIDADES</w:t>
      </w:r>
      <w:bookmarkEnd w:id="646"/>
      <w:bookmarkEnd w:id="652"/>
      <w:bookmarkEnd w:id="653"/>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eastAsia="en-US"/>
        </w:rPr>
      </w:pPr>
    </w:p>
    <w:p w14:paraId="14BD7C3E" w14:textId="77777777" w:rsidR="00522153" w:rsidRPr="002139FE" w:rsidRDefault="00B801F3" w:rsidP="006570BF">
      <w:pPr>
        <w:jc w:val="both"/>
        <w:rPr>
          <w:rFonts w:ascii="Montserrat" w:eastAsia="Arial" w:hAnsi="Montserrat" w:cs="Arial"/>
          <w:sz w:val="20"/>
          <w:szCs w:val="20"/>
          <w:lang w:eastAsia="en-US"/>
        </w:rPr>
      </w:pPr>
      <w:r w:rsidRPr="00B801F3">
        <w:rPr>
          <w:rFonts w:ascii="Montserrat" w:eastAsia="Arial" w:hAnsi="Montserrat" w:cs="Arial"/>
          <w:sz w:val="20"/>
          <w:szCs w:val="20"/>
          <w:lang w:eastAsia="en-US"/>
        </w:rPr>
        <w:t xml:space="preserve">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w:t>
      </w:r>
      <w:r w:rsidR="006570BF">
        <w:rPr>
          <w:rFonts w:ascii="Montserrat" w:eastAsia="Arial" w:hAnsi="Montserrat" w:cs="Arial"/>
          <w:sz w:val="20"/>
          <w:szCs w:val="20"/>
          <w:lang w:eastAsia="en-US"/>
        </w:rPr>
        <w:t xml:space="preserve">el </w:t>
      </w:r>
      <w:r w:rsidRPr="00B801F3">
        <w:rPr>
          <w:rFonts w:ascii="Montserrat" w:eastAsia="Arial" w:hAnsi="Montserrat" w:cs="Arial"/>
          <w:sz w:val="20"/>
          <w:szCs w:val="20"/>
          <w:lang w:eastAsia="en-US"/>
        </w:rPr>
        <w:t xml:space="preserve">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w:t>
      </w:r>
      <w:r w:rsidRPr="006570BF">
        <w:rPr>
          <w:rFonts w:ascii="Montserrat" w:eastAsia="Arial" w:hAnsi="Montserrat" w:cs="Arial"/>
          <w:sz w:val="20"/>
          <w:szCs w:val="20"/>
          <w:shd w:val="clear" w:color="auto" w:fill="92D050"/>
          <w:lang w:eastAsia="en-US"/>
        </w:rPr>
        <w:t>20 y 27 de marzo y 17 de abril de 2020</w:t>
      </w:r>
      <w:r w:rsidRPr="00B801F3">
        <w:rPr>
          <w:rFonts w:ascii="Montserrat" w:eastAsia="Arial" w:hAnsi="Montserrat" w:cs="Arial"/>
          <w:sz w:val="20"/>
          <w:szCs w:val="20"/>
          <w:lang w:eastAsia="en-US"/>
        </w:rPr>
        <w:t>, respectivamente, en términos del artículo 65 y 66 de la Ley, la inconformidad deberá presentarse por escrito directamente en</w:t>
      </w:r>
      <w:r w:rsidR="006570BF">
        <w:rPr>
          <w:rFonts w:ascii="Montserrat" w:eastAsia="Arial" w:hAnsi="Montserrat" w:cs="Arial"/>
          <w:sz w:val="20"/>
          <w:szCs w:val="20"/>
          <w:lang w:eastAsia="en-US"/>
        </w:rPr>
        <w:t>:</w:t>
      </w:r>
      <w:r w:rsidRPr="00B801F3">
        <w:rPr>
          <w:rFonts w:ascii="Montserrat" w:eastAsia="Arial" w:hAnsi="Montserrat" w:cs="Arial"/>
          <w:sz w:val="20"/>
          <w:szCs w:val="20"/>
          <w:lang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rPr>
      </w:pPr>
    </w:p>
    <w:p w14:paraId="6A748C9D"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rPr>
      </w:pPr>
      <w:r w:rsidRPr="00C32515">
        <w:rPr>
          <w:rFonts w:ascii="Montserrat" w:hAnsi="Montserrat"/>
          <w:sz w:val="19"/>
          <w:szCs w:val="19"/>
        </w:rPr>
        <w:t xml:space="preserve">El Órgano Interno de Control en </w:t>
      </w:r>
      <w:r w:rsidRPr="00C32515">
        <w:rPr>
          <w:rFonts w:ascii="Montserrat" w:hAnsi="Montserrat"/>
          <w:b/>
          <w:sz w:val="19"/>
          <w:szCs w:val="19"/>
        </w:rPr>
        <w:t>“EL COLBACH”</w:t>
      </w:r>
      <w:r w:rsidRPr="00C32515">
        <w:rPr>
          <w:rFonts w:ascii="Montserrat" w:hAnsi="Montserrat"/>
          <w:sz w:val="19"/>
          <w:szCs w:val="19"/>
        </w:rPr>
        <w:t xml:space="preserve">, ubicada calle de Prolongación Rancho Vista Hermosa No. 105, Colonia Los Girasoles, C.P. 04920, Alcaldía de Coyoacán, Ciudad de México </w:t>
      </w:r>
    </w:p>
    <w:p w14:paraId="144351DB"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rPr>
      </w:pPr>
      <w:r w:rsidRPr="00C32515">
        <w:rPr>
          <w:rFonts w:ascii="Montserrat" w:hAnsi="Montserrat"/>
          <w:sz w:val="19"/>
          <w:szCs w:val="19"/>
        </w:rPr>
        <w:t xml:space="preserve">La </w:t>
      </w:r>
      <w:r w:rsidRPr="00C32515">
        <w:rPr>
          <w:rFonts w:ascii="Montserrat" w:hAnsi="Montserrat"/>
          <w:b/>
          <w:sz w:val="19"/>
          <w:szCs w:val="19"/>
        </w:rPr>
        <w:t xml:space="preserve">SFP, </w:t>
      </w:r>
      <w:r w:rsidRPr="00C32515">
        <w:rPr>
          <w:rFonts w:ascii="Montserrat" w:hAnsi="Montserrat"/>
          <w:sz w:val="19"/>
          <w:szCs w:val="19"/>
        </w:rPr>
        <w:t>sita en</w:t>
      </w:r>
      <w:r w:rsidRPr="00C32515">
        <w:rPr>
          <w:rFonts w:ascii="Montserrat" w:hAnsi="Montserrat"/>
          <w:b/>
          <w:sz w:val="19"/>
          <w:szCs w:val="19"/>
        </w:rPr>
        <w:t xml:space="preserve"> </w:t>
      </w:r>
      <w:r w:rsidRPr="00C32515">
        <w:rPr>
          <w:rFonts w:ascii="Montserrat" w:hAnsi="Montserrat"/>
          <w:sz w:val="19"/>
          <w:szCs w:val="19"/>
        </w:rPr>
        <w:t xml:space="preserve">Insurgentes Sur 1735, Col. Guadalupe Inn,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rPr>
      </w:pPr>
      <w:r>
        <w:rPr>
          <w:rFonts w:ascii="Montserrat" w:hAnsi="Montserrat"/>
          <w:sz w:val="20"/>
          <w:szCs w:val="20"/>
        </w:rPr>
        <w:t>A</w:t>
      </w:r>
      <w:r w:rsidRPr="00257D7C">
        <w:rPr>
          <w:rFonts w:ascii="Montserrat" w:hAnsi="Montserrat"/>
          <w:sz w:val="20"/>
          <w:szCs w:val="20"/>
        </w:rPr>
        <w:t xml:space="preserve"> través del sistema CompraNet en la dirección electrónica: </w:t>
      </w:r>
      <w:hyperlink r:id="rId15" w:history="1">
        <w:r w:rsidRPr="008543E5">
          <w:rPr>
            <w:rStyle w:val="Hipervnculo"/>
            <w:rFonts w:ascii="Montserrat" w:hAnsi="Montserrat"/>
            <w:b/>
            <w:sz w:val="20"/>
            <w:szCs w:val="20"/>
          </w:rPr>
          <w:t>http://compranet.hacienda.gob.mx</w:t>
        </w:r>
      </w:hyperlink>
      <w:r w:rsidRPr="00257D7C">
        <w:rPr>
          <w:rFonts w:ascii="Montserrat" w:hAnsi="Montserrat"/>
          <w:sz w:val="20"/>
          <w:szCs w:val="20"/>
        </w:rPr>
        <w:t xml:space="preserve">; </w:t>
      </w:r>
      <w:hyperlink r:id="rId16" w:history="1">
        <w:r w:rsidRPr="00505217">
          <w:rPr>
            <w:rStyle w:val="Hipervnculo"/>
            <w:rFonts w:ascii="Montserrat" w:hAnsi="Montserrat"/>
            <w:sz w:val="20"/>
            <w:szCs w:val="20"/>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eastAsia="en-US"/>
        </w:rPr>
      </w:pPr>
    </w:p>
    <w:p w14:paraId="0B2424D4" w14:textId="5E348265" w:rsidR="008D5532" w:rsidRPr="008D5532" w:rsidRDefault="008D5532" w:rsidP="006D7D02">
      <w:pPr>
        <w:autoSpaceDE w:val="0"/>
        <w:autoSpaceDN w:val="0"/>
        <w:adjustRightInd w:val="0"/>
        <w:jc w:val="both"/>
        <w:rPr>
          <w:rFonts w:ascii="Montserrat" w:eastAsia="Arial" w:hAnsi="Montserrat" w:cs="Arial"/>
          <w:sz w:val="20"/>
          <w:szCs w:val="20"/>
          <w:lang w:eastAsia="en-US"/>
        </w:rPr>
      </w:pPr>
      <w:r w:rsidRPr="008D5532">
        <w:rPr>
          <w:rFonts w:ascii="Montserrat" w:eastAsia="Arial" w:hAnsi="Montserrat" w:cs="Arial"/>
          <w:sz w:val="20"/>
          <w:szCs w:val="20"/>
          <w:lang w:eastAsia="en-US"/>
        </w:rPr>
        <w:t xml:space="preserve">La Secretaría de la Función Pública conocerá de las inconformidades que se promuevan contra los actos de los procedimientos de la </w:t>
      </w:r>
      <w:r w:rsidR="009C731A">
        <w:rPr>
          <w:rFonts w:ascii="Montserrat" w:eastAsia="Arial" w:hAnsi="Montserrat" w:cs="Arial"/>
          <w:sz w:val="20"/>
          <w:szCs w:val="20"/>
          <w:lang w:eastAsia="en-US"/>
        </w:rPr>
        <w:t>Licitación</w:t>
      </w:r>
      <w:r w:rsidRPr="008D5532">
        <w:rPr>
          <w:rFonts w:ascii="Montserrat" w:eastAsia="Arial" w:hAnsi="Montserrat" w:cs="Arial"/>
          <w:sz w:val="20"/>
          <w:szCs w:val="20"/>
          <w:lang w:eastAsia="en-US"/>
        </w:rPr>
        <w:t xml:space="preserve"> que se indican a continuación:</w:t>
      </w:r>
    </w:p>
    <w:p w14:paraId="04A590C4"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eastAsia="en-US"/>
        </w:rPr>
      </w:pPr>
    </w:p>
    <w:p w14:paraId="5EAF6812" w14:textId="58D5E3D0"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 xml:space="preserve">La </w:t>
      </w:r>
      <w:r w:rsidR="009C731A">
        <w:rPr>
          <w:rFonts w:ascii="Montserrat" w:eastAsia="Arial" w:hAnsi="Montserrat" w:cs="Arial"/>
          <w:sz w:val="19"/>
          <w:szCs w:val="19"/>
          <w:lang w:eastAsia="en-US"/>
        </w:rPr>
        <w:t>Licitación</w:t>
      </w:r>
      <w:r w:rsidRPr="00C32515">
        <w:rPr>
          <w:rFonts w:ascii="Montserrat" w:eastAsia="Arial" w:hAnsi="Montserrat" w:cs="Arial"/>
          <w:sz w:val="19"/>
          <w:szCs w:val="19"/>
          <w:lang w:eastAsia="en-US"/>
        </w:rPr>
        <w:t xml:space="preserve">, y las Juntas de Aclaraciones. </w:t>
      </w:r>
    </w:p>
    <w:p w14:paraId="0A387593"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eastAsia="en-US"/>
        </w:rPr>
      </w:pPr>
    </w:p>
    <w:p w14:paraId="1F92A79A" w14:textId="77777777"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El Acto de Presentación y Apertura de Proposiciones, y el Fallo.</w:t>
      </w:r>
    </w:p>
    <w:p w14:paraId="58347352"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eastAsia="en-US"/>
        </w:rPr>
      </w:pPr>
    </w:p>
    <w:p w14:paraId="755D165B" w14:textId="0A9D333A"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 xml:space="preserve">La cancelación de la </w:t>
      </w:r>
      <w:r w:rsidR="009C731A">
        <w:rPr>
          <w:rFonts w:ascii="Montserrat" w:eastAsia="Arial" w:hAnsi="Montserrat" w:cs="Arial"/>
          <w:sz w:val="19"/>
          <w:szCs w:val="19"/>
          <w:lang w:eastAsia="en-US"/>
        </w:rPr>
        <w:t>Licitación</w:t>
      </w:r>
      <w:r w:rsidRPr="00C32515">
        <w:rPr>
          <w:rFonts w:ascii="Montserrat" w:eastAsia="Arial" w:hAnsi="Montserrat" w:cs="Arial"/>
          <w:sz w:val="19"/>
          <w:szCs w:val="19"/>
          <w:lang w:eastAsia="en-US"/>
        </w:rPr>
        <w:t>.</w:t>
      </w:r>
    </w:p>
    <w:p w14:paraId="0F2F9A39"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C32515" w:rsidRDefault="008D5532" w:rsidP="006D7D02">
      <w:pPr>
        <w:autoSpaceDE w:val="0"/>
        <w:autoSpaceDN w:val="0"/>
        <w:adjustRightInd w:val="0"/>
        <w:ind w:left="709"/>
        <w:jc w:val="both"/>
        <w:rPr>
          <w:rFonts w:ascii="Montserrat" w:eastAsia="Arial" w:hAnsi="Montserrat" w:cs="Arial"/>
          <w:sz w:val="19"/>
          <w:szCs w:val="19"/>
          <w:lang w:eastAsia="en-US"/>
        </w:rPr>
      </w:pPr>
    </w:p>
    <w:p w14:paraId="0E6D9FA2" w14:textId="12B8CA2B" w:rsidR="008D5532" w:rsidRPr="00C32515" w:rsidRDefault="008D5532" w:rsidP="007E7142">
      <w:pPr>
        <w:numPr>
          <w:ilvl w:val="0"/>
          <w:numId w:val="156"/>
        </w:numPr>
        <w:tabs>
          <w:tab w:val="decimal" w:pos="432"/>
        </w:tabs>
        <w:autoSpaceDE w:val="0"/>
        <w:autoSpaceDN w:val="0"/>
        <w:adjustRightInd w:val="0"/>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 xml:space="preserve">Los actos y omisiones por parte de la dependencia que impidan la formalización del contrato en los términos establecidos en la </w:t>
      </w:r>
      <w:r w:rsidR="009C731A">
        <w:rPr>
          <w:rFonts w:ascii="Montserrat" w:eastAsia="Arial" w:hAnsi="Montserrat" w:cs="Arial"/>
          <w:sz w:val="19"/>
          <w:szCs w:val="19"/>
          <w:lang w:eastAsia="en-US"/>
        </w:rPr>
        <w:t>Licitación</w:t>
      </w:r>
      <w:r w:rsidRPr="00C32515">
        <w:rPr>
          <w:rFonts w:ascii="Montserrat" w:eastAsia="Arial" w:hAnsi="Montserrat" w:cs="Arial"/>
          <w:sz w:val="19"/>
          <w:szCs w:val="19"/>
          <w:lang w:eastAsia="en-US"/>
        </w:rPr>
        <w:t xml:space="preserve"> o en la Ley.</w:t>
      </w:r>
    </w:p>
    <w:p w14:paraId="1E91B0BE" w14:textId="77777777" w:rsidR="00424198" w:rsidRPr="00C32515" w:rsidRDefault="00424198" w:rsidP="00424198">
      <w:pPr>
        <w:tabs>
          <w:tab w:val="decimal" w:pos="432"/>
        </w:tabs>
        <w:autoSpaceDE w:val="0"/>
        <w:autoSpaceDN w:val="0"/>
        <w:adjustRightInd w:val="0"/>
        <w:ind w:left="502"/>
        <w:jc w:val="both"/>
        <w:rPr>
          <w:rFonts w:ascii="Montserrat" w:eastAsia="Arial" w:hAnsi="Montserrat" w:cs="Arial"/>
          <w:sz w:val="19"/>
          <w:szCs w:val="19"/>
          <w:lang w:eastAsia="en-US"/>
        </w:rPr>
      </w:pPr>
    </w:p>
    <w:p w14:paraId="563626EA" w14:textId="2E6D23E6" w:rsidR="008D5532" w:rsidRPr="00C32515" w:rsidRDefault="008D5532" w:rsidP="006D7D02">
      <w:pPr>
        <w:autoSpaceDE w:val="0"/>
        <w:autoSpaceDN w:val="0"/>
        <w:adjustRightInd w:val="0"/>
        <w:ind w:left="502"/>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2C06EF85" w14:textId="77777777" w:rsidR="00E826DF" w:rsidRPr="00C32515" w:rsidRDefault="00E826DF" w:rsidP="006D7D02">
      <w:pPr>
        <w:autoSpaceDE w:val="0"/>
        <w:autoSpaceDN w:val="0"/>
        <w:adjustRightInd w:val="0"/>
        <w:ind w:left="502"/>
        <w:jc w:val="both"/>
        <w:rPr>
          <w:rFonts w:ascii="Montserrat" w:eastAsia="Arial" w:hAnsi="Montserrat" w:cs="Arial"/>
          <w:sz w:val="19"/>
          <w:szCs w:val="19"/>
          <w:lang w:eastAsia="en-US"/>
        </w:rPr>
      </w:pPr>
    </w:p>
    <w:p w14:paraId="767FBA31" w14:textId="77777777" w:rsidR="008D5532" w:rsidRPr="00C32515" w:rsidRDefault="008D5532" w:rsidP="006D7D02">
      <w:pPr>
        <w:autoSpaceDE w:val="0"/>
        <w:autoSpaceDN w:val="0"/>
        <w:adjustRightInd w:val="0"/>
        <w:ind w:left="502"/>
        <w:jc w:val="both"/>
        <w:rPr>
          <w:rFonts w:ascii="Montserrat" w:eastAsia="Arial" w:hAnsi="Montserrat" w:cs="Arial"/>
          <w:sz w:val="19"/>
          <w:szCs w:val="19"/>
          <w:lang w:eastAsia="en-US"/>
        </w:rPr>
      </w:pPr>
      <w:r w:rsidRPr="00C32515">
        <w:rPr>
          <w:rFonts w:ascii="Montserrat" w:eastAsia="Arial" w:hAnsi="Montserrat" w:cs="Arial"/>
          <w:sz w:val="19"/>
          <w:szCs w:val="19"/>
          <w:lang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eastAsia="en-US"/>
        </w:rPr>
      </w:pPr>
      <w:r w:rsidRPr="008D5532">
        <w:rPr>
          <w:rFonts w:ascii="Montserrat" w:eastAsia="Arial" w:hAnsi="Montserrat" w:cs="Arial"/>
          <w:sz w:val="20"/>
          <w:szCs w:val="20"/>
          <w:lang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rPr>
      </w:pPr>
      <w:bookmarkStart w:id="654" w:name="_Toc514668607"/>
      <w:bookmarkStart w:id="655" w:name="_Toc51593688"/>
      <w:bookmarkStart w:id="656" w:name="_Toc62837724"/>
      <w:bookmarkStart w:id="657" w:name="_Toc431840036"/>
    </w:p>
    <w:p w14:paraId="18E8AB81" w14:textId="77777777" w:rsidR="00A55CEB" w:rsidRPr="002C3DA2" w:rsidRDefault="00A55CEB" w:rsidP="007C0470">
      <w:pPr>
        <w:jc w:val="both"/>
        <w:outlineLvl w:val="0"/>
        <w:rPr>
          <w:rFonts w:ascii="Montserrat" w:hAnsi="Montserrat" w:cs="Arial"/>
          <w:b/>
          <w:bCs/>
          <w:iCs/>
          <w:sz w:val="20"/>
          <w:szCs w:val="20"/>
          <w:u w:val="single"/>
        </w:rPr>
      </w:pPr>
      <w:r w:rsidRPr="002C3DA2">
        <w:rPr>
          <w:rFonts w:ascii="Montserrat" w:hAnsi="Montserrat" w:cs="Arial"/>
          <w:b/>
          <w:bCs/>
          <w:iCs/>
          <w:sz w:val="20"/>
          <w:szCs w:val="20"/>
        </w:rPr>
        <w:t xml:space="preserve">APARTADO VIII. </w:t>
      </w:r>
      <w:r w:rsidRPr="002C3DA2">
        <w:rPr>
          <w:rFonts w:ascii="Montserrat" w:hAnsi="Montserrat" w:cs="Arial"/>
          <w:b/>
          <w:bCs/>
          <w:iCs/>
          <w:sz w:val="20"/>
          <w:szCs w:val="20"/>
          <w:u w:val="single"/>
        </w:rPr>
        <w:t>DENUNCIAS</w:t>
      </w:r>
      <w:bookmarkEnd w:id="654"/>
      <w:bookmarkEnd w:id="655"/>
      <w:bookmarkEnd w:id="656"/>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eastAsia="es-MX"/>
        </w:rPr>
      </w:pPr>
      <w:r w:rsidRPr="002C3DA2">
        <w:rPr>
          <w:rFonts w:ascii="Montserrat" w:hAnsi="Montserrat" w:cs="Arial"/>
          <w:sz w:val="20"/>
          <w:szCs w:val="20"/>
          <w:lang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eastAsia="es-MX"/>
        </w:rPr>
        <w:t>Ley</w:t>
      </w:r>
      <w:r w:rsidRPr="002C3DA2">
        <w:rPr>
          <w:rFonts w:ascii="Montserrat" w:hAnsi="Montserrat" w:cs="Arial"/>
          <w:sz w:val="20"/>
          <w:szCs w:val="20"/>
          <w:lang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rPr>
      </w:pPr>
      <w:bookmarkStart w:id="658" w:name="_Toc514668608"/>
      <w:bookmarkStart w:id="659" w:name="_Toc51593689"/>
    </w:p>
    <w:p w14:paraId="794E4541" w14:textId="77777777" w:rsidR="00A55CEB" w:rsidRPr="002C3DA2" w:rsidRDefault="00A55CEB" w:rsidP="007C0470">
      <w:pPr>
        <w:jc w:val="both"/>
        <w:outlineLvl w:val="0"/>
        <w:rPr>
          <w:rFonts w:ascii="Montserrat" w:hAnsi="Montserrat" w:cs="Arial"/>
          <w:b/>
          <w:bCs/>
          <w:iCs/>
          <w:sz w:val="20"/>
          <w:szCs w:val="20"/>
        </w:rPr>
      </w:pPr>
      <w:bookmarkStart w:id="660" w:name="_Toc62837725"/>
      <w:r w:rsidRPr="002C3DA2">
        <w:rPr>
          <w:rFonts w:ascii="Montserrat" w:hAnsi="Montserrat" w:cs="Arial"/>
          <w:b/>
          <w:bCs/>
          <w:iCs/>
          <w:sz w:val="20"/>
          <w:szCs w:val="20"/>
        </w:rPr>
        <w:t xml:space="preserve">APARTADO IX. </w:t>
      </w:r>
      <w:r w:rsidRPr="002C3DA2">
        <w:rPr>
          <w:rFonts w:ascii="Montserrat" w:hAnsi="Montserrat" w:cs="Arial"/>
          <w:b/>
          <w:bCs/>
          <w:iCs/>
          <w:sz w:val="20"/>
          <w:szCs w:val="20"/>
          <w:u w:val="single"/>
        </w:rPr>
        <w:t>SANCIONES</w:t>
      </w:r>
      <w:bookmarkEnd w:id="658"/>
      <w:bookmarkEnd w:id="659"/>
      <w:bookmarkEnd w:id="660"/>
    </w:p>
    <w:p w14:paraId="4AC3CF44" w14:textId="77777777" w:rsidR="00A55CEB" w:rsidRPr="002C3DA2" w:rsidRDefault="00A55CEB" w:rsidP="007C0470">
      <w:pPr>
        <w:jc w:val="both"/>
        <w:outlineLvl w:val="0"/>
        <w:rPr>
          <w:rFonts w:ascii="Montserrat" w:hAnsi="Montserrat" w:cs="Arial"/>
          <w:sz w:val="20"/>
          <w:szCs w:val="20"/>
          <w:lang w:eastAsia="es-MX"/>
        </w:rPr>
      </w:pPr>
    </w:p>
    <w:p w14:paraId="54F338E5" w14:textId="77777777" w:rsidR="00C80F76" w:rsidRPr="002C3DA2" w:rsidRDefault="008D5532" w:rsidP="00C80F76">
      <w:pPr>
        <w:tabs>
          <w:tab w:val="left" w:pos="1064"/>
        </w:tabs>
        <w:ind w:right="283"/>
        <w:jc w:val="both"/>
        <w:rPr>
          <w:rFonts w:ascii="Montserrat" w:hAnsi="Montserrat" w:cs="Arial"/>
          <w:sz w:val="20"/>
          <w:szCs w:val="20"/>
          <w:lang w:eastAsia="es-MX"/>
        </w:rPr>
      </w:pPr>
      <w:r w:rsidRPr="002C3DA2">
        <w:rPr>
          <w:rFonts w:ascii="Montserrat" w:hAnsi="Montserrat" w:cs="Arial"/>
          <w:sz w:val="20"/>
          <w:szCs w:val="20"/>
          <w:lang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eastAsia="es-MX"/>
        </w:rPr>
        <w:t>“EL COLBACH”</w:t>
      </w:r>
      <w:r w:rsidRPr="002C3DA2">
        <w:rPr>
          <w:rFonts w:ascii="Montserrat" w:hAnsi="Montserrat" w:cs="Arial"/>
          <w:sz w:val="20"/>
          <w:szCs w:val="20"/>
          <w:lang w:eastAsia="es-MX"/>
        </w:rPr>
        <w:t xml:space="preserve">, ubicado en </w:t>
      </w:r>
      <w:r w:rsidR="00B6451D" w:rsidRPr="002C3DA2">
        <w:rPr>
          <w:rFonts w:ascii="Montserrat" w:hAnsi="Montserrat" w:cs="Arial"/>
          <w:sz w:val="20"/>
          <w:szCs w:val="20"/>
          <w:lang w:eastAsia="es-MX"/>
        </w:rPr>
        <w:t>Prolongación Rancho Vista Hermosa No. 105, Colonia Los Girasoles, Alcaldía Coyoacán, C, P 04920,</w:t>
      </w:r>
      <w:r w:rsidRPr="002C3DA2">
        <w:rPr>
          <w:rFonts w:ascii="Montserrat" w:hAnsi="Montserrat" w:cs="Arial"/>
          <w:sz w:val="20"/>
          <w:szCs w:val="20"/>
          <w:lang w:eastAsia="es-MX"/>
        </w:rPr>
        <w:t xml:space="preserve"> Ciudad de México. Para </w:t>
      </w:r>
      <w:r w:rsidR="00B6451D" w:rsidRPr="00456B5E">
        <w:rPr>
          <w:rFonts w:ascii="Montserrat" w:hAnsi="Montserrat" w:cs="Arial"/>
          <w:b/>
          <w:sz w:val="20"/>
          <w:szCs w:val="20"/>
          <w:lang w:eastAsia="es-MX"/>
        </w:rPr>
        <w:t>“EL COLBACH”</w:t>
      </w:r>
      <w:r w:rsidRPr="002C3DA2">
        <w:rPr>
          <w:rFonts w:ascii="Montserrat" w:hAnsi="Montserrat" w:cs="Arial"/>
          <w:sz w:val="20"/>
          <w:szCs w:val="20"/>
          <w:lang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eastAsia="es-MX"/>
          </w:rPr>
          <w:t>https://sidec.funcionpublica.gob.mx/</w:t>
        </w:r>
      </w:hyperlink>
      <w:r w:rsidRPr="002C3DA2">
        <w:rPr>
          <w:rFonts w:ascii="Montserrat" w:hAnsi="Montserrat" w:cs="Arial"/>
          <w:sz w:val="20"/>
          <w:szCs w:val="20"/>
          <w:lang w:eastAsia="es-MX"/>
        </w:rPr>
        <w:t>.</w:t>
      </w:r>
    </w:p>
    <w:p w14:paraId="11DA9730" w14:textId="77777777" w:rsidR="008D5532" w:rsidRPr="002C3DA2" w:rsidRDefault="008D5532" w:rsidP="00C80F76">
      <w:pPr>
        <w:tabs>
          <w:tab w:val="left" w:pos="1064"/>
        </w:tabs>
        <w:ind w:right="283"/>
        <w:jc w:val="both"/>
        <w:rPr>
          <w:rFonts w:ascii="Montserrat" w:hAnsi="Montserrat" w:cs="Arial"/>
          <w:sz w:val="20"/>
          <w:szCs w:val="20"/>
          <w:lang w:eastAsia="es-MX"/>
        </w:rPr>
      </w:pPr>
    </w:p>
    <w:p w14:paraId="09E6D8CB" w14:textId="77777777" w:rsidR="00C80F76" w:rsidRPr="002C3DA2" w:rsidRDefault="00C80F76" w:rsidP="00C80F76">
      <w:pPr>
        <w:jc w:val="both"/>
        <w:outlineLvl w:val="0"/>
        <w:rPr>
          <w:rFonts w:ascii="Montserrat" w:hAnsi="Montserrat" w:cs="Arial"/>
          <w:b/>
          <w:bCs/>
          <w:iCs/>
          <w:sz w:val="20"/>
          <w:szCs w:val="20"/>
        </w:rPr>
      </w:pPr>
      <w:bookmarkStart w:id="661" w:name="_Toc62837726"/>
      <w:r w:rsidRPr="002C3DA2">
        <w:rPr>
          <w:rFonts w:ascii="Montserrat" w:hAnsi="Montserrat" w:cs="Arial"/>
          <w:b/>
          <w:bCs/>
          <w:iCs/>
          <w:sz w:val="20"/>
          <w:szCs w:val="20"/>
        </w:rPr>
        <w:t>APARTADO</w:t>
      </w:r>
      <w:r w:rsidRPr="002C3DA2">
        <w:rPr>
          <w:rFonts w:ascii="Montserrat" w:hAnsi="Montserrat" w:cs="Arial"/>
          <w:bCs/>
          <w:i/>
          <w:iCs/>
          <w:sz w:val="20"/>
          <w:szCs w:val="20"/>
        </w:rPr>
        <w:t xml:space="preserve"> </w:t>
      </w:r>
      <w:r w:rsidRPr="002C3DA2">
        <w:rPr>
          <w:rFonts w:ascii="Montserrat" w:hAnsi="Montserrat" w:cs="Arial"/>
          <w:b/>
          <w:bCs/>
          <w:iCs/>
          <w:sz w:val="20"/>
          <w:szCs w:val="20"/>
        </w:rPr>
        <w:t>X. LEY GENERAL DE RESPONSABILIDADES ADMINISTRATIVAS</w:t>
      </w:r>
      <w:bookmarkEnd w:id="661"/>
    </w:p>
    <w:p w14:paraId="78179ABE" w14:textId="77777777" w:rsidR="00C80F76" w:rsidRPr="002C3DA2" w:rsidRDefault="00C80F76" w:rsidP="007C0470">
      <w:pPr>
        <w:tabs>
          <w:tab w:val="left" w:pos="1064"/>
        </w:tabs>
        <w:ind w:right="283"/>
        <w:jc w:val="both"/>
        <w:rPr>
          <w:rFonts w:ascii="Montserrat" w:hAnsi="Montserrat" w:cs="Arial"/>
          <w:sz w:val="20"/>
          <w:szCs w:val="20"/>
        </w:rPr>
      </w:pPr>
    </w:p>
    <w:p w14:paraId="3C98514D" w14:textId="77777777" w:rsidR="008D5377" w:rsidRPr="002C3DA2" w:rsidRDefault="00783F54" w:rsidP="007C0470">
      <w:pPr>
        <w:pStyle w:val="Prrafodelista"/>
        <w:ind w:left="0" w:firstLine="14"/>
        <w:jc w:val="both"/>
        <w:rPr>
          <w:rFonts w:ascii="Montserrat" w:hAnsi="Montserrat" w:cs="Arial"/>
          <w:sz w:val="20"/>
          <w:szCs w:val="20"/>
          <w:lang w:eastAsia="es-MX"/>
        </w:rPr>
      </w:pPr>
      <w:r w:rsidRPr="002C3DA2">
        <w:rPr>
          <w:rFonts w:ascii="Montserrat" w:hAnsi="Montserrat" w:cs="Arial"/>
          <w:sz w:val="20"/>
          <w:szCs w:val="20"/>
        </w:rPr>
        <w:t>La Convocante</w:t>
      </w:r>
      <w:r w:rsidR="003A3BE3" w:rsidRPr="002C3DA2">
        <w:rPr>
          <w:rFonts w:ascii="Montserrat" w:hAnsi="Montserrat" w:cs="Arial"/>
          <w:sz w:val="20"/>
          <w:szCs w:val="20"/>
          <w:lang w:eastAsia="es-MX"/>
        </w:rPr>
        <w:t xml:space="preserve"> informa a los particulares: </w:t>
      </w:r>
      <w:r w:rsidR="008D5377" w:rsidRPr="002C3DA2">
        <w:rPr>
          <w:rFonts w:ascii="Montserrat" w:hAnsi="Montserrat" w:cs="Arial"/>
          <w:sz w:val="20"/>
          <w:szCs w:val="20"/>
          <w:lang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eastAsia="es-MX"/>
        </w:rPr>
        <w:t>Ley</w:t>
      </w:r>
      <w:r w:rsidR="008D5377" w:rsidRPr="002C3DA2">
        <w:rPr>
          <w:rFonts w:ascii="Montserrat" w:hAnsi="Montserrat" w:cs="Arial"/>
          <w:sz w:val="20"/>
          <w:szCs w:val="20"/>
          <w:lang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rPr>
      </w:pPr>
    </w:p>
    <w:p w14:paraId="07C8511E" w14:textId="77777777" w:rsidR="008D5377" w:rsidRPr="002C3DA2" w:rsidRDefault="008D5377" w:rsidP="007C0470">
      <w:pPr>
        <w:pStyle w:val="Prrafodelista"/>
        <w:ind w:left="0" w:firstLine="14"/>
        <w:jc w:val="both"/>
        <w:rPr>
          <w:rFonts w:ascii="Montserrat" w:hAnsi="Montserrat" w:cs="Arial"/>
          <w:sz w:val="20"/>
          <w:szCs w:val="20"/>
          <w:lang w:eastAsia="es-MX"/>
        </w:rPr>
      </w:pPr>
      <w:r w:rsidRPr="002C3DA2">
        <w:rPr>
          <w:rFonts w:ascii="Montserrat" w:hAnsi="Montserrat" w:cs="Arial"/>
          <w:sz w:val="20"/>
          <w:szCs w:val="20"/>
          <w:lang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eastAsia="es-MX"/>
        </w:rPr>
        <w:t>Ley</w:t>
      </w:r>
      <w:r w:rsidRPr="002C3DA2">
        <w:rPr>
          <w:rFonts w:ascii="Montserrat" w:hAnsi="Montserrat" w:cs="Arial"/>
          <w:sz w:val="20"/>
          <w:szCs w:val="20"/>
          <w:lang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eastAsia="es-MX"/>
        </w:rPr>
      </w:pPr>
    </w:p>
    <w:p w14:paraId="6E116994" w14:textId="77777777" w:rsidR="003A5B35" w:rsidRPr="002C3DA2" w:rsidRDefault="00C80F76" w:rsidP="008D5532">
      <w:pPr>
        <w:jc w:val="both"/>
        <w:outlineLvl w:val="0"/>
        <w:rPr>
          <w:rFonts w:ascii="Montserrat" w:hAnsi="Montserrat" w:cs="Arial"/>
          <w:b/>
          <w:bCs/>
          <w:iCs/>
          <w:sz w:val="20"/>
          <w:szCs w:val="20"/>
        </w:rPr>
      </w:pPr>
      <w:bookmarkStart w:id="662" w:name="_Toc62837727"/>
      <w:r w:rsidRPr="002C3DA2">
        <w:rPr>
          <w:rFonts w:ascii="Montserrat" w:hAnsi="Montserrat" w:cs="Arial"/>
          <w:b/>
          <w:bCs/>
          <w:iCs/>
          <w:sz w:val="20"/>
          <w:szCs w:val="20"/>
        </w:rPr>
        <w:t>APARTADO XI. FORMATOS QUE FACILITEN Y AGILICEN LA PRESENTACIÓN Y RECEPCIÓN DE LAS PROPOSICIONE</w:t>
      </w:r>
      <w:bookmarkEnd w:id="657"/>
      <w:r w:rsidR="003A5B35" w:rsidRPr="002C3DA2">
        <w:rPr>
          <w:rFonts w:ascii="Montserrat" w:hAnsi="Montserrat" w:cs="Arial"/>
          <w:b/>
          <w:bCs/>
          <w:iCs/>
          <w:sz w:val="20"/>
          <w:szCs w:val="20"/>
        </w:rPr>
        <w:t>S</w:t>
      </w:r>
      <w:bookmarkEnd w:id="662"/>
    </w:p>
    <w:p w14:paraId="2D0C3B71" w14:textId="77777777" w:rsidR="008D5532" w:rsidRPr="002C3DA2" w:rsidRDefault="008D5532" w:rsidP="008D5532">
      <w:pPr>
        <w:jc w:val="both"/>
        <w:outlineLvl w:val="0"/>
        <w:rPr>
          <w:rFonts w:ascii="Montserrat" w:hAnsi="Montserrat" w:cs="Arial"/>
          <w:sz w:val="20"/>
          <w:szCs w:val="20"/>
          <w:lang w:eastAsia="es-MX"/>
        </w:rPr>
      </w:pPr>
    </w:p>
    <w:p w14:paraId="49512E73" w14:textId="204E09A7"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9C731A">
        <w:rPr>
          <w:rFonts w:ascii="Montserrat" w:hAnsi="Montserrat"/>
          <w:sz w:val="20"/>
          <w:szCs w:val="20"/>
          <w:lang w:eastAsia="es-MX"/>
        </w:rPr>
        <w:t>Licitación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8C2B38" w:rsidRPr="002C3DA2">
        <w:rPr>
          <w:rFonts w:ascii="Montserrat" w:hAnsi="Montserrat"/>
          <w:sz w:val="20"/>
          <w:szCs w:val="20"/>
          <w:lang w:eastAsia="es-MX"/>
        </w:rPr>
        <w:t>0</w:t>
      </w:r>
      <w:r w:rsidRPr="002C3DA2">
        <w:rPr>
          <w:rFonts w:ascii="Montserrat" w:hAnsi="Montserrat"/>
          <w:sz w:val="20"/>
          <w:szCs w:val="20"/>
          <w:lang w:eastAsia="es-MX"/>
        </w:rPr>
        <w:t>.</w:t>
      </w:r>
    </w:p>
    <w:p w14:paraId="4A6FC7CB" w14:textId="77777777" w:rsidR="006D7D02" w:rsidRPr="002C3DA2" w:rsidRDefault="006D7D02" w:rsidP="008D5532">
      <w:pPr>
        <w:pStyle w:val="Contenido"/>
        <w:spacing w:before="0" w:after="0"/>
        <w:rPr>
          <w:rFonts w:ascii="Montserrat" w:hAnsi="Montserrat"/>
          <w:sz w:val="20"/>
          <w:szCs w:val="20"/>
          <w:lang w:eastAsia="es-MX"/>
        </w:rPr>
      </w:pPr>
    </w:p>
    <w:p w14:paraId="3D50A4AB" w14:textId="04004579" w:rsidR="006D7D02" w:rsidRPr="002C3DA2" w:rsidRDefault="006D7D02" w:rsidP="006D7D02">
      <w:pPr>
        <w:spacing w:after="101" w:line="268" w:lineRule="exact"/>
        <w:jc w:val="center"/>
        <w:rPr>
          <w:rFonts w:ascii="Montserrat" w:hAnsi="Montserrat" w:cs="Arial"/>
          <w:b/>
          <w:sz w:val="20"/>
          <w:szCs w:val="20"/>
          <w:lang w:eastAsia="es-MX"/>
        </w:rPr>
      </w:pPr>
      <w:r w:rsidRPr="002C3DA2">
        <w:rPr>
          <w:rFonts w:ascii="Montserrat" w:hAnsi="Montserrat" w:cs="Arial"/>
          <w:b/>
          <w:sz w:val="20"/>
          <w:szCs w:val="20"/>
          <w:lang w:eastAsia="es-MX"/>
        </w:rPr>
        <w:t xml:space="preserve">Ciudad de México, a </w:t>
      </w:r>
      <w:r w:rsidR="002227C9">
        <w:rPr>
          <w:rFonts w:ascii="Montserrat" w:hAnsi="Montserrat" w:cs="Arial"/>
          <w:b/>
          <w:sz w:val="20"/>
          <w:szCs w:val="20"/>
          <w:lang w:eastAsia="es-MX"/>
        </w:rPr>
        <w:t>___</w:t>
      </w:r>
      <w:r w:rsidRPr="002C3DA2">
        <w:rPr>
          <w:rFonts w:ascii="Montserrat" w:hAnsi="Montserrat" w:cs="Arial"/>
          <w:b/>
          <w:sz w:val="20"/>
          <w:szCs w:val="20"/>
          <w:lang w:eastAsia="es-MX"/>
        </w:rPr>
        <w:t xml:space="preserve"> de </w:t>
      </w:r>
      <w:r w:rsidR="002227C9">
        <w:rPr>
          <w:rFonts w:ascii="Montserrat" w:hAnsi="Montserrat" w:cs="Arial"/>
          <w:b/>
          <w:sz w:val="20"/>
          <w:szCs w:val="20"/>
          <w:lang w:eastAsia="es-MX"/>
        </w:rPr>
        <w:t>_____</w:t>
      </w:r>
      <w:r w:rsidRPr="002C3DA2">
        <w:rPr>
          <w:rFonts w:ascii="Montserrat" w:hAnsi="Montserrat" w:cs="Arial"/>
          <w:b/>
          <w:sz w:val="20"/>
          <w:szCs w:val="20"/>
          <w:lang w:eastAsia="es-MX"/>
        </w:rPr>
        <w:t xml:space="preserve"> de 202</w:t>
      </w:r>
      <w:r w:rsidR="002227C9">
        <w:rPr>
          <w:rFonts w:ascii="Montserrat" w:hAnsi="Montserrat" w:cs="Arial"/>
          <w:b/>
          <w:sz w:val="20"/>
          <w:szCs w:val="20"/>
          <w:lang w:eastAsia="es-MX"/>
        </w:rPr>
        <w:t>2</w:t>
      </w:r>
    </w:p>
    <w:p w14:paraId="59C9F981" w14:textId="77777777" w:rsidR="006D7D02" w:rsidRPr="002C3DA2" w:rsidRDefault="006D7D02" w:rsidP="006D7D02">
      <w:pPr>
        <w:spacing w:after="101" w:line="268" w:lineRule="exact"/>
        <w:rPr>
          <w:rFonts w:ascii="Montserrat" w:hAnsi="Montserrat" w:cs="Arial"/>
          <w:sz w:val="20"/>
          <w:szCs w:val="20"/>
          <w:lang w:eastAsia="es-MX"/>
        </w:rPr>
      </w:pPr>
    </w:p>
    <w:p w14:paraId="3475AB59" w14:textId="77777777" w:rsidR="006D7D02" w:rsidRPr="00787C62" w:rsidRDefault="006D7D02" w:rsidP="006D7D02">
      <w:pPr>
        <w:spacing w:after="101" w:line="268" w:lineRule="exact"/>
        <w:jc w:val="center"/>
        <w:rPr>
          <w:rFonts w:ascii="Montserrat" w:hAnsi="Montserrat" w:cs="Arial"/>
          <w:sz w:val="20"/>
          <w:szCs w:val="20"/>
          <w:lang w:eastAsia="es-MX"/>
        </w:rPr>
      </w:pPr>
      <w:r w:rsidRPr="00787C62">
        <w:rPr>
          <w:rFonts w:ascii="Montserrat" w:hAnsi="Montserrat" w:cs="Arial"/>
          <w:sz w:val="20"/>
          <w:szCs w:val="20"/>
          <w:lang w:eastAsia="es-MX"/>
        </w:rPr>
        <w:t>__________________</w:t>
      </w:r>
      <w:r>
        <w:rPr>
          <w:rFonts w:ascii="Montserrat" w:hAnsi="Montserrat" w:cs="Arial"/>
          <w:sz w:val="20"/>
          <w:szCs w:val="20"/>
          <w:lang w:eastAsia="es-MX"/>
        </w:rPr>
        <w:t>______________________________</w:t>
      </w:r>
    </w:p>
    <w:p w14:paraId="213B34E0" w14:textId="77777777"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1DD23071" w14:textId="77777777" w:rsidR="00BE08D8" w:rsidRDefault="00BE08D8" w:rsidP="003A5B35">
      <w:pPr>
        <w:pStyle w:val="Contenido"/>
        <w:rPr>
          <w:u w:val="single"/>
          <w:lang w:val="es-MX" w:eastAsia="es-MX"/>
        </w:rPr>
      </w:pPr>
      <w:r>
        <w:rPr>
          <w:u w:val="single"/>
          <w:lang w:val="es-MX" w:eastAsia="es-MX"/>
        </w:rPr>
        <w:br w:type="page"/>
      </w:r>
    </w:p>
    <w:tbl>
      <w:tblPr>
        <w:tblW w:w="10249" w:type="dxa"/>
        <w:shd w:val="clear" w:color="auto" w:fill="BFBFBF" w:themeFill="background1" w:themeFillShade="BF"/>
        <w:tblCellMar>
          <w:left w:w="70" w:type="dxa"/>
          <w:right w:w="70" w:type="dxa"/>
        </w:tblCellMar>
        <w:tblLook w:val="04A0" w:firstRow="1" w:lastRow="0" w:firstColumn="1" w:lastColumn="0" w:noHBand="0" w:noVBand="1"/>
      </w:tblPr>
      <w:tblGrid>
        <w:gridCol w:w="2922"/>
        <w:gridCol w:w="7327"/>
      </w:tblGrid>
      <w:tr w:rsidR="00BE08D8" w:rsidRPr="006D7D02" w14:paraId="003917A1" w14:textId="77777777" w:rsidTr="006D7D02">
        <w:trPr>
          <w:trHeight w:val="261"/>
        </w:trPr>
        <w:tc>
          <w:tcPr>
            <w:tcW w:w="292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14:paraId="23991AEC" w14:textId="77777777" w:rsidR="00BE08D8" w:rsidRPr="006D7D02" w:rsidRDefault="00BE08D8" w:rsidP="00BE08D8">
            <w:pPr>
              <w:jc w:val="center"/>
              <w:rPr>
                <w:rFonts w:ascii="Montserrat" w:hAnsi="Montserrat" w:cs="Calibri"/>
                <w:b/>
                <w:bCs/>
                <w:color w:val="000000"/>
                <w:sz w:val="18"/>
                <w:szCs w:val="18"/>
                <w:lang w:eastAsia="es-MX"/>
              </w:rPr>
            </w:pPr>
            <w:r w:rsidRPr="006D7D02">
              <w:rPr>
                <w:rFonts w:ascii="Montserrat" w:hAnsi="Montserrat" w:cs="Calibri"/>
                <w:b/>
                <w:bCs/>
                <w:color w:val="000000"/>
                <w:sz w:val="18"/>
                <w:szCs w:val="18"/>
                <w:lang w:eastAsia="es-MX"/>
              </w:rPr>
              <w:t>NÚMERO</w:t>
            </w:r>
          </w:p>
        </w:tc>
        <w:tc>
          <w:tcPr>
            <w:tcW w:w="7327"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43AA883B" w14:textId="77777777" w:rsidR="00BE08D8" w:rsidRPr="006D7D02" w:rsidRDefault="00BE08D8" w:rsidP="00BE08D8">
            <w:pPr>
              <w:jc w:val="center"/>
              <w:rPr>
                <w:rFonts w:ascii="Montserrat" w:hAnsi="Montserrat" w:cs="Calibri"/>
                <w:b/>
                <w:bCs/>
                <w:color w:val="000000"/>
                <w:sz w:val="18"/>
                <w:szCs w:val="18"/>
                <w:lang w:eastAsia="es-MX"/>
              </w:rPr>
            </w:pPr>
            <w:r w:rsidRPr="006D7D02">
              <w:rPr>
                <w:rFonts w:ascii="Montserrat" w:hAnsi="Montserrat" w:cs="Calibri"/>
                <w:b/>
                <w:bCs/>
                <w:color w:val="000000"/>
                <w:sz w:val="18"/>
                <w:szCs w:val="18"/>
                <w:lang w:eastAsia="es-MX"/>
              </w:rPr>
              <w:t>DESCRIPCIÓN</w:t>
            </w:r>
          </w:p>
        </w:tc>
      </w:tr>
      <w:tr w:rsidR="00BE08D8" w:rsidRPr="006D7D02" w14:paraId="472C93E5"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94C26F3"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ANEXO UNO: ESPECIFICACIONES TÉCNICAS</w:t>
            </w:r>
          </w:p>
        </w:tc>
        <w:tc>
          <w:tcPr>
            <w:tcW w:w="7327" w:type="dxa"/>
            <w:tcBorders>
              <w:top w:val="nil"/>
              <w:left w:val="nil"/>
              <w:bottom w:val="single" w:sz="4" w:space="0" w:color="auto"/>
              <w:right w:val="single" w:sz="8" w:space="0" w:color="auto"/>
            </w:tcBorders>
            <w:shd w:val="clear" w:color="auto" w:fill="BFBFBF" w:themeFill="background1" w:themeFillShade="BF"/>
            <w:vAlign w:val="center"/>
            <w:hideMark/>
          </w:tcPr>
          <w:p w14:paraId="697EF93D"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ANEXO TÉCNICO (FIRMADO POR EL LICITANTE QUE PRESENTE PROPUESTA)</w:t>
            </w:r>
          </w:p>
        </w:tc>
      </w:tr>
      <w:tr w:rsidR="00BE08D8" w:rsidRPr="006D7D02" w14:paraId="64C1039D"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14327FE7"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ANEXO DOS</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0616DDF"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MODELO DE CONTRATO</w:t>
            </w:r>
          </w:p>
        </w:tc>
      </w:tr>
      <w:tr w:rsidR="00BE08D8" w:rsidRPr="006D7D02" w14:paraId="7A7630F1"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BB484C3"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375607CE"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ACREDITACIÓN DE LA EXISTENCIA LEGAL Y PERSONALIDAD JURÍDICA DEL LICITANTE</w:t>
            </w:r>
          </w:p>
        </w:tc>
      </w:tr>
      <w:tr w:rsidR="00BE08D8" w:rsidRPr="006D7D02" w14:paraId="4A6C634A"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34075DA"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AF60009"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MANIFESTACIÓN DE NACIONALIDAD</w:t>
            </w:r>
          </w:p>
        </w:tc>
      </w:tr>
      <w:tr w:rsidR="00BE08D8" w:rsidRPr="006D7D02" w14:paraId="6786614E"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B29D7D6"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F4A114C"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 xml:space="preserve">CORREO ELECTRÓNICO DEL LICITANTE </w:t>
            </w:r>
          </w:p>
        </w:tc>
      </w:tr>
      <w:tr w:rsidR="00BE08D8" w:rsidRPr="006D7D02" w14:paraId="6D61EF1B"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94FDF3B"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4</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8339181"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MANIFIESTACIÓN DE NO ENCONTRARSE EN LOS SUPUESTOS DE LOS ARTÍCULOS 50 Y 60 DE LA LEY</w:t>
            </w:r>
          </w:p>
        </w:tc>
      </w:tr>
      <w:tr w:rsidR="00BE08D8" w:rsidRPr="006D7D02" w14:paraId="24DBFE49"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11ED8B7"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5</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76CD2B2" w14:textId="77777777" w:rsidR="00BE08D8" w:rsidRPr="006D7D02" w:rsidRDefault="00BE08D8" w:rsidP="00BE08D8">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DECLARACIÓN DE INTEGRIDAD</w:t>
            </w:r>
          </w:p>
        </w:tc>
      </w:tr>
      <w:tr w:rsidR="00BE08D8" w:rsidRPr="006D7D02" w14:paraId="6B6055CA" w14:textId="77777777" w:rsidTr="006D7D02">
        <w:trPr>
          <w:trHeight w:val="485"/>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26B707AB" w14:textId="77777777" w:rsidR="00BE08D8" w:rsidRPr="006D7D02" w:rsidRDefault="00BE08D8" w:rsidP="00BE08D8">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6</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56ADFA18" w14:textId="7AF3C6DE" w:rsidR="00BE08D8" w:rsidRPr="006D7D02" w:rsidRDefault="00FA5662" w:rsidP="00BE08D8">
            <w:pPr>
              <w:jc w:val="both"/>
              <w:rPr>
                <w:rFonts w:ascii="Montserrat" w:hAnsi="Montserrat" w:cs="Calibri"/>
                <w:color w:val="000000"/>
                <w:sz w:val="18"/>
                <w:szCs w:val="18"/>
                <w:lang w:eastAsia="es-MX"/>
              </w:rPr>
            </w:pPr>
            <w:r w:rsidRPr="00FA5662">
              <w:rPr>
                <w:rFonts w:ascii="Montserrat" w:hAnsi="Montserrat" w:cs="Calibri"/>
                <w:color w:val="000000"/>
                <w:sz w:val="18"/>
                <w:szCs w:val="18"/>
                <w:lang w:eastAsia="es-MX"/>
              </w:rPr>
              <w:t>ESCRITO DE ACEPTACIÓN POR EL USO DE MEDIOS ELECTRÓNICOS DE COMUNICACIÓN</w:t>
            </w:r>
          </w:p>
        </w:tc>
      </w:tr>
      <w:tr w:rsidR="00900D73" w:rsidRPr="006D7D02" w14:paraId="510B5907" w14:textId="77777777" w:rsidTr="006D7D02">
        <w:trPr>
          <w:trHeight w:val="472"/>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69C815E0"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7</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3BFC1701" w14:textId="7B0D9F9C"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 xml:space="preserve">PROPUESTA TÉCNICA </w:t>
            </w:r>
          </w:p>
        </w:tc>
      </w:tr>
      <w:tr w:rsidR="00900D73" w:rsidRPr="006D7D02" w14:paraId="06DD8DBD" w14:textId="77777777" w:rsidTr="00900D73">
        <w:trPr>
          <w:trHeight w:val="460"/>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center"/>
            <w:hideMark/>
          </w:tcPr>
          <w:p w14:paraId="3B634F50"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8</w:t>
            </w:r>
          </w:p>
        </w:tc>
        <w:tc>
          <w:tcPr>
            <w:tcW w:w="7327" w:type="dxa"/>
            <w:tcBorders>
              <w:top w:val="nil"/>
              <w:left w:val="nil"/>
              <w:bottom w:val="single" w:sz="4" w:space="0" w:color="auto"/>
              <w:right w:val="single" w:sz="8" w:space="0" w:color="auto"/>
            </w:tcBorders>
            <w:shd w:val="clear" w:color="auto" w:fill="BFBFBF" w:themeFill="background1" w:themeFillShade="BF"/>
          </w:tcPr>
          <w:p w14:paraId="6BE68DDF" w14:textId="4BC86EEF"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 xml:space="preserve">PROPUESTA ECONÓMICA </w:t>
            </w:r>
          </w:p>
        </w:tc>
      </w:tr>
      <w:tr w:rsidR="00900D73" w:rsidRPr="006D7D02" w14:paraId="1EF9D5E3" w14:textId="77777777" w:rsidTr="00900D73">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C934A86"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9</w:t>
            </w:r>
          </w:p>
        </w:tc>
        <w:tc>
          <w:tcPr>
            <w:tcW w:w="7327" w:type="dxa"/>
            <w:tcBorders>
              <w:top w:val="nil"/>
              <w:left w:val="nil"/>
              <w:bottom w:val="single" w:sz="4" w:space="0" w:color="auto"/>
              <w:right w:val="single" w:sz="8" w:space="0" w:color="auto"/>
            </w:tcBorders>
            <w:shd w:val="clear" w:color="auto" w:fill="BFBFBF" w:themeFill="background1" w:themeFillShade="BF"/>
          </w:tcPr>
          <w:p w14:paraId="399EDFBB" w14:textId="3D696B00"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INFORMACIÓN RESERVADA O CONFIDENCIAL</w:t>
            </w:r>
          </w:p>
        </w:tc>
      </w:tr>
      <w:tr w:rsidR="00900D73" w:rsidRPr="006D7D02" w14:paraId="242576AB"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18F2DD8"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10</w:t>
            </w:r>
          </w:p>
        </w:tc>
        <w:tc>
          <w:tcPr>
            <w:tcW w:w="7327" w:type="dxa"/>
            <w:tcBorders>
              <w:top w:val="nil"/>
              <w:left w:val="nil"/>
              <w:bottom w:val="single" w:sz="4" w:space="0" w:color="auto"/>
              <w:right w:val="single" w:sz="8" w:space="0" w:color="auto"/>
            </w:tcBorders>
            <w:shd w:val="clear" w:color="auto" w:fill="BFBFBF" w:themeFill="background1" w:themeFillShade="BF"/>
            <w:hideMark/>
          </w:tcPr>
          <w:p w14:paraId="1CDEA325" w14:textId="3BA029B4"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LISTADO DE VERIFICACIÓN PARA LA RECEPCIÓN DE DOCUMENTOS</w:t>
            </w:r>
          </w:p>
        </w:tc>
      </w:tr>
      <w:tr w:rsidR="00900D73" w:rsidRPr="006D7D02" w14:paraId="24B44338" w14:textId="77777777" w:rsidTr="00900D73">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4C4648C0"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11</w:t>
            </w:r>
          </w:p>
        </w:tc>
        <w:tc>
          <w:tcPr>
            <w:tcW w:w="7327" w:type="dxa"/>
            <w:tcBorders>
              <w:top w:val="nil"/>
              <w:left w:val="nil"/>
              <w:bottom w:val="single" w:sz="4" w:space="0" w:color="auto"/>
              <w:right w:val="single" w:sz="8" w:space="0" w:color="auto"/>
            </w:tcBorders>
            <w:shd w:val="clear" w:color="auto" w:fill="BFBFBF" w:themeFill="background1" w:themeFillShade="BF"/>
          </w:tcPr>
          <w:p w14:paraId="3F61C44B" w14:textId="512882E3"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TEXTO DE LA FIANZA PARA GARANTIZAR EL CUMPLIMIENTO DEL CONTRATO</w:t>
            </w:r>
          </w:p>
        </w:tc>
      </w:tr>
      <w:tr w:rsidR="00900D73" w:rsidRPr="006D7D02" w14:paraId="7930FDBC" w14:textId="77777777" w:rsidTr="00900D73">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2838A3F"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12</w:t>
            </w:r>
          </w:p>
        </w:tc>
        <w:tc>
          <w:tcPr>
            <w:tcW w:w="7327" w:type="dxa"/>
            <w:tcBorders>
              <w:top w:val="nil"/>
              <w:left w:val="nil"/>
              <w:bottom w:val="single" w:sz="4" w:space="0" w:color="auto"/>
              <w:right w:val="single" w:sz="8" w:space="0" w:color="auto"/>
            </w:tcBorders>
            <w:shd w:val="clear" w:color="auto" w:fill="BFBFBF" w:themeFill="background1" w:themeFillShade="BF"/>
          </w:tcPr>
          <w:p w14:paraId="7B5B50A0" w14:textId="2B2A7B58"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 xml:space="preserve">ACLARACIONES A LOS ASPECTOS Y CONTENIDOS EN LA </w:t>
            </w:r>
            <w:r>
              <w:rPr>
                <w:rFonts w:ascii="Montserrat" w:hAnsi="Montserrat" w:cs="Calibri"/>
                <w:color w:val="000000"/>
                <w:sz w:val="18"/>
                <w:szCs w:val="18"/>
                <w:lang w:eastAsia="es-MX"/>
              </w:rPr>
              <w:t>LICITACIÓN</w:t>
            </w:r>
          </w:p>
        </w:tc>
      </w:tr>
      <w:tr w:rsidR="00900D73" w:rsidRPr="006D7D02" w14:paraId="3BA4B6F0" w14:textId="77777777" w:rsidTr="00900D73">
        <w:trPr>
          <w:trHeight w:val="261"/>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67831FFD"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13</w:t>
            </w:r>
          </w:p>
        </w:tc>
        <w:tc>
          <w:tcPr>
            <w:tcW w:w="7327" w:type="dxa"/>
            <w:tcBorders>
              <w:top w:val="nil"/>
              <w:left w:val="nil"/>
              <w:bottom w:val="single" w:sz="4" w:space="0" w:color="auto"/>
              <w:right w:val="single" w:sz="8" w:space="0" w:color="auto"/>
            </w:tcBorders>
            <w:shd w:val="clear" w:color="auto" w:fill="BFBFBF" w:themeFill="background1" w:themeFillShade="BF"/>
          </w:tcPr>
          <w:p w14:paraId="2C6F0F25" w14:textId="5C07F93B" w:rsidR="00900D73" w:rsidRPr="006D7D02" w:rsidRDefault="00900D73" w:rsidP="00900D73">
            <w:pPr>
              <w:jc w:val="both"/>
              <w:rPr>
                <w:rFonts w:ascii="Montserrat" w:hAnsi="Montserrat" w:cs="Calibri"/>
                <w:color w:val="000000"/>
                <w:sz w:val="18"/>
                <w:szCs w:val="18"/>
                <w:lang w:eastAsia="es-MX"/>
              </w:rPr>
            </w:pPr>
            <w:r w:rsidRPr="006D7D02">
              <w:rPr>
                <w:rFonts w:ascii="Montserrat" w:hAnsi="Montserrat" w:cs="Calibri"/>
                <w:color w:val="000000"/>
                <w:sz w:val="18"/>
                <w:szCs w:val="18"/>
                <w:lang w:eastAsia="es-MX"/>
              </w:rPr>
              <w:t>ESCRITO DE INTERÉS EN PARTICIPAR EN EL PROCEDIMIENTO DE CONTRATACIÓN</w:t>
            </w:r>
          </w:p>
        </w:tc>
      </w:tr>
      <w:tr w:rsidR="00900D73" w:rsidRPr="006D7D02" w14:paraId="310E4AC7" w14:textId="77777777" w:rsidTr="00900D73">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390AED61" w14:textId="77777777" w:rsidR="00900D73" w:rsidRPr="006D7D02" w:rsidRDefault="00900D73" w:rsidP="00900D73">
            <w:pPr>
              <w:rPr>
                <w:rFonts w:ascii="Montserrat" w:hAnsi="Montserrat" w:cs="Calibri"/>
                <w:color w:val="000000"/>
                <w:sz w:val="18"/>
                <w:szCs w:val="18"/>
                <w:lang w:eastAsia="es-MX"/>
              </w:rPr>
            </w:pPr>
            <w:r w:rsidRPr="006D7D02">
              <w:rPr>
                <w:rFonts w:ascii="Montserrat" w:hAnsi="Montserrat" w:cs="Calibri"/>
                <w:color w:val="000000"/>
                <w:sz w:val="18"/>
                <w:szCs w:val="18"/>
                <w:lang w:eastAsia="es-MX"/>
              </w:rPr>
              <w:t>FORMATO 14</w:t>
            </w:r>
          </w:p>
        </w:tc>
        <w:tc>
          <w:tcPr>
            <w:tcW w:w="7327" w:type="dxa"/>
            <w:tcBorders>
              <w:top w:val="nil"/>
              <w:left w:val="nil"/>
              <w:bottom w:val="single" w:sz="4" w:space="0" w:color="auto"/>
              <w:right w:val="single" w:sz="8" w:space="0" w:color="auto"/>
            </w:tcBorders>
            <w:shd w:val="clear" w:color="auto" w:fill="BFBFBF" w:themeFill="background1" w:themeFillShade="BF"/>
          </w:tcPr>
          <w:p w14:paraId="7341740F" w14:textId="37139F16" w:rsidR="00900D73" w:rsidRPr="006D7D02" w:rsidRDefault="00900D73" w:rsidP="00900D73">
            <w:pPr>
              <w:jc w:val="both"/>
              <w:rPr>
                <w:rFonts w:ascii="Montserrat" w:hAnsi="Montserrat" w:cs="Calibri"/>
                <w:color w:val="000000"/>
                <w:sz w:val="18"/>
                <w:szCs w:val="18"/>
                <w:lang w:eastAsia="es-MX"/>
              </w:rPr>
            </w:pPr>
            <w:r>
              <w:rPr>
                <w:rFonts w:ascii="Montserrat" w:hAnsi="Montserrat" w:cs="Calibri"/>
                <w:color w:val="000000"/>
                <w:sz w:val="18"/>
                <w:szCs w:val="18"/>
                <w:lang w:eastAsia="es-MX"/>
              </w:rPr>
              <w:t>CONVENIO DE ADHESIÓN PROVEEDOR A CADENAS PRODUCTIVAS</w:t>
            </w:r>
          </w:p>
        </w:tc>
      </w:tr>
      <w:tr w:rsidR="00900D73" w:rsidRPr="006D7D02" w14:paraId="2A72832F"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240DCBC" w14:textId="77777777" w:rsidR="00900D73" w:rsidRPr="008855B8" w:rsidRDefault="00900D73" w:rsidP="00900D73">
            <w:pPr>
              <w:rPr>
                <w:rFonts w:ascii="Montserrat" w:hAnsi="Montserrat" w:cs="Calibri"/>
                <w:color w:val="000000"/>
                <w:sz w:val="18"/>
                <w:szCs w:val="18"/>
                <w:lang w:eastAsia="es-MX"/>
              </w:rPr>
            </w:pPr>
            <w:r w:rsidRPr="008855B8">
              <w:rPr>
                <w:rFonts w:ascii="Montserrat" w:hAnsi="Montserrat" w:cs="Calibri"/>
                <w:color w:val="000000"/>
                <w:sz w:val="18"/>
                <w:szCs w:val="18"/>
                <w:lang w:eastAsia="es-MX"/>
              </w:rPr>
              <w:t>NOTA INFORMATIVA I</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1D60ED0B" w14:textId="77777777" w:rsidR="00900D73" w:rsidRPr="008855B8" w:rsidRDefault="00900D73" w:rsidP="00900D73">
            <w:pPr>
              <w:jc w:val="both"/>
              <w:rPr>
                <w:rFonts w:ascii="Montserrat" w:hAnsi="Montserrat" w:cs="Calibri"/>
                <w:color w:val="000000"/>
                <w:sz w:val="18"/>
                <w:szCs w:val="18"/>
                <w:lang w:eastAsia="es-MX"/>
              </w:rPr>
            </w:pPr>
            <w:r w:rsidRPr="008855B8">
              <w:rPr>
                <w:rFonts w:ascii="Montserrat" w:hAnsi="Montserrat" w:cs="Calibri"/>
                <w:color w:val="000000"/>
                <w:sz w:val="18"/>
                <w:szCs w:val="18"/>
                <w:lang w:eastAsia="es-MX"/>
              </w:rPr>
              <w:t>REQUISITOS QUE DEBEN REUNIR LAS FACTURAS</w:t>
            </w:r>
          </w:p>
        </w:tc>
      </w:tr>
      <w:tr w:rsidR="00900D73" w:rsidRPr="006D7D02" w14:paraId="790CDD2D" w14:textId="77777777" w:rsidTr="006D7D02">
        <w:trPr>
          <w:trHeight w:val="497"/>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061F60CB" w14:textId="77777777" w:rsidR="00900D73" w:rsidRPr="008855B8" w:rsidRDefault="00900D73" w:rsidP="00900D73">
            <w:pPr>
              <w:rPr>
                <w:rFonts w:ascii="Montserrat" w:hAnsi="Montserrat" w:cs="Calibri"/>
                <w:color w:val="000000"/>
                <w:sz w:val="18"/>
                <w:szCs w:val="18"/>
                <w:lang w:eastAsia="es-MX"/>
              </w:rPr>
            </w:pPr>
            <w:r w:rsidRPr="008855B8">
              <w:rPr>
                <w:rFonts w:ascii="Montserrat" w:hAnsi="Montserrat" w:cs="Calibri"/>
                <w:color w:val="000000"/>
                <w:sz w:val="18"/>
                <w:szCs w:val="18"/>
                <w:lang w:eastAsia="es-MX"/>
              </w:rPr>
              <w:t>NOTA INFORMATIVA 2</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7CD1007E" w14:textId="77777777" w:rsidR="00900D73" w:rsidRPr="008855B8" w:rsidRDefault="00900D73" w:rsidP="00900D73">
            <w:pPr>
              <w:jc w:val="both"/>
              <w:rPr>
                <w:rFonts w:ascii="Montserrat" w:hAnsi="Montserrat" w:cs="Calibri"/>
                <w:color w:val="000000"/>
                <w:sz w:val="18"/>
                <w:szCs w:val="18"/>
                <w:lang w:eastAsia="es-MX"/>
              </w:rPr>
            </w:pPr>
            <w:r w:rsidRPr="008855B8">
              <w:rPr>
                <w:rFonts w:ascii="Montserrat" w:hAnsi="Montserrat" w:cs="Calibri"/>
                <w:color w:val="000000"/>
                <w:sz w:val="18"/>
                <w:szCs w:val="18"/>
                <w:lang w:eastAsia="es-MX"/>
              </w:rPr>
              <w:t>PARA PARTICIPANTES DE PAÍSES MIEMBROS DE LA ORGANIZACIÓN PARA LA COOPERACIÓN Y EL DESARROLLO ECONÓMICO (OCDE)</w:t>
            </w:r>
          </w:p>
        </w:tc>
      </w:tr>
      <w:tr w:rsidR="00900D73" w:rsidRPr="005F27C2" w14:paraId="583C3257" w14:textId="77777777" w:rsidTr="006D7D02">
        <w:trPr>
          <w:trHeight w:val="248"/>
        </w:trPr>
        <w:tc>
          <w:tcPr>
            <w:tcW w:w="2922"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D8E0DD7" w14:textId="77777777" w:rsidR="00900D73" w:rsidRPr="008855B8" w:rsidRDefault="00900D73" w:rsidP="00900D73">
            <w:pPr>
              <w:rPr>
                <w:rFonts w:ascii="Montserrat" w:hAnsi="Montserrat" w:cs="Calibri"/>
                <w:color w:val="000000"/>
                <w:sz w:val="18"/>
                <w:szCs w:val="18"/>
                <w:lang w:eastAsia="es-MX"/>
              </w:rPr>
            </w:pPr>
            <w:r w:rsidRPr="008855B8">
              <w:rPr>
                <w:rFonts w:ascii="Montserrat" w:hAnsi="Montserrat" w:cs="Calibri"/>
                <w:color w:val="000000"/>
                <w:sz w:val="18"/>
                <w:szCs w:val="18"/>
                <w:lang w:eastAsia="es-MX"/>
              </w:rPr>
              <w:t>NOTA INFORMATIVA 3</w:t>
            </w:r>
          </w:p>
        </w:tc>
        <w:tc>
          <w:tcPr>
            <w:tcW w:w="7327" w:type="dxa"/>
            <w:tcBorders>
              <w:top w:val="nil"/>
              <w:left w:val="nil"/>
              <w:bottom w:val="single" w:sz="4" w:space="0" w:color="auto"/>
              <w:right w:val="single" w:sz="8" w:space="0" w:color="auto"/>
            </w:tcBorders>
            <w:shd w:val="clear" w:color="auto" w:fill="BFBFBF" w:themeFill="background1" w:themeFillShade="BF"/>
            <w:vAlign w:val="bottom"/>
            <w:hideMark/>
          </w:tcPr>
          <w:p w14:paraId="4DB5F31B" w14:textId="77777777" w:rsidR="00900D73" w:rsidRPr="008855B8" w:rsidRDefault="00900D73" w:rsidP="00900D73">
            <w:pPr>
              <w:jc w:val="both"/>
              <w:rPr>
                <w:rFonts w:ascii="Montserrat" w:hAnsi="Montserrat" w:cs="Calibri"/>
                <w:color w:val="000000"/>
                <w:sz w:val="18"/>
                <w:szCs w:val="18"/>
                <w:lang w:eastAsia="es-MX"/>
              </w:rPr>
            </w:pPr>
            <w:r w:rsidRPr="008855B8">
              <w:rPr>
                <w:rFonts w:ascii="Montserrat" w:hAnsi="Montserrat" w:cs="Calibri"/>
                <w:color w:val="000000"/>
                <w:sz w:val="18"/>
                <w:szCs w:val="18"/>
                <w:lang w:eastAsia="es-MX"/>
              </w:rPr>
              <w:t>SOLICITUD DE AFILIACIÓN A CADENAS PRODUCTIVAS</w:t>
            </w:r>
          </w:p>
        </w:tc>
      </w:tr>
    </w:tbl>
    <w:p w14:paraId="18642427" w14:textId="77777777" w:rsidR="00A90C1B" w:rsidRDefault="00A90C1B" w:rsidP="006A688B">
      <w:pPr>
        <w:pStyle w:val="Prrafodelista"/>
        <w:ind w:left="42"/>
        <w:jc w:val="both"/>
        <w:rPr>
          <w:rFonts w:ascii="Montserrat" w:hAnsi="Montserrat" w:cs="Arial"/>
          <w:sz w:val="20"/>
          <w:szCs w:val="20"/>
          <w:u w:val="single"/>
          <w:lang w:eastAsia="es-MX"/>
        </w:rPr>
      </w:pPr>
    </w:p>
    <w:p w14:paraId="54CB98E6" w14:textId="0F69FA0E" w:rsidR="00522153" w:rsidRPr="002139FE" w:rsidRDefault="00A55CEB" w:rsidP="006A688B">
      <w:pPr>
        <w:pStyle w:val="Prrafodelista"/>
        <w:ind w:left="42"/>
        <w:jc w:val="both"/>
        <w:rPr>
          <w:rFonts w:ascii="Montserrat" w:hAnsi="Montserrat"/>
          <w:sz w:val="20"/>
          <w:szCs w:val="20"/>
        </w:rPr>
      </w:pPr>
      <w:r w:rsidRPr="002139FE">
        <w:rPr>
          <w:rFonts w:ascii="Montserrat" w:hAnsi="Montserrat" w:cs="Arial"/>
          <w:sz w:val="20"/>
          <w:szCs w:val="20"/>
          <w:u w:val="single"/>
          <w:lang w:eastAsia="es-MX"/>
        </w:rPr>
        <w:t xml:space="preserve">Los formatos que se incluyen deben considerarse solo como una guía en la </w:t>
      </w:r>
      <w:r w:rsidR="009C731A">
        <w:rPr>
          <w:rFonts w:ascii="Montserrat" w:hAnsi="Montserrat" w:cs="Arial"/>
          <w:sz w:val="20"/>
          <w:szCs w:val="20"/>
          <w:u w:val="single"/>
          <w:lang w:eastAsia="es-MX"/>
        </w:rPr>
        <w:t>Licitación</w:t>
      </w:r>
      <w:r w:rsidRPr="002139FE">
        <w:rPr>
          <w:rFonts w:ascii="Montserrat" w:hAnsi="Montserrat" w:cs="Arial"/>
          <w:sz w:val="20"/>
          <w:szCs w:val="20"/>
          <w:u w:val="single"/>
          <w:lang w:eastAsia="es-MX"/>
        </w:rPr>
        <w:t>, por lo que la adecuada presentación de las propuestas es responsabilidad exclusiva de los Licitantes</w:t>
      </w:r>
      <w:r w:rsidRPr="002139FE">
        <w:rPr>
          <w:rFonts w:ascii="Montserrat" w:hAnsi="Montserrat" w:cs="Arial"/>
          <w:sz w:val="20"/>
          <w:szCs w:val="20"/>
          <w:lang w:eastAsia="es-MX"/>
        </w:rPr>
        <w:t>.</w:t>
      </w:r>
    </w:p>
    <w:p w14:paraId="21B59A41" w14:textId="77777777" w:rsidR="00522153" w:rsidRPr="002139FE" w:rsidRDefault="00522153" w:rsidP="007C0470">
      <w:pPr>
        <w:jc w:val="both"/>
        <w:rPr>
          <w:rFonts w:ascii="Montserrat" w:hAnsi="Montserrat"/>
          <w:sz w:val="20"/>
          <w:szCs w:val="20"/>
        </w:rPr>
      </w:pPr>
    </w:p>
    <w:p w14:paraId="4EEB7C44" w14:textId="77777777" w:rsidR="00C80F76" w:rsidRDefault="00C80F76">
      <w:pPr>
        <w:rPr>
          <w:rFonts w:ascii="Montserrat" w:hAnsi="Montserrat"/>
          <w:sz w:val="20"/>
          <w:szCs w:val="20"/>
        </w:rPr>
      </w:pPr>
      <w:r>
        <w:rPr>
          <w:rFonts w:ascii="Montserrat" w:hAnsi="Montserrat"/>
          <w:sz w:val="20"/>
          <w:szCs w:val="20"/>
        </w:rPr>
        <w:br w:type="page"/>
      </w:r>
    </w:p>
    <w:p w14:paraId="3B0B0F93" w14:textId="77777777" w:rsidR="00773395" w:rsidRDefault="00773395" w:rsidP="00CC4BAA">
      <w:pPr>
        <w:keepNext/>
        <w:suppressAutoHyphens/>
        <w:jc w:val="center"/>
        <w:outlineLvl w:val="0"/>
        <w:rPr>
          <w:rFonts w:ascii="Montserrat" w:hAnsi="Montserrat"/>
          <w:b/>
          <w:sz w:val="20"/>
          <w:szCs w:val="20"/>
        </w:rPr>
      </w:pPr>
      <w:bookmarkStart w:id="663" w:name="_Toc62837728"/>
      <w:bookmarkStart w:id="664" w:name="_Hlk79059278"/>
      <w:bookmarkStart w:id="665" w:name="_Toc477942398"/>
      <w:bookmarkStart w:id="666" w:name="_Toc379299337"/>
      <w:bookmarkStart w:id="667" w:name="_Toc379301979"/>
      <w:bookmarkStart w:id="668" w:name="_Toc382243370"/>
      <w:bookmarkEnd w:id="647"/>
      <w:bookmarkEnd w:id="648"/>
      <w:bookmarkEnd w:id="649"/>
      <w:bookmarkEnd w:id="650"/>
      <w:bookmarkEnd w:id="651"/>
      <w:r w:rsidRPr="00AE7ECD">
        <w:rPr>
          <w:rFonts w:ascii="Montserrat" w:hAnsi="Montserrat"/>
          <w:b/>
          <w:sz w:val="20"/>
          <w:szCs w:val="20"/>
        </w:rPr>
        <w:t xml:space="preserve">ANEXO </w:t>
      </w:r>
      <w:r>
        <w:rPr>
          <w:rFonts w:ascii="Montserrat" w:hAnsi="Montserrat"/>
          <w:b/>
          <w:sz w:val="20"/>
          <w:szCs w:val="20"/>
        </w:rPr>
        <w:t>UNO: ESPECIFICACIONES TÉCNICAS</w:t>
      </w:r>
      <w:bookmarkEnd w:id="663"/>
    </w:p>
    <w:p w14:paraId="32615032" w14:textId="77777777" w:rsidR="00255DDE" w:rsidRPr="00FB7902" w:rsidRDefault="00255DDE" w:rsidP="00FB7902">
      <w:pPr>
        <w:keepNext/>
        <w:suppressAutoHyphens/>
        <w:outlineLvl w:val="0"/>
        <w:rPr>
          <w:rFonts w:ascii="Montserrat" w:hAnsi="Montserrat"/>
          <w:sz w:val="20"/>
          <w:szCs w:val="20"/>
        </w:rPr>
      </w:pPr>
    </w:p>
    <w:p w14:paraId="620A12AD" w14:textId="77777777" w:rsidR="007F415B" w:rsidRPr="006B3BB6" w:rsidRDefault="007F415B" w:rsidP="007F415B">
      <w:pPr>
        <w:jc w:val="center"/>
        <w:rPr>
          <w:rFonts w:ascii="Montserrat" w:eastAsia="Calibri" w:hAnsi="Montserrat" w:cs="Arial"/>
          <w:b/>
          <w:sz w:val="20"/>
          <w:szCs w:val="18"/>
        </w:rPr>
      </w:pPr>
      <w:bookmarkStart w:id="669" w:name="_Hlk65237022"/>
      <w:bookmarkStart w:id="670" w:name="_Toc334612013"/>
      <w:bookmarkEnd w:id="664"/>
      <w:r w:rsidRPr="006B3BB6">
        <w:rPr>
          <w:rFonts w:ascii="Montserrat" w:eastAsia="Calibri" w:hAnsi="Montserrat" w:cs="Arial"/>
          <w:b/>
          <w:sz w:val="20"/>
          <w:szCs w:val="18"/>
        </w:rPr>
        <w:t>SERVICIO DE VIGILANCIA PARA LOS 20 PLANTELES</w:t>
      </w:r>
      <w:r>
        <w:rPr>
          <w:rFonts w:ascii="Montserrat" w:eastAsia="Calibri" w:hAnsi="Montserrat" w:cs="Arial"/>
          <w:b/>
          <w:sz w:val="20"/>
          <w:szCs w:val="18"/>
        </w:rPr>
        <w:t>,</w:t>
      </w:r>
      <w:r w:rsidRPr="006B3BB6">
        <w:rPr>
          <w:rFonts w:ascii="Montserrat" w:eastAsia="Calibri" w:hAnsi="Montserrat" w:cs="Arial"/>
          <w:b/>
          <w:sz w:val="20"/>
          <w:szCs w:val="18"/>
        </w:rPr>
        <w:t xml:space="preserve"> DIRECCIÓN GENERAL </w:t>
      </w:r>
      <w:r>
        <w:rPr>
          <w:rFonts w:ascii="Montserrat" w:eastAsia="Calibri" w:hAnsi="Montserrat" w:cs="Arial"/>
          <w:b/>
          <w:sz w:val="20"/>
          <w:szCs w:val="18"/>
        </w:rPr>
        <w:t xml:space="preserve">Y SEDE ALTERNA DE FRAY SERVANDO </w:t>
      </w:r>
      <w:r w:rsidRPr="006B3BB6">
        <w:rPr>
          <w:rFonts w:ascii="Montserrat" w:eastAsia="Calibri" w:hAnsi="Montserrat" w:cs="Arial"/>
          <w:b/>
          <w:sz w:val="20"/>
          <w:szCs w:val="18"/>
        </w:rPr>
        <w:t>DEL COLEGIO DE BACHILLERES</w:t>
      </w:r>
    </w:p>
    <w:p w14:paraId="377B66A4" w14:textId="77777777" w:rsidR="007F415B" w:rsidRPr="006B3BB6" w:rsidRDefault="007F415B" w:rsidP="007F415B">
      <w:pPr>
        <w:jc w:val="center"/>
        <w:rPr>
          <w:rFonts w:ascii="Montserrat" w:eastAsia="Calibri" w:hAnsi="Montserrat" w:cs="Arial"/>
          <w:sz w:val="20"/>
          <w:szCs w:val="18"/>
        </w:rPr>
      </w:pPr>
    </w:p>
    <w:p w14:paraId="141D7BB8" w14:textId="77777777" w:rsidR="007F415B" w:rsidRDefault="007F415B" w:rsidP="007F415B">
      <w:pPr>
        <w:jc w:val="center"/>
        <w:rPr>
          <w:rFonts w:ascii="Montserrat" w:eastAsia="Calibri" w:hAnsi="Montserrat" w:cs="Arial"/>
          <w:b/>
          <w:sz w:val="20"/>
          <w:szCs w:val="18"/>
        </w:rPr>
      </w:pPr>
      <w:r w:rsidRPr="006B3BB6">
        <w:rPr>
          <w:rFonts w:ascii="Montserrat" w:eastAsia="Calibri" w:hAnsi="Montserrat" w:cs="Arial"/>
          <w:b/>
          <w:sz w:val="20"/>
          <w:szCs w:val="18"/>
        </w:rPr>
        <w:t>CONSIGNAS DEL SERVICIO</w:t>
      </w:r>
    </w:p>
    <w:p w14:paraId="4A200906" w14:textId="77777777" w:rsidR="007F415B" w:rsidRPr="006B3BB6" w:rsidRDefault="007F415B" w:rsidP="007F415B">
      <w:pPr>
        <w:jc w:val="center"/>
        <w:rPr>
          <w:rFonts w:ascii="Montserrat" w:eastAsia="Calibri" w:hAnsi="Montserrat" w:cs="Arial"/>
          <w:b/>
          <w:sz w:val="20"/>
          <w:szCs w:val="18"/>
        </w:rPr>
      </w:pPr>
    </w:p>
    <w:p w14:paraId="4A071A73" w14:textId="77777777" w:rsidR="007F415B" w:rsidRPr="006B3BB6" w:rsidRDefault="007F415B" w:rsidP="007F415B">
      <w:pPr>
        <w:jc w:val="both"/>
        <w:rPr>
          <w:rFonts w:ascii="Montserrat" w:eastAsia="Calibri" w:hAnsi="Montserrat" w:cs="Arial"/>
          <w:sz w:val="20"/>
          <w:szCs w:val="18"/>
        </w:rPr>
      </w:pPr>
      <w:r w:rsidRPr="006B3BB6">
        <w:rPr>
          <w:rFonts w:ascii="Montserrat" w:eastAsia="Calibri" w:hAnsi="Montserrat" w:cs="Arial"/>
          <w:b/>
          <w:sz w:val="20"/>
          <w:szCs w:val="18"/>
        </w:rPr>
        <w:t>PRIMERA</w:t>
      </w:r>
      <w:r w:rsidRPr="006B3BB6">
        <w:rPr>
          <w:rFonts w:ascii="Montserrat" w:eastAsia="Calibri" w:hAnsi="Montserrat" w:cs="Arial"/>
          <w:sz w:val="20"/>
          <w:szCs w:val="18"/>
        </w:rPr>
        <w:t xml:space="preserve">. - El personal de vigilancia estará bajo las órdenes del Coordinador General del Servicio de Vigilancia, y éste recibirá instrucciones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el cumplimiento de la prestación del servicio de vigilancia, a través del Subdirector de Bienes y Servicios, o del servidor público que se designe para este efecto.</w:t>
      </w:r>
    </w:p>
    <w:p w14:paraId="0D8E7D81" w14:textId="77777777" w:rsidR="007F415B" w:rsidRDefault="007F415B" w:rsidP="007F415B">
      <w:pPr>
        <w:jc w:val="both"/>
        <w:rPr>
          <w:rFonts w:ascii="Montserrat" w:eastAsia="Calibri" w:hAnsi="Montserrat" w:cs="Arial"/>
          <w:sz w:val="20"/>
          <w:szCs w:val="18"/>
        </w:rPr>
      </w:pPr>
    </w:p>
    <w:p w14:paraId="2E717B88" w14:textId="77777777" w:rsidR="007F415B" w:rsidRPr="00FC3B89"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Para la visita los licitantes deberán presentar documento o constancia elaborado en formato libre, incluyendo fecha, espacio para recabar nombre y firma del jefe de unidad administrativa del plantel o director, así como espacio para el nombre y firma de la representante. Los licitantes deberán obtener la firma y sello de las autoridades de los </w:t>
      </w:r>
      <w:r w:rsidRPr="00FC3B89">
        <w:rPr>
          <w:rFonts w:ascii="Montserrat" w:eastAsia="Calibri" w:hAnsi="Montserrat" w:cs="Arial"/>
          <w:sz w:val="20"/>
          <w:szCs w:val="18"/>
        </w:rPr>
        <w:t xml:space="preserve">planteles. </w:t>
      </w:r>
    </w:p>
    <w:p w14:paraId="529CD6B0" w14:textId="77777777" w:rsidR="007F415B" w:rsidRPr="00FC3B89" w:rsidRDefault="007F415B" w:rsidP="007F415B">
      <w:pPr>
        <w:jc w:val="both"/>
        <w:rPr>
          <w:rFonts w:ascii="Montserrat" w:eastAsia="Calibri" w:hAnsi="Montserrat" w:cs="Arial"/>
          <w:sz w:val="20"/>
          <w:szCs w:val="18"/>
        </w:rPr>
      </w:pPr>
    </w:p>
    <w:p w14:paraId="65E50650" w14:textId="77777777" w:rsidR="007F415B" w:rsidRPr="00FC3B89" w:rsidRDefault="007F415B" w:rsidP="007F415B">
      <w:pPr>
        <w:jc w:val="both"/>
        <w:rPr>
          <w:rFonts w:ascii="Montserrat" w:eastAsia="Calibri" w:hAnsi="Montserrat" w:cs="Arial"/>
          <w:sz w:val="20"/>
          <w:szCs w:val="18"/>
        </w:rPr>
      </w:pPr>
      <w:r w:rsidRPr="00FC3B89">
        <w:rPr>
          <w:rFonts w:ascii="Montserrat" w:eastAsia="Calibri" w:hAnsi="Montserrat" w:cs="Arial"/>
          <w:sz w:val="20"/>
          <w:szCs w:val="18"/>
        </w:rPr>
        <w:t>La visita no es obligatoria, las fechas y horarios se establecerán en la convocatoria.</w:t>
      </w:r>
    </w:p>
    <w:p w14:paraId="1E3005E1" w14:textId="77777777" w:rsidR="007F415B" w:rsidRPr="00FC3B89" w:rsidRDefault="007F415B" w:rsidP="007F415B">
      <w:pPr>
        <w:jc w:val="both"/>
        <w:rPr>
          <w:rFonts w:ascii="Montserrat" w:eastAsia="Calibri" w:hAnsi="Montserrat" w:cs="Arial"/>
          <w:sz w:val="20"/>
          <w:szCs w:val="18"/>
        </w:rPr>
      </w:pPr>
    </w:p>
    <w:p w14:paraId="335E41E9" w14:textId="77777777" w:rsidR="007F415B" w:rsidRDefault="007F415B" w:rsidP="007F415B">
      <w:pPr>
        <w:jc w:val="both"/>
        <w:rPr>
          <w:rFonts w:ascii="Montserrat" w:eastAsia="Calibri" w:hAnsi="Montserrat" w:cs="Arial"/>
          <w:sz w:val="20"/>
          <w:szCs w:val="18"/>
        </w:rPr>
      </w:pPr>
      <w:r w:rsidRPr="00FC3B89">
        <w:rPr>
          <w:rFonts w:ascii="Montserrat" w:eastAsia="Calibri" w:hAnsi="Montserrat" w:cs="Arial"/>
          <w:sz w:val="20"/>
          <w:szCs w:val="18"/>
        </w:rPr>
        <w:t xml:space="preserve">En los planteles, el Director del Plantel y/o el Jefe de la Unidad Administrativa darán instrucciones al Responsable del Grupo de vigilantes, designado por </w:t>
      </w:r>
      <w:r w:rsidRPr="00FC3B89">
        <w:rPr>
          <w:rFonts w:ascii="Montserrat" w:eastAsia="Calibri" w:hAnsi="Montserrat" w:cs="Arial"/>
          <w:b/>
          <w:sz w:val="20"/>
          <w:szCs w:val="18"/>
        </w:rPr>
        <w:t>"EL PRESTADOR"</w:t>
      </w:r>
      <w:r w:rsidRPr="00FC3B89">
        <w:rPr>
          <w:rFonts w:ascii="Montserrat" w:eastAsia="Calibri" w:hAnsi="Montserrat" w:cs="Arial"/>
          <w:sz w:val="20"/>
          <w:szCs w:val="18"/>
        </w:rPr>
        <w:t>; en caso de ausencia, el servidor público de nivel más alto que se encuentre presente en el</w:t>
      </w:r>
      <w:r w:rsidRPr="006B3BB6">
        <w:rPr>
          <w:rFonts w:ascii="Montserrat" w:eastAsia="Calibri" w:hAnsi="Montserrat" w:cs="Arial"/>
          <w:sz w:val="20"/>
          <w:szCs w:val="18"/>
        </w:rPr>
        <w:t xml:space="preserve"> momento en que se requiera. Además de las actividades previstas en el contrato y en las presentes consignas administrativas, el Coordinador General del Servicio de Vigilancia orientará sus labores hacia los siguientes rubros:</w:t>
      </w:r>
    </w:p>
    <w:p w14:paraId="421351D3" w14:textId="77777777" w:rsidR="007F415B" w:rsidRPr="006B3BB6" w:rsidRDefault="007F415B" w:rsidP="007F415B">
      <w:pPr>
        <w:jc w:val="both"/>
        <w:rPr>
          <w:rFonts w:ascii="Montserrat" w:eastAsia="Calibri" w:hAnsi="Montserrat" w:cs="Arial"/>
          <w:sz w:val="20"/>
          <w:szCs w:val="18"/>
        </w:rPr>
      </w:pPr>
    </w:p>
    <w:p w14:paraId="7A36DEBF"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1.  En materia de Protección Civil, deberá apegarse a lo establecido en el Programa de Protección Civil del Colegio de Bachilleres.</w:t>
      </w:r>
    </w:p>
    <w:p w14:paraId="260C3016" w14:textId="77777777" w:rsidR="007F415B" w:rsidRPr="006B3BB6" w:rsidRDefault="007F415B" w:rsidP="007F415B">
      <w:pPr>
        <w:jc w:val="both"/>
        <w:rPr>
          <w:rFonts w:ascii="Montserrat" w:eastAsia="Calibri" w:hAnsi="Montserrat" w:cs="Arial"/>
          <w:sz w:val="20"/>
          <w:szCs w:val="18"/>
        </w:rPr>
      </w:pPr>
    </w:p>
    <w:p w14:paraId="3C9D88A5"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2.- En materia de comunicación, a estructurar los medios idóneos para el enlace ágil y eficaz, entre los diversos servidores públicos de la institución y las diversas entidades y dependencias externas, tanto locales (Estado de México y Ciudad de México), como federales, relacionados en materia de   protección civil, seguridad pública, y procuración de justicia, así como prestar la asesoría de manera general en  las  modalidades a que se hace referencia en los permisos  vigentes emitido por la Secretaría de Seguridad Pública del De la Ciudad de México y por la Secretaría de Gobernación para prestar servicios  de  seguridad  privada  en  todo  el  territorio  nacional</w:t>
      </w:r>
      <w:r>
        <w:rPr>
          <w:rFonts w:ascii="Montserrat" w:eastAsia="Calibri" w:hAnsi="Montserrat" w:cs="Arial"/>
          <w:sz w:val="20"/>
          <w:szCs w:val="18"/>
        </w:rPr>
        <w:t>.</w:t>
      </w:r>
    </w:p>
    <w:p w14:paraId="028FF4D1" w14:textId="77777777" w:rsidR="007F415B" w:rsidRPr="006B3BB6" w:rsidRDefault="007F415B" w:rsidP="007F415B">
      <w:pPr>
        <w:jc w:val="both"/>
        <w:rPr>
          <w:rFonts w:ascii="Montserrat" w:eastAsia="Calibri" w:hAnsi="Montserrat" w:cs="Arial"/>
          <w:sz w:val="20"/>
          <w:szCs w:val="18"/>
        </w:rPr>
      </w:pPr>
    </w:p>
    <w:p w14:paraId="67AFA55A"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3.- En materia de eficiencia energética y uso responsable del agua, a capacitar a los elementos a su cargo, para que conozcan los lineamientos que en estas materias </w:t>
      </w:r>
      <w:r w:rsidRPr="006B3BB6">
        <w:rPr>
          <w:rFonts w:ascii="Montserrat" w:eastAsia="Calibri" w:hAnsi="Montserrat" w:cs="Arial"/>
          <w:b/>
          <w:sz w:val="20"/>
          <w:szCs w:val="18"/>
        </w:rPr>
        <w:t>tenga “EL COLEGIO”</w:t>
      </w:r>
      <w:r w:rsidRPr="006B3BB6">
        <w:rPr>
          <w:rFonts w:ascii="Montserrat" w:eastAsia="Calibri" w:hAnsi="Montserrat" w:cs="Arial"/>
          <w:sz w:val="20"/>
          <w:szCs w:val="18"/>
        </w:rPr>
        <w:t xml:space="preserve"> y para que, con el debido respeto a las personas que se encuentren dentro de las instalaciones de éste, puedan llamar la atención a quien estuviere haciendo un uso inadecuado de los recursos energéticos y del agua, estableciendo la forma eficaz de reportar tales situaciones dentro de la jerarquía mediante la cual se organiza la prestación del servicio de vigilancia, de tal manera que dichos reportes sean del conocimiento del Subdirector de Bienes y Servicios o del área y servidor público a quien le corresponda, por su ubicación física, conocer de la prestación de estos servicios. Lo anterior, sin perjuicio de lo previsto en la consigna SEGUNDA, incisos 5 y 6.</w:t>
      </w:r>
    </w:p>
    <w:p w14:paraId="58676D13" w14:textId="77777777" w:rsidR="007F415B" w:rsidRPr="006B3BB6" w:rsidRDefault="007F415B" w:rsidP="007F415B">
      <w:pPr>
        <w:jc w:val="both"/>
        <w:rPr>
          <w:rFonts w:ascii="Montserrat" w:eastAsia="Calibri" w:hAnsi="Montserrat" w:cs="Arial"/>
          <w:sz w:val="20"/>
          <w:szCs w:val="18"/>
        </w:rPr>
      </w:pPr>
    </w:p>
    <w:p w14:paraId="12D05AA8"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Durante la administración de los servicios, personal designado por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podrá supervisar o verificar que el personal, los insumos y el equipo de trabajo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cumplan con los requisitos, especificaciones o condiciones estipuladas.</w:t>
      </w:r>
    </w:p>
    <w:p w14:paraId="5E328FF5" w14:textId="77777777" w:rsidR="007F415B" w:rsidRPr="006B3BB6" w:rsidRDefault="007F415B" w:rsidP="007F415B">
      <w:pPr>
        <w:jc w:val="both"/>
        <w:rPr>
          <w:rFonts w:ascii="Montserrat" w:eastAsia="Calibri" w:hAnsi="Montserrat" w:cs="Arial"/>
          <w:sz w:val="20"/>
          <w:szCs w:val="18"/>
        </w:rPr>
      </w:pPr>
    </w:p>
    <w:p w14:paraId="54C99B4B"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b/>
          <w:sz w:val="20"/>
          <w:szCs w:val="18"/>
        </w:rPr>
        <w:t>SEGUNDA. -</w:t>
      </w:r>
      <w:r w:rsidRPr="006B3BB6">
        <w:rPr>
          <w:rFonts w:ascii="Montserrat" w:eastAsia="Calibri" w:hAnsi="Montserrat" w:cs="Arial"/>
          <w:sz w:val="20"/>
          <w:szCs w:val="18"/>
        </w:rPr>
        <w:t xml:space="preserve"> El personal de vigilancia o elementos de servicio, deberán realizar de manera cotidiana, las siguientes actividades:</w:t>
      </w:r>
    </w:p>
    <w:p w14:paraId="55577EA9" w14:textId="77777777" w:rsidR="007F415B" w:rsidRPr="006B3BB6" w:rsidRDefault="007F415B" w:rsidP="007F415B">
      <w:pPr>
        <w:jc w:val="both"/>
        <w:rPr>
          <w:rFonts w:ascii="Montserrat" w:eastAsia="Calibri" w:hAnsi="Montserrat" w:cs="Arial"/>
          <w:sz w:val="20"/>
          <w:szCs w:val="18"/>
        </w:rPr>
      </w:pPr>
    </w:p>
    <w:p w14:paraId="18A3013F"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1.- Controlar en las puertas de acceso de los planteles; incluyendo oficinas generales, la entrada y salida de alumnos, personal, y visitantes en general. Así como llevar el registro de las entradas y salidas de personas, materiales, mobiliario y equipo que se encuentre dentro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El material, mobiliario o equipo que se traslade al exterior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acompañarse de la autorización expresa del funcionario que lo haya indicado. Al respecto, se dispondrá de una plantilla de firmas de autorización de los funcionarios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para que sirvan de instrumento de verificación respecto de las autorizaciones que por medio de oficio se realice para regular las entradas y salidas de personas y de bienes.</w:t>
      </w:r>
    </w:p>
    <w:p w14:paraId="40739E49" w14:textId="77777777" w:rsidR="007F415B" w:rsidRPr="006B3BB6" w:rsidRDefault="007F415B" w:rsidP="007F415B">
      <w:pPr>
        <w:jc w:val="both"/>
        <w:rPr>
          <w:rFonts w:ascii="Montserrat" w:eastAsia="Calibri" w:hAnsi="Montserrat" w:cs="Arial"/>
          <w:sz w:val="20"/>
          <w:szCs w:val="18"/>
        </w:rPr>
      </w:pPr>
    </w:p>
    <w:p w14:paraId="2E8C2C8A" w14:textId="77777777" w:rsidR="007F415B" w:rsidRDefault="007F415B" w:rsidP="007F415B">
      <w:pPr>
        <w:jc w:val="both"/>
        <w:rPr>
          <w:rFonts w:ascii="Montserrat" w:eastAsia="Calibri" w:hAnsi="Montserrat" w:cs="Arial"/>
          <w:b/>
          <w:sz w:val="20"/>
          <w:szCs w:val="18"/>
        </w:rPr>
      </w:pPr>
      <w:r w:rsidRPr="006B3BB6">
        <w:rPr>
          <w:rFonts w:ascii="Montserrat" w:eastAsia="Calibri" w:hAnsi="Montserrat" w:cs="Arial"/>
          <w:sz w:val="20"/>
          <w:szCs w:val="18"/>
        </w:rPr>
        <w:t xml:space="preserve">2.- Llevar diariamente un registro de entradas y salidas de vehículos a los estacionamientos de </w:t>
      </w:r>
      <w:r w:rsidRPr="006B3BB6">
        <w:rPr>
          <w:rFonts w:ascii="Montserrat" w:eastAsia="Calibri" w:hAnsi="Montserrat" w:cs="Arial"/>
          <w:b/>
          <w:sz w:val="20"/>
          <w:szCs w:val="18"/>
        </w:rPr>
        <w:t>"EL COLE GIO"</w:t>
      </w:r>
      <w:r w:rsidRPr="006B3BB6">
        <w:rPr>
          <w:rFonts w:ascii="Montserrat" w:eastAsia="Calibri" w:hAnsi="Montserrat" w:cs="Arial"/>
          <w:sz w:val="20"/>
          <w:szCs w:val="18"/>
        </w:rPr>
        <w:t xml:space="preserve">, así como de las personas que en horas y días no laborables tengan acceso a las instalaciones de </w:t>
      </w:r>
      <w:r w:rsidRPr="006B3BB6">
        <w:rPr>
          <w:rFonts w:ascii="Montserrat" w:eastAsia="Calibri" w:hAnsi="Montserrat" w:cs="Arial"/>
          <w:b/>
          <w:sz w:val="20"/>
          <w:szCs w:val="18"/>
        </w:rPr>
        <w:t>“EL COLEGIO".</w:t>
      </w:r>
    </w:p>
    <w:p w14:paraId="529571B0" w14:textId="77777777" w:rsidR="007F415B" w:rsidRPr="006B3BB6" w:rsidRDefault="007F415B" w:rsidP="007F415B">
      <w:pPr>
        <w:jc w:val="both"/>
        <w:rPr>
          <w:rFonts w:ascii="Montserrat" w:eastAsia="Calibri" w:hAnsi="Montserrat" w:cs="Arial"/>
          <w:sz w:val="20"/>
          <w:szCs w:val="18"/>
        </w:rPr>
      </w:pPr>
    </w:p>
    <w:p w14:paraId="4A3758AF"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3.- Generar un reporte diario de los vehículos que pernoctan en oficinas generales se llevará un reporte diario de entradas y salidas de vehículos ajenos a la entidad que ingresan al estacionamiento señalando a que área asisten, asunto, compañía o empresa que representan</w:t>
      </w:r>
    </w:p>
    <w:p w14:paraId="4852130E" w14:textId="77777777" w:rsidR="007F415B" w:rsidRPr="006B3BB6" w:rsidRDefault="007F415B" w:rsidP="007F415B">
      <w:pPr>
        <w:jc w:val="both"/>
        <w:rPr>
          <w:rFonts w:ascii="Montserrat" w:eastAsia="Calibri" w:hAnsi="Montserrat" w:cs="Arial"/>
          <w:sz w:val="20"/>
          <w:szCs w:val="18"/>
        </w:rPr>
      </w:pPr>
    </w:p>
    <w:p w14:paraId="0FB1E5FE" w14:textId="77777777" w:rsidR="007F415B" w:rsidRDefault="007F415B" w:rsidP="007F415B">
      <w:pPr>
        <w:jc w:val="both"/>
        <w:rPr>
          <w:rFonts w:ascii="Montserrat" w:eastAsia="Calibri" w:hAnsi="Montserrat" w:cs="Arial"/>
          <w:b/>
          <w:sz w:val="20"/>
          <w:szCs w:val="18"/>
        </w:rPr>
      </w:pPr>
      <w:r w:rsidRPr="006B3BB6">
        <w:rPr>
          <w:rFonts w:ascii="Montserrat" w:eastAsia="Calibri" w:hAnsi="Montserrat" w:cs="Arial"/>
          <w:sz w:val="20"/>
          <w:szCs w:val="18"/>
        </w:rPr>
        <w:t xml:space="preserve">4.- Impedir en cualquier momento el acceso a las instalaciones del Colegio a personas de quienes se presuma se encuentran en estado de ebriedad, bajo el influjo de drogas o que se presenten con el evidente propósito de causar daños a la comunidad o a las instalaciones de </w:t>
      </w:r>
      <w:r w:rsidRPr="006B3BB6">
        <w:rPr>
          <w:rFonts w:ascii="Montserrat" w:eastAsia="Calibri" w:hAnsi="Montserrat" w:cs="Arial"/>
          <w:b/>
          <w:sz w:val="20"/>
          <w:szCs w:val="18"/>
        </w:rPr>
        <w:t>"EL COLEGIO".</w:t>
      </w:r>
    </w:p>
    <w:p w14:paraId="36D0F5F3" w14:textId="77777777" w:rsidR="007F415B" w:rsidRPr="006B3BB6" w:rsidRDefault="007F415B" w:rsidP="007F415B">
      <w:pPr>
        <w:jc w:val="both"/>
        <w:rPr>
          <w:rFonts w:ascii="Montserrat" w:eastAsia="Calibri" w:hAnsi="Montserrat" w:cs="Arial"/>
          <w:sz w:val="20"/>
          <w:szCs w:val="18"/>
        </w:rPr>
      </w:pPr>
    </w:p>
    <w:p w14:paraId="0978395B"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5.- Mantener apagadas las luces de los edificios de las Oficinas Generales, conforme a las indicaciones que le haga la Subdirección de Bienes y Servicios, en caso de no cumplir con ello será una penalización equivalente al 1.5 % sobre el importe de una quincena por día del elemento que no cumplió la consigna, la cual se aplicara previa al pago de la quincena correspondiente.</w:t>
      </w:r>
    </w:p>
    <w:p w14:paraId="643D15DF" w14:textId="77777777" w:rsidR="007F415B" w:rsidRPr="006B3BB6" w:rsidRDefault="007F415B" w:rsidP="007F415B">
      <w:pPr>
        <w:jc w:val="both"/>
        <w:rPr>
          <w:rFonts w:ascii="Montserrat" w:eastAsia="Calibri" w:hAnsi="Montserrat" w:cs="Arial"/>
          <w:sz w:val="20"/>
          <w:szCs w:val="18"/>
        </w:rPr>
      </w:pPr>
    </w:p>
    <w:p w14:paraId="167D0699"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6.- Revisar durante la noche que las instalaciones queden debidamente protegidas, verificando que puertas, ventanas, llaves de agua, etc., se encuentren cerradas.</w:t>
      </w:r>
    </w:p>
    <w:p w14:paraId="5572D55A" w14:textId="77777777" w:rsidR="007F415B" w:rsidRPr="006B3BB6" w:rsidRDefault="007F415B" w:rsidP="007F415B">
      <w:pPr>
        <w:jc w:val="both"/>
        <w:rPr>
          <w:rFonts w:ascii="Montserrat" w:eastAsia="Calibri" w:hAnsi="Montserrat" w:cs="Arial"/>
          <w:sz w:val="20"/>
          <w:szCs w:val="18"/>
        </w:rPr>
      </w:pPr>
    </w:p>
    <w:p w14:paraId="316FB942"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7.- En caso de ocurrir algún siniestro, de apreciarse algún riesgo relacionado con las personas, ya sean alumnos,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visitantes, o con los bienes, o la realización o posible realización de algún ilícito, deberá de inmediato, comunicarlo al responsable del grupo, y éste deberá dar aviso inmediatamente a las autoridades administrativas de la instalación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por la vía telefónica, sin perjuicio de hacerlo por escrito el responsable del grupo, el Coordinador General del Servicio de Vigilancia o el representante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Las circunstancias anteriores comprenden aún cualquier hecho que sucediera o pudiera suceder, fuera de las instalaciones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que sea factible apreciar desde el lugar donde se practique la vigilancia.</w:t>
      </w:r>
    </w:p>
    <w:p w14:paraId="2622F178" w14:textId="77777777" w:rsidR="007F415B" w:rsidRPr="006B3BB6" w:rsidRDefault="007F415B" w:rsidP="007F415B">
      <w:pPr>
        <w:jc w:val="both"/>
        <w:rPr>
          <w:rFonts w:ascii="Montserrat" w:eastAsia="Calibri" w:hAnsi="Montserrat" w:cs="Arial"/>
          <w:sz w:val="20"/>
          <w:szCs w:val="18"/>
        </w:rPr>
      </w:pPr>
    </w:p>
    <w:p w14:paraId="25964FED"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8.- Efectuar rondines constantes en las instalaciones, de acuerdo con el rol que le presente el Jefe de la Unidad Administrativa en los planteles o para el caso de las Oficinas Generales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el Subdirector de Bienes y Servicios. En los planteles especialmente, los rondines deberán comprenden los patios y explanadas, en forma diaria y periódica.</w:t>
      </w:r>
    </w:p>
    <w:p w14:paraId="12850DF1" w14:textId="77777777" w:rsidR="007F415B" w:rsidRPr="006B3BB6" w:rsidRDefault="007F415B" w:rsidP="007F415B">
      <w:pPr>
        <w:jc w:val="both"/>
        <w:rPr>
          <w:rFonts w:ascii="Montserrat" w:eastAsia="Calibri" w:hAnsi="Montserrat" w:cs="Arial"/>
          <w:sz w:val="20"/>
          <w:szCs w:val="18"/>
        </w:rPr>
      </w:pPr>
    </w:p>
    <w:p w14:paraId="15749E09"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9.- En caso de presentarse situaciones que alteren el orden o pongan en peligro a la comunidad o los bienes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deberá informar de inmediato de los hechos al Director, Jefe de la Unidad Administrativa o en su ausencia, a cualquier autoridad administrativa, en los planteles o al Subdirector de Bienes y Servicios en las Oficinas Generales, o bien a las autoridades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de quienes podrá recibir instrucciones para coadyuvar a conservar el orden.</w:t>
      </w:r>
    </w:p>
    <w:p w14:paraId="35DF7DB0" w14:textId="77777777" w:rsidR="007F415B" w:rsidRPr="006B3BB6" w:rsidRDefault="007F415B" w:rsidP="007F415B">
      <w:pPr>
        <w:jc w:val="both"/>
        <w:rPr>
          <w:rFonts w:ascii="Montserrat" w:eastAsia="Calibri" w:hAnsi="Montserrat" w:cs="Arial"/>
          <w:sz w:val="20"/>
          <w:szCs w:val="18"/>
        </w:rPr>
      </w:pPr>
    </w:p>
    <w:p w14:paraId="59E5882D"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10.- Fuera de los días y horas hábiles, tanto en planteles como en las Oficinas Generales, no se permitirá el acceso a persona alguna, salvo permiso previo que expida la autoridad administrativa correspondiente, debiendo verificarse en la plantilla de firmas autorizadas que la firma de quien emita el oficio donde se permita el acceso, corresponda.</w:t>
      </w:r>
    </w:p>
    <w:p w14:paraId="55A60BE0" w14:textId="77777777" w:rsidR="007F415B" w:rsidRPr="006B3BB6" w:rsidRDefault="007F415B" w:rsidP="007F415B">
      <w:pPr>
        <w:jc w:val="both"/>
        <w:rPr>
          <w:rFonts w:ascii="Montserrat" w:eastAsia="Calibri" w:hAnsi="Montserrat" w:cs="Arial"/>
          <w:sz w:val="20"/>
          <w:szCs w:val="18"/>
        </w:rPr>
      </w:pPr>
    </w:p>
    <w:p w14:paraId="5E226EEF"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11.- Cuando existan salidas de bienes de activo fijo deberá señalarse en el reporte diario de incidencias, indicando el tipo de documento que avala la salida, el número de folio y quien la autoriza.</w:t>
      </w:r>
    </w:p>
    <w:p w14:paraId="6A06A981" w14:textId="77777777" w:rsidR="007F415B" w:rsidRPr="006B3BB6" w:rsidRDefault="007F415B" w:rsidP="007F415B">
      <w:pPr>
        <w:jc w:val="both"/>
        <w:rPr>
          <w:rFonts w:ascii="Montserrat" w:eastAsia="Calibri" w:hAnsi="Montserrat" w:cs="Arial"/>
          <w:sz w:val="20"/>
          <w:szCs w:val="18"/>
        </w:rPr>
      </w:pPr>
    </w:p>
    <w:p w14:paraId="1CA19C2C" w14:textId="77777777" w:rsidR="007F415B" w:rsidRDefault="007F415B" w:rsidP="007F415B">
      <w:pPr>
        <w:jc w:val="both"/>
        <w:rPr>
          <w:rFonts w:ascii="Montserrat" w:eastAsia="Calibri" w:hAnsi="Montserrat" w:cs="Arial"/>
          <w:b/>
          <w:sz w:val="20"/>
          <w:szCs w:val="18"/>
        </w:rPr>
      </w:pPr>
      <w:r w:rsidRPr="006B3BB6">
        <w:rPr>
          <w:rFonts w:ascii="Montserrat" w:eastAsia="Calibri" w:hAnsi="Montserrat" w:cs="Arial"/>
          <w:b/>
          <w:sz w:val="20"/>
          <w:szCs w:val="18"/>
        </w:rPr>
        <w:t>TERCERA. -</w:t>
      </w:r>
      <w:r w:rsidRPr="006B3BB6">
        <w:rPr>
          <w:rFonts w:ascii="Montserrat" w:eastAsia="Calibri" w:hAnsi="Montserrat" w:cs="Arial"/>
          <w:sz w:val="20"/>
          <w:szCs w:val="18"/>
        </w:rPr>
        <w:t xml:space="preserve"> El personal de vigilancia deberá registrar diariamente en </w:t>
      </w:r>
      <w:r>
        <w:rPr>
          <w:rFonts w:ascii="Montserrat" w:eastAsia="Calibri" w:hAnsi="Montserrat" w:cs="Arial"/>
          <w:sz w:val="20"/>
          <w:szCs w:val="18"/>
        </w:rPr>
        <w:t>listas</w:t>
      </w:r>
      <w:r w:rsidRPr="006B3BB6">
        <w:rPr>
          <w:rFonts w:ascii="Montserrat" w:eastAsia="Calibri" w:hAnsi="Montserrat" w:cs="Arial"/>
          <w:sz w:val="20"/>
          <w:szCs w:val="18"/>
        </w:rPr>
        <w:t xml:space="preserve"> de asistencia, membretadas con logotipo de la empresa, su entrada y salida en su lugar de adscripción, y su permanencia en éste dos veces al día, en el sitio y momento que señale el Jefe de la Unidad Administrativa en los planteles o el Subdirector de Bienes y Servicios en las Oficinas Generales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Del mismo modo la supervisión por parte de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de los servicios de vigilancia deberá registrar diariamente y por dos ocasiones en el momento de su visita a supervisión, la cual deberá constar en la Bitácora diaria, la cual tendrá dos objetivos principales, registrar la visita de supervisión y si es el caso anotar observaciones con respecto al servicio ya sea por parte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o por parte del </w:t>
      </w:r>
      <w:r w:rsidRPr="006B3BB6">
        <w:rPr>
          <w:rFonts w:ascii="Montserrat" w:eastAsia="Calibri" w:hAnsi="Montserrat" w:cs="Arial"/>
          <w:b/>
          <w:sz w:val="20"/>
          <w:szCs w:val="18"/>
        </w:rPr>
        <w:t xml:space="preserve">“EL PRESTADOR” </w:t>
      </w:r>
    </w:p>
    <w:p w14:paraId="7EF10372" w14:textId="77777777" w:rsidR="007F415B" w:rsidRPr="006B3BB6" w:rsidRDefault="007F415B" w:rsidP="007F415B">
      <w:pPr>
        <w:jc w:val="both"/>
        <w:rPr>
          <w:rFonts w:ascii="Montserrat" w:eastAsia="Calibri" w:hAnsi="Montserrat" w:cs="Arial"/>
          <w:b/>
          <w:sz w:val="20"/>
          <w:szCs w:val="18"/>
        </w:rPr>
      </w:pPr>
    </w:p>
    <w:p w14:paraId="7F1E26D8"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Queda prohibido a los elementos de vigilancia:</w:t>
      </w:r>
    </w:p>
    <w:p w14:paraId="42C5252E" w14:textId="77777777" w:rsidR="007F415B" w:rsidRPr="006B3BB6" w:rsidRDefault="007F415B" w:rsidP="007F415B">
      <w:pPr>
        <w:jc w:val="both"/>
        <w:rPr>
          <w:rFonts w:ascii="Montserrat" w:eastAsia="Calibri" w:hAnsi="Montserrat" w:cs="Arial"/>
          <w:sz w:val="20"/>
          <w:szCs w:val="18"/>
        </w:rPr>
      </w:pPr>
    </w:p>
    <w:p w14:paraId="2030212A"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1.- Introducir a las casetas de vigilancia o a cualquier otra área del plantel periódicos, revistas, grabadoras, radios, televisores, bebidas alcohólicas o cualquier otro artículo que les distraiga o impida el cumplimiento de sus actividades.</w:t>
      </w:r>
    </w:p>
    <w:p w14:paraId="71751EB9" w14:textId="77777777" w:rsidR="007F415B" w:rsidRPr="006B3BB6" w:rsidRDefault="007F415B" w:rsidP="007F415B">
      <w:pPr>
        <w:jc w:val="both"/>
        <w:rPr>
          <w:rFonts w:ascii="Montserrat" w:eastAsia="Calibri" w:hAnsi="Montserrat" w:cs="Arial"/>
          <w:sz w:val="20"/>
          <w:szCs w:val="18"/>
        </w:rPr>
      </w:pPr>
    </w:p>
    <w:p w14:paraId="35289093"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2.- Admitir a personas ajenas al servicio de vigilancia en las casetas destinadas a tal fin.</w:t>
      </w:r>
    </w:p>
    <w:p w14:paraId="703F2A7F" w14:textId="77777777" w:rsidR="007F415B" w:rsidRPr="006B3BB6" w:rsidRDefault="007F415B" w:rsidP="007F415B">
      <w:pPr>
        <w:jc w:val="both"/>
        <w:rPr>
          <w:rFonts w:ascii="Montserrat" w:eastAsia="Calibri" w:hAnsi="Montserrat" w:cs="Arial"/>
          <w:sz w:val="20"/>
          <w:szCs w:val="18"/>
        </w:rPr>
      </w:pPr>
    </w:p>
    <w:p w14:paraId="424E34D6"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3.- Recibir obsequios o dádivas de cualquier especie de los alumnos o trabajadores de </w:t>
      </w:r>
      <w:r w:rsidRPr="006B3BB6">
        <w:rPr>
          <w:rFonts w:ascii="Montserrat" w:eastAsia="Calibri" w:hAnsi="Montserrat" w:cs="Arial"/>
          <w:b/>
          <w:sz w:val="20"/>
          <w:szCs w:val="18"/>
        </w:rPr>
        <w:t>“EL COLEGIO”</w:t>
      </w:r>
      <w:r w:rsidRPr="006B3BB6">
        <w:rPr>
          <w:rFonts w:ascii="Montserrat" w:eastAsia="Calibri" w:hAnsi="Montserrat" w:cs="Arial"/>
          <w:sz w:val="20"/>
          <w:szCs w:val="18"/>
        </w:rPr>
        <w:t>, con motivo de la prestación del servicio.</w:t>
      </w:r>
    </w:p>
    <w:p w14:paraId="4D4DC265" w14:textId="77777777" w:rsidR="007F415B" w:rsidRPr="006B3BB6" w:rsidRDefault="007F415B" w:rsidP="007F415B">
      <w:pPr>
        <w:jc w:val="both"/>
        <w:rPr>
          <w:rFonts w:ascii="Montserrat" w:eastAsia="Calibri" w:hAnsi="Montserrat" w:cs="Arial"/>
          <w:sz w:val="20"/>
          <w:szCs w:val="18"/>
        </w:rPr>
      </w:pPr>
    </w:p>
    <w:p w14:paraId="3B276F90"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4.- Utilizar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para llamadas de carácter personal, debiendo destacarse en la plática de inducción que se proporcione a los vigilantes, que los teléfonos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xml:space="preserve"> son para uso de carácter oficial.</w:t>
      </w:r>
    </w:p>
    <w:p w14:paraId="72EFBD1A" w14:textId="77777777" w:rsidR="007F415B" w:rsidRPr="006B3BB6" w:rsidRDefault="007F415B" w:rsidP="007F415B">
      <w:pPr>
        <w:jc w:val="both"/>
        <w:rPr>
          <w:rFonts w:ascii="Montserrat" w:eastAsia="Calibri" w:hAnsi="Montserrat" w:cs="Arial"/>
          <w:sz w:val="20"/>
          <w:szCs w:val="18"/>
        </w:rPr>
      </w:pPr>
    </w:p>
    <w:p w14:paraId="72368DD2" w14:textId="77777777" w:rsidR="007F415B" w:rsidRPr="006B3BB6"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5.- Establecer relaciones de amistad con los trabajadores o alumnos de </w:t>
      </w:r>
      <w:r w:rsidRPr="006B3BB6">
        <w:rPr>
          <w:rFonts w:ascii="Montserrat" w:eastAsia="Calibri" w:hAnsi="Montserrat" w:cs="Arial"/>
          <w:b/>
          <w:sz w:val="20"/>
          <w:szCs w:val="18"/>
        </w:rPr>
        <w:t>“EL COLEGIO”</w:t>
      </w:r>
      <w:r w:rsidRPr="006B3BB6">
        <w:rPr>
          <w:rFonts w:ascii="Montserrat" w:eastAsia="Calibri" w:hAnsi="Montserrat" w:cs="Arial"/>
          <w:sz w:val="20"/>
          <w:szCs w:val="18"/>
        </w:rPr>
        <w:t>. Este punto deberá destacarse en la plática de inducción que se proporcione a los vigilantes.</w:t>
      </w:r>
    </w:p>
    <w:p w14:paraId="31EBA966" w14:textId="77777777" w:rsidR="007F415B" w:rsidRPr="006B3BB6" w:rsidRDefault="007F415B" w:rsidP="007F415B">
      <w:pPr>
        <w:jc w:val="both"/>
        <w:rPr>
          <w:rFonts w:ascii="Montserrat" w:eastAsia="Calibri" w:hAnsi="Montserrat" w:cs="Arial"/>
          <w:sz w:val="20"/>
          <w:szCs w:val="18"/>
        </w:rPr>
      </w:pPr>
    </w:p>
    <w:p w14:paraId="38CE8E7D"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b/>
          <w:sz w:val="20"/>
          <w:szCs w:val="18"/>
        </w:rPr>
        <w:t>CUARTA. -</w:t>
      </w:r>
      <w:r w:rsidRPr="006B3BB6">
        <w:rPr>
          <w:rFonts w:ascii="Montserrat" w:eastAsia="Calibri" w:hAnsi="Montserrat" w:cs="Arial"/>
          <w:sz w:val="20"/>
          <w:szCs w:val="18"/>
        </w:rPr>
        <w:t xml:space="preserve"> Características requeridas de los elementos de vigilancia, uniformes, identificación y equipamiento:</w:t>
      </w:r>
    </w:p>
    <w:p w14:paraId="673D227B" w14:textId="77777777" w:rsidR="007F415B" w:rsidRPr="006B3BB6" w:rsidRDefault="007F415B" w:rsidP="007F415B">
      <w:pPr>
        <w:jc w:val="both"/>
        <w:rPr>
          <w:rFonts w:ascii="Montserrat" w:eastAsia="Calibri" w:hAnsi="Montserrat" w:cs="Arial"/>
          <w:sz w:val="20"/>
          <w:szCs w:val="18"/>
        </w:rPr>
      </w:pPr>
    </w:p>
    <w:p w14:paraId="2F60B70E"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1.- Características de los elementos de vigilancia:</w:t>
      </w:r>
    </w:p>
    <w:p w14:paraId="2C5B5CEB" w14:textId="77777777" w:rsidR="007F415B" w:rsidRPr="006B3BB6" w:rsidRDefault="007F415B" w:rsidP="007F415B">
      <w:pPr>
        <w:jc w:val="both"/>
        <w:rPr>
          <w:rFonts w:ascii="Montserrat" w:eastAsia="Calibri" w:hAnsi="Montserrat" w:cs="Arial"/>
          <w:sz w:val="20"/>
          <w:szCs w:val="18"/>
        </w:rPr>
      </w:pPr>
    </w:p>
    <w:p w14:paraId="48086C20" w14:textId="77777777" w:rsidR="007F415B" w:rsidRDefault="007F415B" w:rsidP="007F415B">
      <w:pPr>
        <w:jc w:val="both"/>
        <w:rPr>
          <w:rFonts w:ascii="Montserrat" w:eastAsia="Calibri" w:hAnsi="Montserrat" w:cs="Arial"/>
          <w:b/>
          <w:sz w:val="20"/>
          <w:szCs w:val="18"/>
        </w:rPr>
      </w:pPr>
      <w:r w:rsidRPr="006B3BB6">
        <w:rPr>
          <w:rFonts w:ascii="Montserrat" w:eastAsia="Calibri" w:hAnsi="Montserrat" w:cs="Arial"/>
          <w:sz w:val="20"/>
          <w:szCs w:val="18"/>
        </w:rPr>
        <w:t xml:space="preserve">a.- Edad mínima: 25 años cumplidos. Salvo los casos extraordinarios fundamentados y autorizados por la Subdirección de Bienes y Servicios de </w:t>
      </w:r>
      <w:r w:rsidRPr="006B3BB6">
        <w:rPr>
          <w:rFonts w:ascii="Montserrat" w:eastAsia="Calibri" w:hAnsi="Montserrat" w:cs="Arial"/>
          <w:b/>
          <w:sz w:val="20"/>
          <w:szCs w:val="18"/>
        </w:rPr>
        <w:t>“EL COLEGIO”.</w:t>
      </w:r>
    </w:p>
    <w:p w14:paraId="0628EFC7" w14:textId="77777777" w:rsidR="007F415B" w:rsidRPr="006B3BB6" w:rsidRDefault="007F415B" w:rsidP="007F415B">
      <w:pPr>
        <w:jc w:val="both"/>
        <w:rPr>
          <w:rFonts w:ascii="Montserrat" w:eastAsia="Calibri" w:hAnsi="Montserrat" w:cs="Arial"/>
          <w:sz w:val="20"/>
          <w:szCs w:val="18"/>
        </w:rPr>
      </w:pPr>
    </w:p>
    <w:p w14:paraId="6B836B33"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b.- Escolaridad mínima: Secundaria terminada.</w:t>
      </w:r>
    </w:p>
    <w:p w14:paraId="2BB46F6D" w14:textId="77777777" w:rsidR="007F415B" w:rsidRPr="006B3BB6" w:rsidRDefault="007F415B" w:rsidP="007F415B">
      <w:pPr>
        <w:jc w:val="both"/>
        <w:rPr>
          <w:rFonts w:ascii="Montserrat" w:eastAsia="Calibri" w:hAnsi="Montserrat" w:cs="Arial"/>
          <w:sz w:val="20"/>
          <w:szCs w:val="18"/>
        </w:rPr>
      </w:pPr>
    </w:p>
    <w:p w14:paraId="442371A7"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c.- Acreditación de la capacitación recibida, para el manejo de implementos para enfrentar incendios, inundaciones y demás relacionados en materia de prevención y seguridad.</w:t>
      </w:r>
    </w:p>
    <w:p w14:paraId="1ECBF155" w14:textId="77777777" w:rsidR="007F415B" w:rsidRPr="006B3BB6" w:rsidRDefault="007F415B" w:rsidP="007F415B">
      <w:pPr>
        <w:jc w:val="both"/>
        <w:rPr>
          <w:rFonts w:ascii="Montserrat" w:eastAsia="Calibri" w:hAnsi="Montserrat" w:cs="Arial"/>
          <w:sz w:val="20"/>
          <w:szCs w:val="18"/>
        </w:rPr>
      </w:pPr>
    </w:p>
    <w:p w14:paraId="10F5FF4E"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2.- Uniforme e identificación.  Los vigilantes, deberán vestir durante el servicio, el uniforme que </w:t>
      </w:r>
      <w:r w:rsidRPr="006B3BB6">
        <w:rPr>
          <w:rFonts w:ascii="Montserrat" w:eastAsia="Calibri" w:hAnsi="Montserrat" w:cs="Arial"/>
          <w:b/>
          <w:sz w:val="20"/>
          <w:szCs w:val="18"/>
        </w:rPr>
        <w:t>“EL PRESTADOR"</w:t>
      </w:r>
      <w:r w:rsidRPr="006B3BB6">
        <w:rPr>
          <w:rFonts w:ascii="Montserrat" w:eastAsia="Calibri" w:hAnsi="Montserrat" w:cs="Arial"/>
          <w:sz w:val="20"/>
          <w:szCs w:val="18"/>
        </w:rPr>
        <w:t xml:space="preserve"> les proporcione, previo acuerdo con </w:t>
      </w:r>
      <w:r w:rsidRPr="006B3BB6">
        <w:rPr>
          <w:rFonts w:ascii="Montserrat" w:eastAsia="Calibri" w:hAnsi="Montserrat" w:cs="Arial"/>
          <w:b/>
          <w:sz w:val="20"/>
          <w:szCs w:val="18"/>
        </w:rPr>
        <w:t>"EL COLEGIO”</w:t>
      </w:r>
      <w:r w:rsidRPr="006B3BB6">
        <w:rPr>
          <w:rFonts w:ascii="Montserrat" w:eastAsia="Calibri" w:hAnsi="Montserrat" w:cs="Arial"/>
          <w:sz w:val="20"/>
          <w:szCs w:val="18"/>
        </w:rPr>
        <w:t>,</w:t>
      </w:r>
      <w:r w:rsidRPr="006B3BB6">
        <w:rPr>
          <w:rFonts w:ascii="Montserrat" w:eastAsia="Calibri" w:hAnsi="Montserrat" w:cs="Arial"/>
          <w:b/>
          <w:sz w:val="20"/>
          <w:szCs w:val="18"/>
        </w:rPr>
        <w:t xml:space="preserve"> </w:t>
      </w:r>
      <w:r w:rsidRPr="006B3BB6">
        <w:rPr>
          <w:rFonts w:ascii="Montserrat" w:eastAsia="Calibri" w:hAnsi="Montserrat" w:cs="Arial"/>
          <w:sz w:val="20"/>
          <w:szCs w:val="18"/>
        </w:rPr>
        <w:t xml:space="preserve">debiendo portar de manera visible credencial, gafete, placa o cualquier medio idóneo que lo acredite como elemento de la empresa que presta el servicio. </w:t>
      </w:r>
    </w:p>
    <w:p w14:paraId="48501A5E" w14:textId="77777777" w:rsidR="007F415B" w:rsidRPr="006B3BB6" w:rsidRDefault="007F415B" w:rsidP="007F415B">
      <w:pPr>
        <w:jc w:val="both"/>
        <w:rPr>
          <w:rFonts w:ascii="Montserrat" w:eastAsia="Calibri" w:hAnsi="Montserrat" w:cs="Arial"/>
          <w:sz w:val="20"/>
          <w:szCs w:val="18"/>
        </w:rPr>
      </w:pPr>
    </w:p>
    <w:p w14:paraId="4410697B"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Cualquier persona que labore para </w:t>
      </w:r>
      <w:r w:rsidRPr="006B3BB6">
        <w:rPr>
          <w:rFonts w:ascii="Montserrat" w:eastAsia="Calibri" w:hAnsi="Montserrat" w:cs="Arial"/>
          <w:b/>
          <w:sz w:val="20"/>
          <w:szCs w:val="18"/>
        </w:rPr>
        <w:t>“EL COLEGIO”</w:t>
      </w:r>
      <w:r w:rsidRPr="006B3BB6">
        <w:rPr>
          <w:rFonts w:ascii="Montserrat" w:eastAsia="Calibri" w:hAnsi="Montserrat" w:cs="Arial"/>
          <w:sz w:val="20"/>
          <w:szCs w:val="18"/>
        </w:rPr>
        <w:t>, tanto docentes como administrativos, así como la población estudiantil, podrán reportar al vigilante que no vista el uniforme o que no porte identificación. Esta consigna deberá destacarse en la plática de inducción que se proporcione a los vigilantes.</w:t>
      </w:r>
    </w:p>
    <w:p w14:paraId="44AB6BA6" w14:textId="77777777" w:rsidR="007F415B" w:rsidRPr="006B3BB6" w:rsidRDefault="007F415B" w:rsidP="007F415B">
      <w:pPr>
        <w:jc w:val="both"/>
        <w:rPr>
          <w:rFonts w:ascii="Montserrat" w:eastAsia="Calibri" w:hAnsi="Montserrat" w:cs="Arial"/>
          <w:sz w:val="20"/>
          <w:szCs w:val="18"/>
        </w:rPr>
      </w:pPr>
    </w:p>
    <w:p w14:paraId="7F4DA295"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3.- Equipamiento. Los elementos contarán, como mínimo, con el siguiente equipo: Gas lacrimógeno, tolete o bastón, silbato, lámpara, fornitura, impermeable.</w:t>
      </w:r>
    </w:p>
    <w:p w14:paraId="606321D1" w14:textId="77777777" w:rsidR="007F415B" w:rsidRPr="006B3BB6" w:rsidRDefault="007F415B" w:rsidP="007F415B">
      <w:pPr>
        <w:jc w:val="both"/>
        <w:rPr>
          <w:rFonts w:ascii="Montserrat" w:eastAsia="Calibri" w:hAnsi="Montserrat" w:cs="Arial"/>
          <w:sz w:val="20"/>
          <w:szCs w:val="18"/>
        </w:rPr>
      </w:pPr>
    </w:p>
    <w:p w14:paraId="56153A26"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El licitante adjudicado proporcionará a cada uno de los planteles, (del 1 al 20) APARATOS de comunicación denominados Walkie Talkie compatibles con el Radio de Comunicación marca Kenwood modelo TK2000, o superior con alcance de 5 km a la redonda; por cada uno de los elementos en turno, además, al menos DOS APARATOS de radiocomunicación portátil tipo Nextel; uno para el encargado del turno, y el otro para el Director de cada plantel o para el funcionario que este designe. Para el caso de las Oficinas Generales proporcionarán cuando menos 15 APARATOS de radiocomunicación portátil denominados Walkie Talkie compatibles con el Radio de Comunicación marca Kenwood modelo TK2000, con alcance de 5 km a la redonda; destinándose además SEIS radios receptores tipo Nextel; 4 para el Subdirector de Bienes y Servicios o a los Servidores Públicos que este designe, uno para el jefe del servicio de la empresa y otro para el jefe de turno de la misma. Dichos aparatos de comunicación deberán estar en perfectas condiciones de uso para proporcionar este servicio.</w:t>
      </w:r>
    </w:p>
    <w:p w14:paraId="07649AE0" w14:textId="77777777" w:rsidR="007F415B" w:rsidRPr="006B3BB6" w:rsidRDefault="007F415B" w:rsidP="007F415B">
      <w:pPr>
        <w:jc w:val="both"/>
        <w:rPr>
          <w:rFonts w:ascii="Montserrat" w:eastAsia="Calibri" w:hAnsi="Montserrat" w:cs="Arial"/>
          <w:sz w:val="20"/>
          <w:szCs w:val="18"/>
        </w:rPr>
      </w:pPr>
    </w:p>
    <w:p w14:paraId="39963966" w14:textId="77777777" w:rsidR="007F415B" w:rsidRDefault="007F415B" w:rsidP="007F415B">
      <w:pPr>
        <w:jc w:val="both"/>
        <w:rPr>
          <w:rFonts w:ascii="Montserrat" w:eastAsia="Calibri" w:hAnsi="Montserrat" w:cs="Arial"/>
          <w:sz w:val="20"/>
          <w:szCs w:val="18"/>
        </w:rPr>
      </w:pPr>
      <w:r w:rsidRPr="005653A6">
        <w:rPr>
          <w:rFonts w:ascii="Montserrat" w:eastAsia="Calibri" w:hAnsi="Montserrat" w:cs="Arial"/>
          <w:sz w:val="20"/>
          <w:szCs w:val="18"/>
        </w:rPr>
        <w:t>En oficinas generales se deberá instalar sin costo para el Colegio de Bachilleres, un equipo nuevo</w:t>
      </w:r>
      <w:r w:rsidRPr="006B3BB6">
        <w:rPr>
          <w:rFonts w:ascii="Montserrat" w:eastAsia="Calibri" w:hAnsi="Montserrat" w:cs="Arial"/>
          <w:sz w:val="20"/>
          <w:szCs w:val="18"/>
        </w:rPr>
        <w:t xml:space="preserve"> de circuito cerrado de televisión que conste de 42 cámaras de Alta Definición y un respaldo de energía, 6 videograbadoras digitales (DVR) de Alta Definición dos para 32 cámaras y otra para 10, y 6 monitores de 19</w:t>
      </w:r>
      <w:r>
        <w:rPr>
          <w:rFonts w:ascii="Montserrat" w:eastAsia="Calibri" w:hAnsi="Montserrat" w:cs="Arial"/>
          <w:sz w:val="20"/>
          <w:szCs w:val="18"/>
        </w:rPr>
        <w:t>, con grabación de al menos 20 días.</w:t>
      </w:r>
    </w:p>
    <w:p w14:paraId="5324D678" w14:textId="77777777" w:rsidR="007F415B" w:rsidRPr="006B3BB6" w:rsidRDefault="007F415B" w:rsidP="007F415B">
      <w:pPr>
        <w:jc w:val="both"/>
        <w:rPr>
          <w:rFonts w:ascii="Montserrat" w:eastAsia="Calibri" w:hAnsi="Montserrat" w:cs="Arial"/>
          <w:sz w:val="20"/>
          <w:szCs w:val="18"/>
        </w:rPr>
      </w:pPr>
    </w:p>
    <w:p w14:paraId="4744A052"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b/>
          <w:sz w:val="20"/>
          <w:szCs w:val="18"/>
        </w:rPr>
        <w:t>QUINTA. -</w:t>
      </w:r>
      <w:r w:rsidRPr="006B3BB6">
        <w:rPr>
          <w:rFonts w:ascii="Montserrat" w:eastAsia="Calibri" w:hAnsi="Montserrat" w:cs="Arial"/>
          <w:sz w:val="20"/>
          <w:szCs w:val="18"/>
        </w:rPr>
        <w:t xml:space="preserve"> El Responsable del Grupo, de cada ubicación, rendirá diariamente un reporte de novedades al Jefe de la Unidad Administrativa del Plantel de adscripción según corresponda, en ambos casos deberá hacerse llegar copia de dichos reportes al Coordinador General del Servicio de Vigilancia, quien rendirá diariamente, por escrito, un parte de novedades al Subdirector de Bienes y Servicios del Colegio.”</w:t>
      </w:r>
    </w:p>
    <w:p w14:paraId="2EC744C1" w14:textId="77777777" w:rsidR="007F415B" w:rsidRPr="006B3BB6" w:rsidRDefault="007F415B" w:rsidP="007F415B">
      <w:pPr>
        <w:jc w:val="both"/>
        <w:rPr>
          <w:rFonts w:ascii="Montserrat" w:eastAsia="Calibri" w:hAnsi="Montserrat" w:cs="Arial"/>
          <w:sz w:val="20"/>
          <w:szCs w:val="18"/>
        </w:rPr>
      </w:pPr>
    </w:p>
    <w:p w14:paraId="2DA56739" w14:textId="77777777" w:rsidR="007F415B" w:rsidRDefault="007F415B" w:rsidP="007F415B">
      <w:pPr>
        <w:jc w:val="both"/>
        <w:rPr>
          <w:rFonts w:ascii="Montserrat" w:eastAsia="Calibri" w:hAnsi="Montserrat" w:cs="Arial"/>
          <w:b/>
          <w:sz w:val="20"/>
          <w:szCs w:val="18"/>
        </w:rPr>
      </w:pPr>
      <w:r w:rsidRPr="006B3BB6">
        <w:rPr>
          <w:rFonts w:ascii="Montserrat" w:eastAsia="Calibri" w:hAnsi="Montserrat" w:cs="Arial"/>
          <w:b/>
          <w:sz w:val="20"/>
          <w:szCs w:val="18"/>
        </w:rPr>
        <w:t>SEXTA. - "EL PRESTADOR"</w:t>
      </w:r>
      <w:r w:rsidRPr="006B3BB6">
        <w:rPr>
          <w:rFonts w:ascii="Montserrat" w:eastAsia="Calibri" w:hAnsi="Montserrat" w:cs="Arial"/>
          <w:sz w:val="20"/>
          <w:szCs w:val="18"/>
        </w:rPr>
        <w:t xml:space="preserve"> deberá tomar todas las providencias necesarias para cubrir oportunamente los reemplazos, relevos y ausencias de su personal, de lo contrario se hará acreedor a las penas convencionales previstas en el contrato, las cuales se aplicarán en cualquier momento </w:t>
      </w:r>
      <w:r w:rsidRPr="00C72A5B">
        <w:rPr>
          <w:rFonts w:ascii="Montserrat" w:eastAsia="Calibri" w:hAnsi="Montserrat" w:cs="Arial"/>
          <w:b/>
          <w:sz w:val="20"/>
          <w:szCs w:val="18"/>
        </w:rPr>
        <w:t>por “EL COLEGIO”.</w:t>
      </w:r>
    </w:p>
    <w:p w14:paraId="3D75B7A5" w14:textId="77777777" w:rsidR="007F415B" w:rsidRPr="00C72A5B" w:rsidRDefault="007F415B" w:rsidP="007F415B">
      <w:pPr>
        <w:jc w:val="both"/>
        <w:rPr>
          <w:rFonts w:ascii="Montserrat" w:eastAsia="Calibri" w:hAnsi="Montserrat" w:cs="Arial"/>
          <w:b/>
          <w:sz w:val="20"/>
          <w:szCs w:val="18"/>
        </w:rPr>
      </w:pPr>
    </w:p>
    <w:p w14:paraId="681308C9" w14:textId="77777777" w:rsidR="007F415B"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en caso de ausencias de su personal deberá sujetarse a lo previsto en la consigna novena y cubrir al personal ausente, de tal manera que siempre estén cubiertos los elementos en todas las instalaciones, debiendo considerar que será sin ningún costo adicional para </w:t>
      </w:r>
      <w:r w:rsidRPr="00C72A5B">
        <w:rPr>
          <w:rFonts w:ascii="Montserrat" w:eastAsia="Calibri" w:hAnsi="Montserrat" w:cs="Arial"/>
          <w:b/>
          <w:sz w:val="20"/>
          <w:szCs w:val="18"/>
        </w:rPr>
        <w:t>“EL COLEGIO”</w:t>
      </w:r>
      <w:r w:rsidRPr="006B3BB6">
        <w:rPr>
          <w:rFonts w:ascii="Montserrat" w:eastAsia="Calibri" w:hAnsi="Montserrat" w:cs="Arial"/>
          <w:sz w:val="20"/>
          <w:szCs w:val="18"/>
        </w:rPr>
        <w:t>, contar en todo momento con el personal contratado. Los reemplazos por motivo de ausencias se cubrirán con personal que no haya laborado en el turno inmediato anterior, en cualquiera de las ubicaciones señaladas en la Consigna Décima.</w:t>
      </w:r>
    </w:p>
    <w:p w14:paraId="3D44EAAD" w14:textId="77777777" w:rsidR="007F415B" w:rsidRPr="006B3BB6" w:rsidRDefault="007F415B" w:rsidP="007F415B">
      <w:pPr>
        <w:jc w:val="both"/>
        <w:rPr>
          <w:rFonts w:ascii="Montserrat" w:eastAsia="Calibri" w:hAnsi="Montserrat" w:cs="Arial"/>
          <w:sz w:val="20"/>
          <w:szCs w:val="18"/>
        </w:rPr>
      </w:pPr>
    </w:p>
    <w:p w14:paraId="17EBB8A8" w14:textId="77777777" w:rsidR="007F415B" w:rsidRDefault="007F415B" w:rsidP="007F415B">
      <w:pPr>
        <w:jc w:val="both"/>
        <w:rPr>
          <w:rFonts w:ascii="Montserrat" w:eastAsia="Calibri" w:hAnsi="Montserrat" w:cs="Arial"/>
          <w:b/>
          <w:sz w:val="20"/>
          <w:szCs w:val="18"/>
        </w:rPr>
      </w:pPr>
      <w:r w:rsidRPr="00C72A5B">
        <w:rPr>
          <w:rFonts w:ascii="Montserrat" w:eastAsia="Calibri" w:hAnsi="Montserrat" w:cs="Arial"/>
          <w:b/>
          <w:sz w:val="20"/>
          <w:szCs w:val="18"/>
        </w:rPr>
        <w:t>SÉPTIMA. -</w:t>
      </w:r>
      <w:r w:rsidRPr="006B3BB6">
        <w:rPr>
          <w:rFonts w:ascii="Montserrat" w:eastAsia="Calibri" w:hAnsi="Montserrat" w:cs="Arial"/>
          <w:sz w:val="20"/>
          <w:szCs w:val="18"/>
        </w:rPr>
        <w:t xml:space="preserve">  Ambas partes están de acuerdo que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podrá solicitar la remoción de cualquier elemento de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bastando para ello la manifestación de la causa.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realizará el cambio dentro de las 48 horas siguientes a la recepción de la solicitud, sin responsabilidad para </w:t>
      </w:r>
      <w:r w:rsidRPr="00C72A5B">
        <w:rPr>
          <w:rFonts w:ascii="Montserrat" w:eastAsia="Calibri" w:hAnsi="Montserrat" w:cs="Arial"/>
          <w:b/>
          <w:sz w:val="20"/>
          <w:szCs w:val="18"/>
        </w:rPr>
        <w:t>"EL COLEGIO".</w:t>
      </w:r>
    </w:p>
    <w:p w14:paraId="4917B549" w14:textId="77777777" w:rsidR="007F415B" w:rsidRPr="00C72A5B" w:rsidRDefault="007F415B" w:rsidP="007F415B">
      <w:pPr>
        <w:jc w:val="both"/>
        <w:rPr>
          <w:rFonts w:ascii="Montserrat" w:eastAsia="Calibri" w:hAnsi="Montserrat" w:cs="Arial"/>
          <w:b/>
          <w:sz w:val="20"/>
          <w:szCs w:val="18"/>
        </w:rPr>
      </w:pPr>
    </w:p>
    <w:p w14:paraId="2D928A76" w14:textId="77777777" w:rsidR="007F415B"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OCTAVA. - "EL PRESTADOR"</w:t>
      </w:r>
      <w:r w:rsidRPr="006B3BB6">
        <w:rPr>
          <w:rFonts w:ascii="Montserrat" w:eastAsia="Calibri" w:hAnsi="Montserrat" w:cs="Arial"/>
          <w:sz w:val="20"/>
          <w:szCs w:val="18"/>
        </w:rPr>
        <w:t xml:space="preserve"> deberá entregar al Subdirector de Bienes y Servicios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dentro de los diez días hábiles siguientes al inicio del servicio contratado, copia de la credencial de la empresa y registro de los elementos que integran el grupo o cuerpo de vigilancia, de acuerdo a la ficha de identificación, ordenados por ubicación. La misma obligación tendrá con el personal que substituya, misma que cumplirá dentro de los tres días posteriores al cambio.</w:t>
      </w:r>
    </w:p>
    <w:p w14:paraId="69D69BA5" w14:textId="77777777" w:rsidR="007F415B" w:rsidRPr="006B3BB6" w:rsidRDefault="007F415B" w:rsidP="007F415B">
      <w:pPr>
        <w:jc w:val="both"/>
        <w:rPr>
          <w:rFonts w:ascii="Montserrat" w:eastAsia="Calibri" w:hAnsi="Montserrat" w:cs="Arial"/>
          <w:sz w:val="20"/>
          <w:szCs w:val="18"/>
        </w:rPr>
      </w:pPr>
    </w:p>
    <w:p w14:paraId="691DED6B" w14:textId="77777777" w:rsidR="007F415B" w:rsidRPr="006B3BB6"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NOVENA. -</w:t>
      </w:r>
      <w:r w:rsidRPr="006B3BB6">
        <w:rPr>
          <w:rFonts w:ascii="Montserrat" w:eastAsia="Calibri" w:hAnsi="Montserrat" w:cs="Arial"/>
          <w:sz w:val="20"/>
          <w:szCs w:val="18"/>
        </w:rPr>
        <w:t xml:space="preserve"> La hora de inicio de jornada. Para el turno de 24 x 24: el inicio a la jornada es a las 8:00 horas, teniendo una tolerancia de 30 minutos para el registro de entrada. Se entiende como retardo que el elemento se presente 15 minutos posteriores a la tolerancia. Se entenderá como inasistencia de ese elemento cuando se presente después de las 8:45 horas. El Responsable del Grupo de vigilantes deberá solicitar el inmediato reemplazo del elemento que no asista a sus labores, una vez transcurridos los 30 minutos entendidos como retardo. Las partes convienen en que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tendrá un tiempo máximo de 60 minutos (9:45 horas) para cubrir las ausencias que se generen, cubriendo con personal suplente, debiendo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tener la disponibilidad de elementos para cubrir las inasistencias. La inasistencia y el remplazo deberá informarse antes de las 8:45 horas al Director o al Jefe de la Unidad Administrativa de cada plantel.</w:t>
      </w:r>
    </w:p>
    <w:p w14:paraId="3C2A11F7" w14:textId="77777777" w:rsidR="007F415B"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w:t>
      </w:r>
    </w:p>
    <w:p w14:paraId="35000061" w14:textId="77777777" w:rsidR="007F415B" w:rsidRPr="006B3BB6" w:rsidRDefault="007F415B" w:rsidP="007F415B">
      <w:pPr>
        <w:jc w:val="both"/>
        <w:rPr>
          <w:rFonts w:ascii="Montserrat" w:eastAsia="Calibri" w:hAnsi="Montserrat" w:cs="Arial"/>
          <w:sz w:val="20"/>
          <w:szCs w:val="18"/>
        </w:rPr>
      </w:pPr>
    </w:p>
    <w:p w14:paraId="5C1B664C" w14:textId="77777777" w:rsidR="007F415B" w:rsidRPr="006B3BB6"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Para el turno de 12 x 12: el inicio a la jornada es a las 7:30 horas, teniendo una tolerancia de 15 minutos para el registro de entrada. Se entiende como retardo que el elemento se presente 15 minutos posteriores a la tolerancia. Se entenderá como inasistencia de ese elemento cuando se presente después de las 8:00 horas.</w:t>
      </w:r>
    </w:p>
    <w:p w14:paraId="22306261" w14:textId="77777777" w:rsidR="007F415B" w:rsidRPr="006B3BB6" w:rsidRDefault="007F415B" w:rsidP="007F415B">
      <w:pPr>
        <w:jc w:val="both"/>
        <w:rPr>
          <w:rFonts w:ascii="Montserrat" w:eastAsia="Calibri" w:hAnsi="Montserrat" w:cs="Arial"/>
          <w:sz w:val="20"/>
          <w:szCs w:val="18"/>
        </w:rPr>
      </w:pPr>
    </w:p>
    <w:p w14:paraId="353AE4E0" w14:textId="77777777" w:rsidR="007F415B" w:rsidRPr="006B3BB6"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Las partes convienen en que el </w:t>
      </w:r>
      <w:r w:rsidRPr="00C72A5B">
        <w:rPr>
          <w:rFonts w:ascii="Montserrat" w:eastAsia="Calibri" w:hAnsi="Montserrat" w:cs="Arial"/>
          <w:b/>
          <w:sz w:val="20"/>
          <w:szCs w:val="18"/>
        </w:rPr>
        <w:t>“PRESTADOR”</w:t>
      </w:r>
      <w:r w:rsidRPr="006B3BB6">
        <w:rPr>
          <w:rFonts w:ascii="Montserrat" w:eastAsia="Calibri" w:hAnsi="Montserrat" w:cs="Arial"/>
          <w:sz w:val="20"/>
          <w:szCs w:val="18"/>
        </w:rPr>
        <w:t xml:space="preserve"> tendrá un tiempo máximo de 60 minutos (9:00 horas), para cubrir las ausencias que se generen, cubriendo con personal suplente, debiendo “EL PRESTADOR” tener la disponibilidad de elementos para cubrir las inasistencias. La inasistencia y el reemplazo, deberá informarse antes de las 8:15 horas, al director o al jefe de la Unidad Administrativa de cada plantel.</w:t>
      </w:r>
    </w:p>
    <w:p w14:paraId="2F6B43B6"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El responsable del grupo de vigilantes deberá solicitar el inmediato reemplazo del elemento que no asista a sus labores, en caso de no cubrir el elemento,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será sancionado hasta por el 10% de la facturación mensual individual debiendo tener la disponibilidad de elementos para cubrir las inasistencias. Los descuentos previstos en el párrafo anterior, se efectuarán en el corte siguiente a que tuvieran lugar </w:t>
      </w:r>
      <w:r w:rsidRPr="00C72A5B">
        <w:rPr>
          <w:rFonts w:ascii="Montserrat" w:eastAsia="Calibri" w:hAnsi="Montserrat" w:cs="Arial"/>
          <w:b/>
          <w:sz w:val="20"/>
          <w:szCs w:val="18"/>
        </w:rPr>
        <w:t>“EL PRESTADOR”</w:t>
      </w:r>
      <w:r w:rsidRPr="006B3BB6">
        <w:rPr>
          <w:rFonts w:ascii="Montserrat" w:eastAsia="Calibri" w:hAnsi="Montserrat" w:cs="Arial"/>
          <w:sz w:val="20"/>
          <w:szCs w:val="18"/>
        </w:rPr>
        <w:t xml:space="preserve"> deberá prever cualquier inasistencia de los elementos asignados en cada ubicación, haciéndose acreedor al descuento por inasistencia, en los términos pactados en el contrato, en el supuesto de no proporcionar en tiempo y forma el o los reemplazos de elementos.</w:t>
      </w:r>
    </w:p>
    <w:p w14:paraId="41116AE5" w14:textId="77777777" w:rsidR="007F415B" w:rsidRPr="006B3BB6" w:rsidRDefault="007F415B" w:rsidP="007F415B">
      <w:pPr>
        <w:jc w:val="both"/>
        <w:rPr>
          <w:rFonts w:ascii="Montserrat" w:eastAsia="Calibri" w:hAnsi="Montserrat" w:cs="Arial"/>
          <w:sz w:val="20"/>
          <w:szCs w:val="18"/>
        </w:rPr>
      </w:pPr>
    </w:p>
    <w:p w14:paraId="543E9B7F" w14:textId="77777777" w:rsidR="007F415B"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DÉCIMA. - "EL PRESTADOR"</w:t>
      </w:r>
      <w:r w:rsidRPr="006B3BB6">
        <w:rPr>
          <w:rFonts w:ascii="Montserrat" w:eastAsia="Calibri" w:hAnsi="Montserrat" w:cs="Arial"/>
          <w:sz w:val="20"/>
          <w:szCs w:val="18"/>
        </w:rPr>
        <w:t xml:space="preserve"> se obliga a prestar el servicio de vigilancia en cada una de las ubicaciones que a continuación se mencionan:</w:t>
      </w:r>
    </w:p>
    <w:p w14:paraId="00E03BD8" w14:textId="77777777" w:rsidR="007F415B" w:rsidRDefault="007F415B" w:rsidP="007F415B">
      <w:pPr>
        <w:rPr>
          <w:rFonts w:ascii="Montserrat" w:eastAsia="Calibri" w:hAnsi="Montserrat" w:cs="Arial"/>
          <w:sz w:val="20"/>
          <w:szCs w:val="18"/>
        </w:rPr>
      </w:pPr>
    </w:p>
    <w:tbl>
      <w:tblPr>
        <w:tblStyle w:val="Tablaconcuadrcula"/>
        <w:tblW w:w="0" w:type="auto"/>
        <w:tblLook w:val="04A0" w:firstRow="1" w:lastRow="0" w:firstColumn="1" w:lastColumn="0" w:noHBand="0" w:noVBand="1"/>
      </w:tblPr>
      <w:tblGrid>
        <w:gridCol w:w="6261"/>
        <w:gridCol w:w="1481"/>
        <w:gridCol w:w="2029"/>
      </w:tblGrid>
      <w:tr w:rsidR="007F415B" w:rsidRPr="00E91612" w14:paraId="5A22A9AA" w14:textId="77777777" w:rsidTr="00374961">
        <w:trPr>
          <w:trHeight w:hRule="exact" w:val="756"/>
          <w:tblHeader/>
        </w:trPr>
        <w:tc>
          <w:tcPr>
            <w:tcW w:w="0" w:type="auto"/>
            <w:shd w:val="clear" w:color="auto" w:fill="BFBFBF" w:themeFill="background1" w:themeFillShade="BF"/>
            <w:vAlign w:val="center"/>
            <w:hideMark/>
          </w:tcPr>
          <w:p w14:paraId="356485BE" w14:textId="77777777" w:rsidR="007F415B" w:rsidRPr="007F415B" w:rsidRDefault="007F415B" w:rsidP="00374961">
            <w:pPr>
              <w:jc w:val="center"/>
              <w:rPr>
                <w:rFonts w:ascii="Montserrat" w:eastAsia="Calibri" w:hAnsi="Montserrat" w:cs="Arial"/>
                <w:b/>
                <w:bCs/>
                <w:sz w:val="18"/>
                <w:szCs w:val="18"/>
              </w:rPr>
            </w:pPr>
            <w:r w:rsidRPr="007F415B">
              <w:rPr>
                <w:rFonts w:ascii="Montserrat" w:eastAsia="Calibri" w:hAnsi="Montserrat" w:cs="Arial"/>
                <w:b/>
                <w:bCs/>
                <w:sz w:val="18"/>
                <w:szCs w:val="18"/>
              </w:rPr>
              <w:t>Domicilio</w:t>
            </w:r>
          </w:p>
        </w:tc>
        <w:tc>
          <w:tcPr>
            <w:tcW w:w="0" w:type="auto"/>
            <w:shd w:val="clear" w:color="auto" w:fill="BFBFBF" w:themeFill="background1" w:themeFillShade="BF"/>
            <w:vAlign w:val="center"/>
            <w:hideMark/>
          </w:tcPr>
          <w:p w14:paraId="6C6B8D4F" w14:textId="77777777" w:rsidR="007F415B" w:rsidRPr="007F415B" w:rsidRDefault="007F415B" w:rsidP="00374961">
            <w:pPr>
              <w:jc w:val="center"/>
              <w:rPr>
                <w:rFonts w:ascii="Montserrat" w:eastAsia="Calibri" w:hAnsi="Montserrat" w:cs="Arial"/>
                <w:b/>
                <w:bCs/>
                <w:sz w:val="18"/>
                <w:szCs w:val="18"/>
              </w:rPr>
            </w:pPr>
            <w:r w:rsidRPr="007F415B">
              <w:rPr>
                <w:rFonts w:ascii="Montserrat" w:eastAsia="Calibri" w:hAnsi="Montserrat" w:cs="Arial"/>
                <w:b/>
                <w:bCs/>
                <w:sz w:val="18"/>
                <w:szCs w:val="18"/>
              </w:rPr>
              <w:t>Superficie del Terreno</w:t>
            </w:r>
          </w:p>
        </w:tc>
        <w:tc>
          <w:tcPr>
            <w:tcW w:w="0" w:type="auto"/>
            <w:shd w:val="clear" w:color="auto" w:fill="BFBFBF" w:themeFill="background1" w:themeFillShade="BF"/>
            <w:vAlign w:val="center"/>
            <w:hideMark/>
          </w:tcPr>
          <w:p w14:paraId="7518F958" w14:textId="77777777" w:rsidR="007F415B" w:rsidRPr="007F415B" w:rsidRDefault="007F415B" w:rsidP="00374961">
            <w:pPr>
              <w:jc w:val="center"/>
              <w:rPr>
                <w:rFonts w:ascii="Montserrat" w:eastAsia="Calibri" w:hAnsi="Montserrat" w:cs="Arial"/>
                <w:b/>
                <w:bCs/>
                <w:sz w:val="18"/>
                <w:szCs w:val="18"/>
              </w:rPr>
            </w:pPr>
            <w:r w:rsidRPr="007F415B">
              <w:rPr>
                <w:rFonts w:ascii="Montserrat" w:eastAsia="Calibri" w:hAnsi="Montserrat" w:cs="Arial"/>
                <w:b/>
                <w:bCs/>
                <w:sz w:val="18"/>
                <w:szCs w:val="18"/>
              </w:rPr>
              <w:t>Número de Edificios</w:t>
            </w:r>
          </w:p>
        </w:tc>
      </w:tr>
      <w:tr w:rsidR="007F415B" w:rsidRPr="00E91612" w14:paraId="139665B5" w14:textId="77777777" w:rsidTr="007F415B">
        <w:trPr>
          <w:trHeight w:hRule="exact" w:val="770"/>
        </w:trPr>
        <w:tc>
          <w:tcPr>
            <w:tcW w:w="0" w:type="auto"/>
            <w:vAlign w:val="center"/>
            <w:hideMark/>
          </w:tcPr>
          <w:p w14:paraId="7ED3D2F8"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Oficinas Generales, ubicadas en Prolongación Rancho Vista Hermosa No. 105, Colonia Los Girasoles, C.P. 04920. Alcaldía Coyoacán, Ciudad De México</w:t>
            </w:r>
          </w:p>
        </w:tc>
        <w:tc>
          <w:tcPr>
            <w:tcW w:w="0" w:type="auto"/>
            <w:vAlign w:val="center"/>
            <w:hideMark/>
          </w:tcPr>
          <w:p w14:paraId="1F5169BC"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14,398 m</w:t>
            </w:r>
            <w:r w:rsidRPr="007F415B">
              <w:rPr>
                <w:rFonts w:ascii="Montserrat" w:eastAsia="Calibri" w:hAnsi="Montserrat" w:cs="Arial"/>
                <w:sz w:val="18"/>
                <w:szCs w:val="18"/>
                <w:vertAlign w:val="superscript"/>
              </w:rPr>
              <w:t>2</w:t>
            </w:r>
          </w:p>
        </w:tc>
        <w:tc>
          <w:tcPr>
            <w:tcW w:w="0" w:type="auto"/>
            <w:vAlign w:val="center"/>
            <w:hideMark/>
          </w:tcPr>
          <w:p w14:paraId="11520BAB"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2 edificios y 32 Casetas prefabricadas</w:t>
            </w:r>
          </w:p>
        </w:tc>
      </w:tr>
      <w:tr w:rsidR="007F415B" w:rsidRPr="00E91612" w14:paraId="2B1FD3B4" w14:textId="77777777" w:rsidTr="007F415B">
        <w:trPr>
          <w:trHeight w:hRule="exact" w:val="567"/>
        </w:trPr>
        <w:tc>
          <w:tcPr>
            <w:tcW w:w="0" w:type="auto"/>
            <w:vAlign w:val="center"/>
            <w:hideMark/>
          </w:tcPr>
          <w:p w14:paraId="0BC88847"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Oficinas Generales, ubicadas en Fray Servando 127, colonia centro C.P.06080. Alcaldía Cuauhtémoc, Ciudad De México</w:t>
            </w:r>
          </w:p>
        </w:tc>
        <w:tc>
          <w:tcPr>
            <w:tcW w:w="0" w:type="auto"/>
            <w:vAlign w:val="center"/>
            <w:hideMark/>
          </w:tcPr>
          <w:p w14:paraId="2720D620"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14,398 m</w:t>
            </w:r>
            <w:r w:rsidRPr="007F415B">
              <w:rPr>
                <w:rFonts w:ascii="Montserrat" w:eastAsia="Calibri" w:hAnsi="Montserrat" w:cs="Arial"/>
                <w:sz w:val="18"/>
                <w:szCs w:val="18"/>
                <w:vertAlign w:val="superscript"/>
              </w:rPr>
              <w:t>2</w:t>
            </w:r>
          </w:p>
        </w:tc>
        <w:tc>
          <w:tcPr>
            <w:tcW w:w="0" w:type="auto"/>
            <w:vAlign w:val="center"/>
            <w:hideMark/>
          </w:tcPr>
          <w:p w14:paraId="31C3444C"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 edificio, 3 pisos y planta baja</w:t>
            </w:r>
          </w:p>
        </w:tc>
      </w:tr>
      <w:tr w:rsidR="007F415B" w:rsidRPr="00E91612" w14:paraId="17FFB519" w14:textId="77777777" w:rsidTr="007F415B">
        <w:trPr>
          <w:trHeight w:hRule="exact" w:val="717"/>
        </w:trPr>
        <w:tc>
          <w:tcPr>
            <w:tcW w:w="0" w:type="auto"/>
            <w:vAlign w:val="center"/>
            <w:hideMark/>
          </w:tcPr>
          <w:p w14:paraId="7F096DCA"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 El Rosario, ubicado en Av.   de   las   Culturas   y Mecánicos, Unidad INFORNAVIT El Rosario, C.P. 02430, Alcaldía Azcapotzalco, Ciudad De México</w:t>
            </w:r>
          </w:p>
        </w:tc>
        <w:tc>
          <w:tcPr>
            <w:tcW w:w="0" w:type="auto"/>
            <w:vAlign w:val="center"/>
            <w:hideMark/>
          </w:tcPr>
          <w:p w14:paraId="27C5D093"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21,815.00 m</w:t>
            </w:r>
            <w:r w:rsidRPr="007F415B">
              <w:rPr>
                <w:rFonts w:ascii="Montserrat" w:eastAsia="Calibri" w:hAnsi="Montserrat" w:cs="Arial"/>
                <w:sz w:val="18"/>
                <w:szCs w:val="18"/>
                <w:vertAlign w:val="superscript"/>
              </w:rPr>
              <w:t>2</w:t>
            </w:r>
          </w:p>
        </w:tc>
        <w:tc>
          <w:tcPr>
            <w:tcW w:w="0" w:type="auto"/>
            <w:vAlign w:val="center"/>
            <w:hideMark/>
          </w:tcPr>
          <w:p w14:paraId="6ADF6A58"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1D5DE86B" w14:textId="77777777" w:rsidTr="007F415B">
        <w:trPr>
          <w:trHeight w:hRule="exact" w:val="842"/>
        </w:trPr>
        <w:tc>
          <w:tcPr>
            <w:tcW w:w="0" w:type="auto"/>
            <w:vAlign w:val="center"/>
            <w:hideMark/>
          </w:tcPr>
          <w:p w14:paraId="47D32EC3"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2, Cien Metros, ubicado en Eje Central Lázaro Cárdenas, entre Av. de las Torres y Poniente 152, Col. Lindavista Vallejo, C.P. 07720, Alcaldía Gustavo A. Madero, Ciudad De México.</w:t>
            </w:r>
          </w:p>
        </w:tc>
        <w:tc>
          <w:tcPr>
            <w:tcW w:w="0" w:type="auto"/>
            <w:vAlign w:val="center"/>
            <w:hideMark/>
          </w:tcPr>
          <w:p w14:paraId="0BB5CEE7"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38,640.00 m</w:t>
            </w:r>
            <w:r w:rsidRPr="007F415B">
              <w:rPr>
                <w:rFonts w:ascii="Montserrat" w:eastAsia="Calibri" w:hAnsi="Montserrat" w:cs="Arial"/>
                <w:sz w:val="18"/>
                <w:szCs w:val="18"/>
                <w:vertAlign w:val="superscript"/>
              </w:rPr>
              <w:t>2</w:t>
            </w:r>
          </w:p>
        </w:tc>
        <w:tc>
          <w:tcPr>
            <w:tcW w:w="0" w:type="auto"/>
            <w:vAlign w:val="center"/>
            <w:hideMark/>
          </w:tcPr>
          <w:p w14:paraId="58CF2226"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55C14E0F" w14:textId="77777777" w:rsidTr="007F415B">
        <w:trPr>
          <w:trHeight w:hRule="exact" w:val="711"/>
        </w:trPr>
        <w:tc>
          <w:tcPr>
            <w:tcW w:w="0" w:type="auto"/>
            <w:vAlign w:val="center"/>
            <w:hideMark/>
          </w:tcPr>
          <w:p w14:paraId="36AA17D4"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3, Iztacalco, ubicado en Prol. Francisco del Paso y Troncoso entre Tezontle y Apatlaco, Unidad INFONAVIT -Iztacalco, C.P. 08900, Alcaldía Iztacalco, Ciudad De México.</w:t>
            </w:r>
          </w:p>
        </w:tc>
        <w:tc>
          <w:tcPr>
            <w:tcW w:w="0" w:type="auto"/>
            <w:vAlign w:val="center"/>
            <w:hideMark/>
          </w:tcPr>
          <w:p w14:paraId="3660FA61"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27,130.18 m</w:t>
            </w:r>
            <w:r w:rsidRPr="007F415B">
              <w:rPr>
                <w:rFonts w:ascii="Montserrat" w:eastAsia="Calibri" w:hAnsi="Montserrat" w:cs="Arial"/>
                <w:sz w:val="18"/>
                <w:szCs w:val="18"/>
                <w:vertAlign w:val="superscript"/>
              </w:rPr>
              <w:t>2</w:t>
            </w:r>
          </w:p>
        </w:tc>
        <w:tc>
          <w:tcPr>
            <w:tcW w:w="0" w:type="auto"/>
            <w:vAlign w:val="center"/>
            <w:hideMark/>
          </w:tcPr>
          <w:p w14:paraId="41723753"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76AB5F74" w14:textId="77777777" w:rsidTr="007F415B">
        <w:trPr>
          <w:trHeight w:hRule="exact" w:val="707"/>
        </w:trPr>
        <w:tc>
          <w:tcPr>
            <w:tcW w:w="0" w:type="auto"/>
            <w:vAlign w:val="center"/>
            <w:hideMark/>
          </w:tcPr>
          <w:p w14:paraId="73DC664B"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4, Culhuacán, ubicado en Prol. Av. Sta. Ana y Colegio de Bachilleres, Unidad NFONAVIT Culhuacán, C.P.  04480, Alcaldía Coyoacán, Ciudad De México.</w:t>
            </w:r>
          </w:p>
        </w:tc>
        <w:tc>
          <w:tcPr>
            <w:tcW w:w="0" w:type="auto"/>
            <w:vAlign w:val="center"/>
            <w:hideMark/>
          </w:tcPr>
          <w:p w14:paraId="694D4B12"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38,810.00 m</w:t>
            </w:r>
            <w:r w:rsidRPr="007F415B">
              <w:rPr>
                <w:rFonts w:ascii="Montserrat" w:eastAsia="Calibri" w:hAnsi="Montserrat" w:cs="Arial"/>
                <w:sz w:val="18"/>
                <w:szCs w:val="18"/>
                <w:vertAlign w:val="superscript"/>
              </w:rPr>
              <w:t>2</w:t>
            </w:r>
          </w:p>
        </w:tc>
        <w:tc>
          <w:tcPr>
            <w:tcW w:w="0" w:type="auto"/>
            <w:vAlign w:val="center"/>
            <w:hideMark/>
          </w:tcPr>
          <w:p w14:paraId="5545ED3F"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30170569" w14:textId="77777777" w:rsidTr="007F415B">
        <w:trPr>
          <w:trHeight w:hRule="exact" w:val="562"/>
        </w:trPr>
        <w:tc>
          <w:tcPr>
            <w:tcW w:w="0" w:type="auto"/>
            <w:vAlign w:val="center"/>
            <w:hideMark/>
          </w:tcPr>
          <w:p w14:paraId="2779CF9E"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5, Satélite, ubicado en Pról. Ezequiel A. Chávez, Tlalnepantla de Baz, Edo. de México, C.P. 54080.</w:t>
            </w:r>
          </w:p>
        </w:tc>
        <w:tc>
          <w:tcPr>
            <w:tcW w:w="0" w:type="auto"/>
            <w:vAlign w:val="center"/>
            <w:hideMark/>
          </w:tcPr>
          <w:p w14:paraId="071E9839"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23,588.00 m</w:t>
            </w:r>
            <w:r w:rsidRPr="007F415B">
              <w:rPr>
                <w:rFonts w:ascii="Montserrat" w:eastAsia="Calibri" w:hAnsi="Montserrat" w:cs="Arial"/>
                <w:sz w:val="18"/>
                <w:szCs w:val="18"/>
                <w:vertAlign w:val="superscript"/>
              </w:rPr>
              <w:t>2</w:t>
            </w:r>
          </w:p>
        </w:tc>
        <w:tc>
          <w:tcPr>
            <w:tcW w:w="0" w:type="auto"/>
            <w:vAlign w:val="center"/>
            <w:hideMark/>
          </w:tcPr>
          <w:p w14:paraId="3BC2828C"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6C0BE1F3" w14:textId="77777777" w:rsidTr="007F415B">
        <w:trPr>
          <w:trHeight w:hRule="exact" w:val="853"/>
        </w:trPr>
        <w:tc>
          <w:tcPr>
            <w:tcW w:w="0" w:type="auto"/>
            <w:vAlign w:val="center"/>
            <w:hideMark/>
          </w:tcPr>
          <w:p w14:paraId="7E374ABB"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6, Vicente Guerrero, ubicado en Anillo Periférico, entre Soto y Gama, y Combate de Celaya, Unidad INFONAVIT Vicente Guerrero, Iztapalapa C.P. 09200, Alcaldía Iztapalapa, Ciudad De México.</w:t>
            </w:r>
          </w:p>
        </w:tc>
        <w:tc>
          <w:tcPr>
            <w:tcW w:w="0" w:type="auto"/>
            <w:vAlign w:val="center"/>
            <w:hideMark/>
          </w:tcPr>
          <w:p w14:paraId="2A3AF3FA"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35,599.00 m</w:t>
            </w:r>
            <w:r w:rsidRPr="007F415B">
              <w:rPr>
                <w:rFonts w:ascii="Montserrat" w:eastAsia="Calibri" w:hAnsi="Montserrat" w:cs="Arial"/>
                <w:sz w:val="18"/>
                <w:szCs w:val="18"/>
                <w:vertAlign w:val="superscript"/>
              </w:rPr>
              <w:t>2</w:t>
            </w:r>
          </w:p>
        </w:tc>
        <w:tc>
          <w:tcPr>
            <w:tcW w:w="0" w:type="auto"/>
            <w:vAlign w:val="center"/>
            <w:hideMark/>
          </w:tcPr>
          <w:p w14:paraId="32AE8407"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7</w:t>
            </w:r>
          </w:p>
        </w:tc>
      </w:tr>
      <w:tr w:rsidR="007F415B" w:rsidRPr="00E91612" w14:paraId="53DA68DD" w14:textId="77777777" w:rsidTr="007F415B">
        <w:trPr>
          <w:trHeight w:hRule="exact" w:val="851"/>
        </w:trPr>
        <w:tc>
          <w:tcPr>
            <w:tcW w:w="0" w:type="auto"/>
            <w:vAlign w:val="center"/>
            <w:hideMark/>
          </w:tcPr>
          <w:p w14:paraId="1EE80637"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7, Iztapalapa, ubicado en Guerras de Reforma s/no. y Leyes de Reforma, Col. Leyes de Reforma, C.P.09310, Alcaldía Iztapalapa, Ciudad De México.</w:t>
            </w:r>
          </w:p>
        </w:tc>
        <w:tc>
          <w:tcPr>
            <w:tcW w:w="0" w:type="auto"/>
            <w:vAlign w:val="center"/>
            <w:hideMark/>
          </w:tcPr>
          <w:p w14:paraId="464324DA"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14,800.00 m</w:t>
            </w:r>
            <w:r w:rsidRPr="007F415B">
              <w:rPr>
                <w:rFonts w:ascii="Montserrat" w:eastAsia="Calibri" w:hAnsi="Montserrat" w:cs="Arial"/>
                <w:sz w:val="18"/>
                <w:szCs w:val="18"/>
                <w:vertAlign w:val="superscript"/>
              </w:rPr>
              <w:t>2</w:t>
            </w:r>
          </w:p>
        </w:tc>
        <w:tc>
          <w:tcPr>
            <w:tcW w:w="0" w:type="auto"/>
            <w:vAlign w:val="center"/>
            <w:hideMark/>
          </w:tcPr>
          <w:p w14:paraId="18E993DE"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439215BD" w14:textId="77777777" w:rsidTr="007F415B">
        <w:trPr>
          <w:trHeight w:hRule="exact" w:val="708"/>
        </w:trPr>
        <w:tc>
          <w:tcPr>
            <w:tcW w:w="0" w:type="auto"/>
            <w:vAlign w:val="center"/>
            <w:hideMark/>
          </w:tcPr>
          <w:p w14:paraId="7CF5CF7B"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8, Cuajimalpa, ubicado en Calle Ing. José Ma.  Castorena 150, Col.  San José de los Cedros, C.P. 05310, Alcaldía Cuajimalpa, Ciudad De México.</w:t>
            </w:r>
          </w:p>
        </w:tc>
        <w:tc>
          <w:tcPr>
            <w:tcW w:w="0" w:type="auto"/>
            <w:vAlign w:val="center"/>
            <w:hideMark/>
          </w:tcPr>
          <w:p w14:paraId="7D25A2C8"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7,065.37 m</w:t>
            </w:r>
            <w:r w:rsidRPr="007F415B">
              <w:rPr>
                <w:rFonts w:ascii="Montserrat" w:eastAsia="Calibri" w:hAnsi="Montserrat" w:cs="Arial"/>
                <w:sz w:val="18"/>
                <w:szCs w:val="18"/>
                <w:vertAlign w:val="superscript"/>
              </w:rPr>
              <w:t>2</w:t>
            </w:r>
          </w:p>
        </w:tc>
        <w:tc>
          <w:tcPr>
            <w:tcW w:w="0" w:type="auto"/>
            <w:vAlign w:val="center"/>
            <w:hideMark/>
          </w:tcPr>
          <w:p w14:paraId="27E2D1A9"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0AF7638C" w14:textId="77777777" w:rsidTr="007F415B">
        <w:trPr>
          <w:trHeight w:hRule="exact" w:val="717"/>
        </w:trPr>
        <w:tc>
          <w:tcPr>
            <w:tcW w:w="0" w:type="auto"/>
            <w:vAlign w:val="center"/>
            <w:hideMark/>
          </w:tcPr>
          <w:p w14:paraId="5658C93A"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9, Aragón, ubicado en Av. 1527 y Av. 414-A, Unidad Aragón 6a. Sección, San Juan de Aragón.  C.P. 07920, Alcaldía Gustavo A. Madero, Ciudad De México.</w:t>
            </w:r>
          </w:p>
        </w:tc>
        <w:tc>
          <w:tcPr>
            <w:tcW w:w="0" w:type="auto"/>
            <w:vAlign w:val="center"/>
            <w:hideMark/>
          </w:tcPr>
          <w:p w14:paraId="272CA08C"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14,488.57 m</w:t>
            </w:r>
            <w:r w:rsidRPr="007F415B">
              <w:rPr>
                <w:rFonts w:ascii="Montserrat" w:eastAsia="Calibri" w:hAnsi="Montserrat" w:cs="Arial"/>
                <w:sz w:val="18"/>
                <w:szCs w:val="18"/>
                <w:vertAlign w:val="superscript"/>
              </w:rPr>
              <w:t>2</w:t>
            </w:r>
          </w:p>
        </w:tc>
        <w:tc>
          <w:tcPr>
            <w:tcW w:w="0" w:type="auto"/>
            <w:vAlign w:val="center"/>
            <w:hideMark/>
          </w:tcPr>
          <w:p w14:paraId="7617D29A"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6372587D" w14:textId="77777777" w:rsidTr="00374961">
        <w:trPr>
          <w:trHeight w:hRule="exact" w:val="1138"/>
        </w:trPr>
        <w:tc>
          <w:tcPr>
            <w:tcW w:w="0" w:type="auto"/>
            <w:vAlign w:val="center"/>
            <w:hideMark/>
          </w:tcPr>
          <w:p w14:paraId="4FB2A03D"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10, Aeropuerto, ubicado en Av.  A.  López Mateos y Río Churubusco, Col. Ampliación Civil, C.P. 15740, Alcaldía Venustiano Carranza, Ciudad De México.</w:t>
            </w:r>
          </w:p>
        </w:tc>
        <w:tc>
          <w:tcPr>
            <w:tcW w:w="0" w:type="auto"/>
            <w:vAlign w:val="center"/>
            <w:hideMark/>
          </w:tcPr>
          <w:p w14:paraId="12BA2EB6"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14,102.02 m</w:t>
            </w:r>
            <w:r w:rsidRPr="007F415B">
              <w:rPr>
                <w:rFonts w:ascii="Montserrat" w:eastAsia="Calibri" w:hAnsi="Montserrat" w:cs="Arial"/>
                <w:sz w:val="18"/>
                <w:szCs w:val="18"/>
                <w:vertAlign w:val="superscript"/>
              </w:rPr>
              <w:t>2</w:t>
            </w:r>
          </w:p>
        </w:tc>
        <w:tc>
          <w:tcPr>
            <w:tcW w:w="0" w:type="auto"/>
            <w:vAlign w:val="center"/>
            <w:hideMark/>
          </w:tcPr>
          <w:p w14:paraId="0B9EBAD6"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057358B2" w14:textId="77777777" w:rsidTr="007F415B">
        <w:trPr>
          <w:trHeight w:hRule="exact" w:val="806"/>
        </w:trPr>
        <w:tc>
          <w:tcPr>
            <w:tcW w:w="0" w:type="auto"/>
            <w:vAlign w:val="center"/>
            <w:hideMark/>
          </w:tcPr>
          <w:p w14:paraId="34B9AED1"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11, Nueva Atzacoalco, ubicado en Av. San Juanico y Prof. Claudio Cortés, Col.  Gabriel Hernández, C.P. 07080, Alcaldía Gustavo A. Madero, Ciudad De México.</w:t>
            </w:r>
          </w:p>
        </w:tc>
        <w:tc>
          <w:tcPr>
            <w:tcW w:w="0" w:type="auto"/>
            <w:vAlign w:val="center"/>
            <w:hideMark/>
          </w:tcPr>
          <w:p w14:paraId="527467FC"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6,408.15 m</w:t>
            </w:r>
            <w:r w:rsidRPr="007F415B">
              <w:rPr>
                <w:rFonts w:ascii="Montserrat" w:eastAsia="Calibri" w:hAnsi="Montserrat" w:cs="Arial"/>
                <w:sz w:val="18"/>
                <w:szCs w:val="18"/>
                <w:vertAlign w:val="superscript"/>
              </w:rPr>
              <w:t>2</w:t>
            </w:r>
          </w:p>
        </w:tc>
        <w:tc>
          <w:tcPr>
            <w:tcW w:w="0" w:type="auto"/>
            <w:vAlign w:val="center"/>
            <w:hideMark/>
          </w:tcPr>
          <w:p w14:paraId="56C60324"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2B2E2135" w14:textId="77777777" w:rsidTr="007F415B">
        <w:trPr>
          <w:trHeight w:hRule="exact" w:val="705"/>
        </w:trPr>
        <w:tc>
          <w:tcPr>
            <w:tcW w:w="0" w:type="auto"/>
            <w:vAlign w:val="center"/>
            <w:hideMark/>
          </w:tcPr>
          <w:p w14:paraId="351E4542"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12, Nezahualcóyotl, ubicado en Caminante y la Madrugada, Col. Aurora Sur, Nezahualcóyotl, Edo. de México. C.P. 57000.</w:t>
            </w:r>
          </w:p>
        </w:tc>
        <w:tc>
          <w:tcPr>
            <w:tcW w:w="0" w:type="auto"/>
            <w:vAlign w:val="center"/>
            <w:hideMark/>
          </w:tcPr>
          <w:p w14:paraId="6553CF57"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17,668.84 m</w:t>
            </w:r>
            <w:r w:rsidRPr="007F415B">
              <w:rPr>
                <w:rFonts w:ascii="Montserrat" w:eastAsia="Calibri" w:hAnsi="Montserrat" w:cs="Arial"/>
                <w:sz w:val="18"/>
                <w:szCs w:val="18"/>
                <w:vertAlign w:val="superscript"/>
              </w:rPr>
              <w:t>2</w:t>
            </w:r>
          </w:p>
        </w:tc>
        <w:tc>
          <w:tcPr>
            <w:tcW w:w="0" w:type="auto"/>
            <w:vAlign w:val="center"/>
            <w:hideMark/>
          </w:tcPr>
          <w:p w14:paraId="5B4618B1"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05324BBE" w14:textId="77777777" w:rsidTr="007F415B">
        <w:trPr>
          <w:trHeight w:hRule="exact" w:val="856"/>
        </w:trPr>
        <w:tc>
          <w:tcPr>
            <w:tcW w:w="0" w:type="auto"/>
            <w:vAlign w:val="center"/>
            <w:hideMark/>
          </w:tcPr>
          <w:p w14:paraId="23BCBF1B"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13, Xochimilco Tepepan, ubicado en Ampliación Tepepan, Antiguo camino a Xochimilco y Acueducto, C.P. 16020, Alcaldía Xochimilco, Ciudad De México.</w:t>
            </w:r>
          </w:p>
        </w:tc>
        <w:tc>
          <w:tcPr>
            <w:tcW w:w="0" w:type="auto"/>
            <w:vAlign w:val="center"/>
            <w:hideMark/>
          </w:tcPr>
          <w:p w14:paraId="1AFC21EA"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9,720.00 m</w:t>
            </w:r>
            <w:r w:rsidRPr="007F415B">
              <w:rPr>
                <w:rFonts w:ascii="Montserrat" w:eastAsia="Calibri" w:hAnsi="Montserrat" w:cs="Arial"/>
                <w:sz w:val="18"/>
                <w:szCs w:val="18"/>
                <w:vertAlign w:val="superscript"/>
              </w:rPr>
              <w:t>2</w:t>
            </w:r>
          </w:p>
        </w:tc>
        <w:tc>
          <w:tcPr>
            <w:tcW w:w="0" w:type="auto"/>
            <w:vAlign w:val="center"/>
            <w:hideMark/>
          </w:tcPr>
          <w:p w14:paraId="55ADBCD6"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5</w:t>
            </w:r>
          </w:p>
        </w:tc>
      </w:tr>
      <w:tr w:rsidR="007F415B" w:rsidRPr="00E91612" w14:paraId="3ED8B058" w14:textId="77777777" w:rsidTr="007F415B">
        <w:trPr>
          <w:trHeight w:hRule="exact" w:val="570"/>
        </w:trPr>
        <w:tc>
          <w:tcPr>
            <w:tcW w:w="0" w:type="auto"/>
            <w:vAlign w:val="center"/>
            <w:hideMark/>
          </w:tcPr>
          <w:p w14:paraId="75905E02"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14, Milpa Alta, ubicado en Jalisco Oriente 17, C.P. 12400, Alcaldía Milpa Alta, Ciudad De México.</w:t>
            </w:r>
          </w:p>
        </w:tc>
        <w:tc>
          <w:tcPr>
            <w:tcW w:w="0" w:type="auto"/>
            <w:vAlign w:val="center"/>
            <w:hideMark/>
          </w:tcPr>
          <w:p w14:paraId="3E737673"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5,838.00 m</w:t>
            </w:r>
            <w:r w:rsidRPr="007F415B">
              <w:rPr>
                <w:rFonts w:ascii="Montserrat" w:eastAsia="Calibri" w:hAnsi="Montserrat" w:cs="Arial"/>
                <w:sz w:val="18"/>
                <w:szCs w:val="18"/>
                <w:vertAlign w:val="superscript"/>
              </w:rPr>
              <w:t>2</w:t>
            </w:r>
          </w:p>
        </w:tc>
        <w:tc>
          <w:tcPr>
            <w:tcW w:w="0" w:type="auto"/>
            <w:vAlign w:val="center"/>
            <w:hideMark/>
          </w:tcPr>
          <w:p w14:paraId="6E940034"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20550F0B" w14:textId="77777777" w:rsidTr="007F415B">
        <w:trPr>
          <w:trHeight w:hRule="exact" w:val="564"/>
        </w:trPr>
        <w:tc>
          <w:tcPr>
            <w:tcW w:w="0" w:type="auto"/>
            <w:vAlign w:val="center"/>
            <w:hideMark/>
          </w:tcPr>
          <w:p w14:paraId="19F1F7B6"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14, Milpa Alta, Av. Tlaxcala Norte No. 245, Barrio Santa Martha, Villa Milpa Alta, Alcaldía De Milpa Alta, C.P. 12000.</w:t>
            </w:r>
          </w:p>
        </w:tc>
        <w:tc>
          <w:tcPr>
            <w:tcW w:w="0" w:type="auto"/>
            <w:vAlign w:val="center"/>
            <w:hideMark/>
          </w:tcPr>
          <w:p w14:paraId="72B8CF7D"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5,069.00 m</w:t>
            </w:r>
            <w:r w:rsidRPr="007F415B">
              <w:rPr>
                <w:rFonts w:ascii="Montserrat" w:eastAsia="Calibri" w:hAnsi="Montserrat" w:cs="Arial"/>
                <w:sz w:val="18"/>
                <w:szCs w:val="18"/>
                <w:vertAlign w:val="superscript"/>
              </w:rPr>
              <w:t>2</w:t>
            </w:r>
          </w:p>
        </w:tc>
        <w:tc>
          <w:tcPr>
            <w:tcW w:w="0" w:type="auto"/>
            <w:vAlign w:val="center"/>
            <w:hideMark/>
          </w:tcPr>
          <w:p w14:paraId="36FCEE77" w14:textId="77777777" w:rsidR="007F415B" w:rsidRPr="007F415B" w:rsidRDefault="007F415B" w:rsidP="00374961">
            <w:pPr>
              <w:jc w:val="center"/>
              <w:rPr>
                <w:rFonts w:ascii="Montserrat" w:eastAsia="Calibri" w:hAnsi="Montserrat" w:cs="Arial"/>
                <w:sz w:val="18"/>
                <w:szCs w:val="18"/>
              </w:rPr>
            </w:pPr>
          </w:p>
        </w:tc>
      </w:tr>
      <w:tr w:rsidR="007F415B" w:rsidRPr="00E91612" w14:paraId="064D59DC" w14:textId="77777777" w:rsidTr="00374961">
        <w:trPr>
          <w:trHeight w:hRule="exact" w:val="839"/>
        </w:trPr>
        <w:tc>
          <w:tcPr>
            <w:tcW w:w="0" w:type="auto"/>
            <w:vAlign w:val="center"/>
            <w:hideMark/>
          </w:tcPr>
          <w:p w14:paraId="7A2EDB3B"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15, Contreras, ubicado en Río Barranca del Rosal, entre Dalia y Nube, Fracc. El Toro, C.P. 10610, Alcaldía Magdalena Contreras, Ciudad De México.</w:t>
            </w:r>
          </w:p>
        </w:tc>
        <w:tc>
          <w:tcPr>
            <w:tcW w:w="0" w:type="auto"/>
            <w:vAlign w:val="center"/>
            <w:hideMark/>
          </w:tcPr>
          <w:p w14:paraId="729D5626"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9,344.96 m</w:t>
            </w:r>
            <w:r w:rsidRPr="007F415B">
              <w:rPr>
                <w:rFonts w:ascii="Montserrat" w:eastAsia="Calibri" w:hAnsi="Montserrat" w:cs="Arial"/>
                <w:sz w:val="18"/>
                <w:szCs w:val="18"/>
                <w:vertAlign w:val="superscript"/>
              </w:rPr>
              <w:t>2</w:t>
            </w:r>
          </w:p>
        </w:tc>
        <w:tc>
          <w:tcPr>
            <w:tcW w:w="0" w:type="auto"/>
            <w:vAlign w:val="center"/>
            <w:hideMark/>
          </w:tcPr>
          <w:p w14:paraId="18FEE96B"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00777676" w14:textId="77777777" w:rsidTr="00081F53">
        <w:trPr>
          <w:trHeight w:hRule="exact" w:val="725"/>
        </w:trPr>
        <w:tc>
          <w:tcPr>
            <w:tcW w:w="0" w:type="auto"/>
            <w:vAlign w:val="center"/>
            <w:hideMark/>
          </w:tcPr>
          <w:p w14:paraId="607CF1EF"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16, Tláhuac, ubicado en Monte de las Cordilleras y Océano de las Tempestades, Fracc. Selene, San Francisco Tlaltenco, C.P. 13420, Alcaldía Tláhuac, Ciudad De México.</w:t>
            </w:r>
          </w:p>
        </w:tc>
        <w:tc>
          <w:tcPr>
            <w:tcW w:w="0" w:type="auto"/>
            <w:vAlign w:val="center"/>
            <w:hideMark/>
          </w:tcPr>
          <w:p w14:paraId="345A53B0"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11,685.00 m</w:t>
            </w:r>
            <w:r w:rsidRPr="007F415B">
              <w:rPr>
                <w:rFonts w:ascii="Montserrat" w:eastAsia="Calibri" w:hAnsi="Montserrat" w:cs="Arial"/>
                <w:sz w:val="18"/>
                <w:szCs w:val="18"/>
                <w:vertAlign w:val="superscript"/>
              </w:rPr>
              <w:t>2</w:t>
            </w:r>
          </w:p>
        </w:tc>
        <w:tc>
          <w:tcPr>
            <w:tcW w:w="0" w:type="auto"/>
            <w:vAlign w:val="center"/>
            <w:hideMark/>
          </w:tcPr>
          <w:p w14:paraId="08495611"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w:t>
            </w:r>
          </w:p>
        </w:tc>
      </w:tr>
      <w:tr w:rsidR="007F415B" w:rsidRPr="00E91612" w14:paraId="4B3876C2" w14:textId="77777777" w:rsidTr="00374961">
        <w:trPr>
          <w:trHeight w:hRule="exact" w:val="955"/>
        </w:trPr>
        <w:tc>
          <w:tcPr>
            <w:tcW w:w="0" w:type="auto"/>
            <w:vAlign w:val="center"/>
            <w:hideMark/>
          </w:tcPr>
          <w:p w14:paraId="02084DC2"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17, Huayamilpas Pedregal, ubicado en Huitzilopochtli y Tarascos, Col. Ampliación Ajusco, C.P. 04300, Alcaldía Coyoacán, Ciudad De México.</w:t>
            </w:r>
          </w:p>
        </w:tc>
        <w:tc>
          <w:tcPr>
            <w:tcW w:w="0" w:type="auto"/>
            <w:vAlign w:val="center"/>
            <w:hideMark/>
          </w:tcPr>
          <w:p w14:paraId="139BCA7F"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6,423.17 m</w:t>
            </w:r>
            <w:r w:rsidRPr="007F415B">
              <w:rPr>
                <w:rFonts w:ascii="Montserrat" w:eastAsia="Calibri" w:hAnsi="Montserrat" w:cs="Arial"/>
                <w:sz w:val="18"/>
                <w:szCs w:val="18"/>
                <w:vertAlign w:val="superscript"/>
              </w:rPr>
              <w:t>2</w:t>
            </w:r>
          </w:p>
        </w:tc>
        <w:tc>
          <w:tcPr>
            <w:tcW w:w="0" w:type="auto"/>
            <w:vAlign w:val="center"/>
            <w:hideMark/>
          </w:tcPr>
          <w:p w14:paraId="5AB41FE5"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053735C5" w14:textId="77777777" w:rsidTr="00081F53">
        <w:trPr>
          <w:trHeight w:hRule="exact" w:val="735"/>
        </w:trPr>
        <w:tc>
          <w:tcPr>
            <w:tcW w:w="0" w:type="auto"/>
            <w:vAlign w:val="center"/>
            <w:hideMark/>
          </w:tcPr>
          <w:p w14:paraId="5030DB79"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18, Tlilhuaca Azcapotzalco, ubicado en Manuel Salazar, entre Ramón Álvarez y Lucio Blanco, San Juan Tlilhuaca, C.P. 02400, Alcaldía Azcapotzalco, Ciudad De México.</w:t>
            </w:r>
          </w:p>
        </w:tc>
        <w:tc>
          <w:tcPr>
            <w:tcW w:w="0" w:type="auto"/>
            <w:vAlign w:val="center"/>
            <w:hideMark/>
          </w:tcPr>
          <w:p w14:paraId="7D60997B"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9,647.65 m</w:t>
            </w:r>
            <w:r w:rsidRPr="007F415B">
              <w:rPr>
                <w:rFonts w:ascii="Montserrat" w:eastAsia="Calibri" w:hAnsi="Montserrat" w:cs="Arial"/>
                <w:sz w:val="18"/>
                <w:szCs w:val="18"/>
                <w:vertAlign w:val="superscript"/>
              </w:rPr>
              <w:t>2</w:t>
            </w:r>
          </w:p>
        </w:tc>
        <w:tc>
          <w:tcPr>
            <w:tcW w:w="0" w:type="auto"/>
            <w:vAlign w:val="center"/>
            <w:hideMark/>
          </w:tcPr>
          <w:p w14:paraId="7DECEC6E"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53737362" w14:textId="77777777" w:rsidTr="00081F53">
        <w:trPr>
          <w:trHeight w:hRule="exact" w:val="575"/>
        </w:trPr>
        <w:tc>
          <w:tcPr>
            <w:tcW w:w="0" w:type="auto"/>
            <w:vAlign w:val="center"/>
            <w:hideMark/>
          </w:tcPr>
          <w:p w14:paraId="32167925"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19, Ecatepec, ubicado en Av.  R-1 entre Av. México y Calle Águila, Cd. Azteca, Ecatepec de Morelos, Edo. de México C.P. 55120.</w:t>
            </w:r>
          </w:p>
        </w:tc>
        <w:tc>
          <w:tcPr>
            <w:tcW w:w="0" w:type="auto"/>
            <w:vAlign w:val="center"/>
            <w:hideMark/>
          </w:tcPr>
          <w:p w14:paraId="23324B39"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10,389.00 m</w:t>
            </w:r>
            <w:r w:rsidRPr="007F415B">
              <w:rPr>
                <w:rFonts w:ascii="Montserrat" w:eastAsia="Calibri" w:hAnsi="Montserrat" w:cs="Arial"/>
                <w:sz w:val="18"/>
                <w:szCs w:val="18"/>
                <w:vertAlign w:val="superscript"/>
              </w:rPr>
              <w:t>2</w:t>
            </w:r>
          </w:p>
        </w:tc>
        <w:tc>
          <w:tcPr>
            <w:tcW w:w="0" w:type="auto"/>
            <w:vAlign w:val="center"/>
            <w:hideMark/>
          </w:tcPr>
          <w:p w14:paraId="5B7C87D2"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4</w:t>
            </w:r>
          </w:p>
        </w:tc>
      </w:tr>
      <w:tr w:rsidR="007F415B" w:rsidRPr="00E91612" w14:paraId="29357A3C" w14:textId="77777777" w:rsidTr="00081F53">
        <w:trPr>
          <w:trHeight w:hRule="exact" w:val="711"/>
        </w:trPr>
        <w:tc>
          <w:tcPr>
            <w:tcW w:w="0" w:type="auto"/>
            <w:vAlign w:val="center"/>
            <w:hideMark/>
          </w:tcPr>
          <w:p w14:paraId="0F1E4641" w14:textId="77777777" w:rsidR="007F415B" w:rsidRPr="007F415B" w:rsidRDefault="007F415B" w:rsidP="00374961">
            <w:pPr>
              <w:jc w:val="both"/>
              <w:rPr>
                <w:rFonts w:ascii="Montserrat" w:eastAsia="Calibri" w:hAnsi="Montserrat" w:cs="Arial"/>
                <w:sz w:val="18"/>
                <w:szCs w:val="18"/>
              </w:rPr>
            </w:pPr>
            <w:r w:rsidRPr="007F415B">
              <w:rPr>
                <w:rFonts w:ascii="Montserrat" w:eastAsia="Calibri" w:hAnsi="Montserrat" w:cs="Arial"/>
                <w:sz w:val="18"/>
                <w:szCs w:val="18"/>
              </w:rPr>
              <w:t>Plantel No. 20, Del Valle, ubicado en Matías Romero No. 438, Col. del Valle, C.P. 13100, Alcaldía Benito Juárez, Ciudad De México</w:t>
            </w:r>
          </w:p>
        </w:tc>
        <w:tc>
          <w:tcPr>
            <w:tcW w:w="0" w:type="auto"/>
            <w:vAlign w:val="center"/>
            <w:hideMark/>
          </w:tcPr>
          <w:p w14:paraId="1779E250"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3,612.84 m</w:t>
            </w:r>
            <w:r w:rsidRPr="007F415B">
              <w:rPr>
                <w:rFonts w:ascii="Montserrat" w:eastAsia="Calibri" w:hAnsi="Montserrat" w:cs="Arial"/>
                <w:sz w:val="18"/>
                <w:szCs w:val="18"/>
                <w:vertAlign w:val="superscript"/>
              </w:rPr>
              <w:t>2</w:t>
            </w:r>
          </w:p>
        </w:tc>
        <w:tc>
          <w:tcPr>
            <w:tcW w:w="0" w:type="auto"/>
            <w:vAlign w:val="center"/>
            <w:hideMark/>
          </w:tcPr>
          <w:p w14:paraId="39EBE178" w14:textId="77777777" w:rsidR="007F415B" w:rsidRPr="007F415B" w:rsidRDefault="007F415B" w:rsidP="00374961">
            <w:pPr>
              <w:jc w:val="center"/>
              <w:rPr>
                <w:rFonts w:ascii="Montserrat" w:eastAsia="Calibri" w:hAnsi="Montserrat" w:cs="Arial"/>
                <w:sz w:val="18"/>
                <w:szCs w:val="18"/>
              </w:rPr>
            </w:pPr>
            <w:r w:rsidRPr="007F415B">
              <w:rPr>
                <w:rFonts w:ascii="Montserrat" w:eastAsia="Calibri" w:hAnsi="Montserrat" w:cs="Arial"/>
                <w:sz w:val="18"/>
                <w:szCs w:val="18"/>
              </w:rPr>
              <w:t>5</w:t>
            </w:r>
          </w:p>
        </w:tc>
      </w:tr>
    </w:tbl>
    <w:p w14:paraId="039F07C6" w14:textId="77777777" w:rsidR="007F415B" w:rsidRDefault="007F415B" w:rsidP="007F415B">
      <w:pPr>
        <w:rPr>
          <w:rFonts w:ascii="Montserrat" w:eastAsia="Calibri" w:hAnsi="Montserrat" w:cs="Arial"/>
          <w:sz w:val="20"/>
          <w:szCs w:val="18"/>
        </w:rPr>
      </w:pPr>
    </w:p>
    <w:p w14:paraId="06F9DE59" w14:textId="77777777" w:rsidR="007F415B" w:rsidRPr="006B3BB6" w:rsidRDefault="007F415B" w:rsidP="007F415B">
      <w:pPr>
        <w:rPr>
          <w:rFonts w:ascii="Montserrat" w:eastAsia="Calibri" w:hAnsi="Montserrat" w:cs="Arial"/>
          <w:sz w:val="20"/>
          <w:szCs w:val="18"/>
        </w:rPr>
      </w:pPr>
      <w:r w:rsidRPr="00C72A5B">
        <w:rPr>
          <w:rFonts w:ascii="Montserrat" w:eastAsia="Calibri" w:hAnsi="Montserrat" w:cs="Arial"/>
          <w:b/>
          <w:sz w:val="20"/>
          <w:szCs w:val="18"/>
        </w:rPr>
        <w:t>DÉCIMA PRIMERA.</w:t>
      </w:r>
      <w:r w:rsidRPr="006B3BB6">
        <w:rPr>
          <w:rFonts w:ascii="Montserrat" w:eastAsia="Calibri" w:hAnsi="Montserrat" w:cs="Arial"/>
          <w:sz w:val="20"/>
          <w:szCs w:val="18"/>
        </w:rPr>
        <w:t xml:space="preserve"> - NÚMERO DE ELEMENTOS POR UBICACIÓN. El personal de vigilancia deberá quedar asignado a los Planteles y en las Oficinas Generales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como a continuación se detalla.</w:t>
      </w:r>
    </w:p>
    <w:p w14:paraId="636BC822" w14:textId="77777777" w:rsidR="007F415B" w:rsidRDefault="007F415B" w:rsidP="00081F53">
      <w:pPr>
        <w:rPr>
          <w:rFonts w:ascii="Montserrat" w:eastAsia="Calibri" w:hAnsi="Montserrat" w:cs="Arial"/>
          <w:sz w:val="20"/>
          <w:szCs w:val="18"/>
        </w:rPr>
      </w:pPr>
    </w:p>
    <w:p w14:paraId="38E99EFD" w14:textId="77777777" w:rsidR="007F415B" w:rsidRDefault="007F415B" w:rsidP="007F415B">
      <w:pPr>
        <w:jc w:val="center"/>
        <w:rPr>
          <w:rFonts w:ascii="Montserrat" w:eastAsia="Calibri" w:hAnsi="Montserrat" w:cs="Arial"/>
          <w:sz w:val="20"/>
          <w:szCs w:val="18"/>
        </w:rPr>
      </w:pPr>
      <w:r w:rsidRPr="006B3BB6">
        <w:rPr>
          <w:rFonts w:ascii="Montserrat" w:eastAsia="Calibri" w:hAnsi="Montserrat" w:cs="Arial"/>
          <w:sz w:val="20"/>
          <w:szCs w:val="18"/>
        </w:rPr>
        <w:t>DISTRIBUCIÓN DE ELEMENTOS POR UBICACIÓN</w:t>
      </w:r>
    </w:p>
    <w:p w14:paraId="0D3E435A" w14:textId="77777777" w:rsidR="007F415B" w:rsidRPr="006B3BB6" w:rsidRDefault="007F415B" w:rsidP="007F415B">
      <w:pPr>
        <w:rPr>
          <w:rFonts w:ascii="Montserrat" w:eastAsia="Calibri" w:hAnsi="Montserrat" w:cs="Arial"/>
          <w:sz w:val="20"/>
          <w:szCs w:val="18"/>
        </w:rPr>
      </w:pPr>
    </w:p>
    <w:tbl>
      <w:tblPr>
        <w:tblW w:w="0" w:type="auto"/>
        <w:tblInd w:w="945" w:type="dxa"/>
        <w:tblLayout w:type="fixed"/>
        <w:tblCellMar>
          <w:left w:w="0" w:type="dxa"/>
          <w:right w:w="0" w:type="dxa"/>
        </w:tblCellMar>
        <w:tblLook w:val="01E0" w:firstRow="1" w:lastRow="1" w:firstColumn="1" w:lastColumn="1" w:noHBand="0" w:noVBand="0"/>
      </w:tblPr>
      <w:tblGrid>
        <w:gridCol w:w="3416"/>
        <w:gridCol w:w="1588"/>
        <w:gridCol w:w="2410"/>
      </w:tblGrid>
      <w:tr w:rsidR="007F415B" w:rsidRPr="006B3BB6" w14:paraId="57BB04DF" w14:textId="77777777" w:rsidTr="00374961">
        <w:trPr>
          <w:trHeight w:hRule="exact" w:val="600"/>
          <w:tblHeader/>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AA939C"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PLANTELES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2ED9F30"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No. DE</w:t>
            </w:r>
          </w:p>
          <w:p w14:paraId="6100D445"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ELEMENTOS</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7DC411E"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Horario</w:t>
            </w:r>
          </w:p>
        </w:tc>
      </w:tr>
      <w:tr w:rsidR="007F415B" w:rsidRPr="006B3BB6" w14:paraId="052C39BE" w14:textId="77777777" w:rsidTr="00374961">
        <w:trPr>
          <w:trHeight w:hRule="exact" w:val="351"/>
        </w:trPr>
        <w:tc>
          <w:tcPr>
            <w:tcW w:w="3416" w:type="dxa"/>
            <w:tcBorders>
              <w:top w:val="single" w:sz="4" w:space="0" w:color="000000"/>
              <w:left w:val="single" w:sz="4" w:space="0" w:color="000000"/>
              <w:bottom w:val="single" w:sz="4" w:space="0" w:color="000000"/>
              <w:right w:val="single" w:sz="4" w:space="0" w:color="000000"/>
            </w:tcBorders>
            <w:hideMark/>
          </w:tcPr>
          <w:p w14:paraId="3CB6CB49"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 EL ROSARIO</w:t>
            </w:r>
          </w:p>
        </w:tc>
        <w:tc>
          <w:tcPr>
            <w:tcW w:w="1588" w:type="dxa"/>
            <w:tcBorders>
              <w:top w:val="single" w:sz="4" w:space="0" w:color="000000"/>
              <w:left w:val="single" w:sz="4" w:space="0" w:color="000000"/>
              <w:bottom w:val="single" w:sz="4" w:space="0" w:color="000000"/>
              <w:right w:val="single" w:sz="4" w:space="0" w:color="000000"/>
            </w:tcBorders>
            <w:hideMark/>
          </w:tcPr>
          <w:p w14:paraId="4BA1750D"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0C146325"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008C860" w14:textId="77777777" w:rsidTr="00374961">
        <w:trPr>
          <w:trHeight w:hRule="exact" w:val="300"/>
        </w:trPr>
        <w:tc>
          <w:tcPr>
            <w:tcW w:w="3416" w:type="dxa"/>
            <w:tcBorders>
              <w:top w:val="single" w:sz="4" w:space="0" w:color="000000"/>
              <w:left w:val="single" w:sz="4" w:space="0" w:color="000000"/>
              <w:bottom w:val="single" w:sz="4" w:space="0" w:color="000000"/>
              <w:right w:val="single" w:sz="4" w:space="0" w:color="000000"/>
            </w:tcBorders>
            <w:hideMark/>
          </w:tcPr>
          <w:p w14:paraId="0CAFE373"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2 CIEN METROS</w:t>
            </w:r>
          </w:p>
        </w:tc>
        <w:tc>
          <w:tcPr>
            <w:tcW w:w="1588" w:type="dxa"/>
            <w:tcBorders>
              <w:top w:val="single" w:sz="4" w:space="0" w:color="000000"/>
              <w:left w:val="single" w:sz="4" w:space="0" w:color="000000"/>
              <w:bottom w:val="single" w:sz="4" w:space="0" w:color="000000"/>
              <w:right w:val="single" w:sz="4" w:space="0" w:color="000000"/>
            </w:tcBorders>
            <w:hideMark/>
          </w:tcPr>
          <w:p w14:paraId="52B579CF"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170EDB89"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0A8BBCE9" w14:textId="77777777" w:rsidTr="00374961">
        <w:trPr>
          <w:trHeight w:hRule="exact" w:val="275"/>
        </w:trPr>
        <w:tc>
          <w:tcPr>
            <w:tcW w:w="3416" w:type="dxa"/>
            <w:tcBorders>
              <w:top w:val="single" w:sz="4" w:space="0" w:color="000000"/>
              <w:left w:val="single" w:sz="4" w:space="0" w:color="000000"/>
              <w:bottom w:val="single" w:sz="4" w:space="0" w:color="000000"/>
              <w:right w:val="single" w:sz="4" w:space="0" w:color="000000"/>
            </w:tcBorders>
            <w:hideMark/>
          </w:tcPr>
          <w:p w14:paraId="5BFBC7CA"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3 IZTACALCO</w:t>
            </w:r>
          </w:p>
        </w:tc>
        <w:tc>
          <w:tcPr>
            <w:tcW w:w="1588" w:type="dxa"/>
            <w:tcBorders>
              <w:top w:val="single" w:sz="4" w:space="0" w:color="000000"/>
              <w:left w:val="single" w:sz="4" w:space="0" w:color="000000"/>
              <w:bottom w:val="single" w:sz="4" w:space="0" w:color="000000"/>
              <w:right w:val="single" w:sz="4" w:space="0" w:color="000000"/>
            </w:tcBorders>
            <w:hideMark/>
          </w:tcPr>
          <w:p w14:paraId="652C8412"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77D391C2"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24A44D82" w14:textId="77777777" w:rsidTr="00374961">
        <w:trPr>
          <w:trHeight w:hRule="exact" w:val="280"/>
        </w:trPr>
        <w:tc>
          <w:tcPr>
            <w:tcW w:w="3416" w:type="dxa"/>
            <w:tcBorders>
              <w:top w:val="single" w:sz="4" w:space="0" w:color="000000"/>
              <w:left w:val="single" w:sz="4" w:space="0" w:color="000000"/>
              <w:bottom w:val="single" w:sz="4" w:space="0" w:color="000000"/>
              <w:right w:val="single" w:sz="4" w:space="0" w:color="000000"/>
            </w:tcBorders>
            <w:hideMark/>
          </w:tcPr>
          <w:p w14:paraId="2DDAECD2"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4 CULHUACAN</w:t>
            </w:r>
          </w:p>
        </w:tc>
        <w:tc>
          <w:tcPr>
            <w:tcW w:w="1588" w:type="dxa"/>
            <w:tcBorders>
              <w:top w:val="single" w:sz="4" w:space="0" w:color="000000"/>
              <w:left w:val="single" w:sz="4" w:space="0" w:color="000000"/>
              <w:bottom w:val="single" w:sz="4" w:space="0" w:color="000000"/>
              <w:right w:val="single" w:sz="4" w:space="0" w:color="000000"/>
            </w:tcBorders>
            <w:hideMark/>
          </w:tcPr>
          <w:p w14:paraId="42BBF447"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3F972647"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FD9442E" w14:textId="77777777" w:rsidTr="00374961">
        <w:trPr>
          <w:trHeight w:hRule="exact" w:val="297"/>
        </w:trPr>
        <w:tc>
          <w:tcPr>
            <w:tcW w:w="3416" w:type="dxa"/>
            <w:tcBorders>
              <w:top w:val="single" w:sz="4" w:space="0" w:color="000000"/>
              <w:left w:val="single" w:sz="4" w:space="0" w:color="000000"/>
              <w:bottom w:val="single" w:sz="4" w:space="0" w:color="000000"/>
              <w:right w:val="single" w:sz="4" w:space="0" w:color="000000"/>
            </w:tcBorders>
            <w:hideMark/>
          </w:tcPr>
          <w:p w14:paraId="4E3E344A"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5 SATELITE</w:t>
            </w:r>
          </w:p>
        </w:tc>
        <w:tc>
          <w:tcPr>
            <w:tcW w:w="1588" w:type="dxa"/>
            <w:tcBorders>
              <w:top w:val="single" w:sz="4" w:space="0" w:color="000000"/>
              <w:left w:val="single" w:sz="4" w:space="0" w:color="000000"/>
              <w:bottom w:val="single" w:sz="4" w:space="0" w:color="000000"/>
              <w:right w:val="single" w:sz="4" w:space="0" w:color="000000"/>
            </w:tcBorders>
            <w:hideMark/>
          </w:tcPr>
          <w:p w14:paraId="4368E056"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29731AD6"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63937640" w14:textId="77777777" w:rsidTr="00374961">
        <w:trPr>
          <w:trHeight w:hRule="exact" w:val="274"/>
        </w:trPr>
        <w:tc>
          <w:tcPr>
            <w:tcW w:w="3416" w:type="dxa"/>
            <w:tcBorders>
              <w:top w:val="single" w:sz="4" w:space="0" w:color="000000"/>
              <w:left w:val="single" w:sz="4" w:space="0" w:color="000000"/>
              <w:bottom w:val="single" w:sz="4" w:space="0" w:color="000000"/>
              <w:right w:val="single" w:sz="4" w:space="0" w:color="000000"/>
            </w:tcBorders>
            <w:hideMark/>
          </w:tcPr>
          <w:p w14:paraId="0D197AA5"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6 VICENTE GUERRERO</w:t>
            </w:r>
          </w:p>
        </w:tc>
        <w:tc>
          <w:tcPr>
            <w:tcW w:w="1588" w:type="dxa"/>
            <w:tcBorders>
              <w:top w:val="single" w:sz="4" w:space="0" w:color="000000"/>
              <w:left w:val="single" w:sz="4" w:space="0" w:color="000000"/>
              <w:bottom w:val="single" w:sz="4" w:space="0" w:color="000000"/>
              <w:right w:val="single" w:sz="4" w:space="0" w:color="000000"/>
            </w:tcBorders>
            <w:hideMark/>
          </w:tcPr>
          <w:p w14:paraId="2582CEEE"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264942C6"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4D7D09AB" w14:textId="77777777" w:rsidTr="00374961">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14:paraId="2B2C6AAA"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7 IZTAPALAPA</w:t>
            </w:r>
          </w:p>
        </w:tc>
        <w:tc>
          <w:tcPr>
            <w:tcW w:w="1588" w:type="dxa"/>
            <w:tcBorders>
              <w:top w:val="single" w:sz="4" w:space="0" w:color="000000"/>
              <w:left w:val="single" w:sz="4" w:space="0" w:color="000000"/>
              <w:bottom w:val="single" w:sz="4" w:space="0" w:color="000000"/>
              <w:right w:val="single" w:sz="4" w:space="0" w:color="000000"/>
            </w:tcBorders>
            <w:hideMark/>
          </w:tcPr>
          <w:p w14:paraId="6204C76F"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6C63D8B2"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20356FF" w14:textId="77777777" w:rsidTr="00374961">
        <w:trPr>
          <w:trHeight w:hRule="exact" w:val="250"/>
        </w:trPr>
        <w:tc>
          <w:tcPr>
            <w:tcW w:w="3416" w:type="dxa"/>
            <w:tcBorders>
              <w:top w:val="single" w:sz="4" w:space="0" w:color="000000"/>
              <w:left w:val="single" w:sz="4" w:space="0" w:color="000000"/>
              <w:bottom w:val="single" w:sz="4" w:space="0" w:color="000000"/>
              <w:right w:val="single" w:sz="4" w:space="0" w:color="000000"/>
            </w:tcBorders>
            <w:hideMark/>
          </w:tcPr>
          <w:p w14:paraId="50E8B944"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8 CUAJIMALPA</w:t>
            </w:r>
          </w:p>
        </w:tc>
        <w:tc>
          <w:tcPr>
            <w:tcW w:w="1588" w:type="dxa"/>
            <w:tcBorders>
              <w:top w:val="single" w:sz="4" w:space="0" w:color="000000"/>
              <w:left w:val="single" w:sz="4" w:space="0" w:color="000000"/>
              <w:bottom w:val="single" w:sz="4" w:space="0" w:color="000000"/>
              <w:right w:val="single" w:sz="4" w:space="0" w:color="000000"/>
            </w:tcBorders>
            <w:hideMark/>
          </w:tcPr>
          <w:p w14:paraId="0B183EDF"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3C30AA55"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684E6B81" w14:textId="77777777" w:rsidTr="00374961">
        <w:trPr>
          <w:trHeight w:hRule="exact" w:val="341"/>
        </w:trPr>
        <w:tc>
          <w:tcPr>
            <w:tcW w:w="3416" w:type="dxa"/>
            <w:tcBorders>
              <w:top w:val="single" w:sz="4" w:space="0" w:color="000000"/>
              <w:left w:val="single" w:sz="4" w:space="0" w:color="000000"/>
              <w:bottom w:val="single" w:sz="4" w:space="0" w:color="000000"/>
              <w:right w:val="single" w:sz="4" w:space="0" w:color="000000"/>
            </w:tcBorders>
            <w:hideMark/>
          </w:tcPr>
          <w:p w14:paraId="452D3F7D"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9 ARAGON</w:t>
            </w:r>
          </w:p>
        </w:tc>
        <w:tc>
          <w:tcPr>
            <w:tcW w:w="1588" w:type="dxa"/>
            <w:tcBorders>
              <w:top w:val="single" w:sz="4" w:space="0" w:color="000000"/>
              <w:left w:val="single" w:sz="4" w:space="0" w:color="000000"/>
              <w:bottom w:val="single" w:sz="4" w:space="0" w:color="000000"/>
              <w:right w:val="single" w:sz="4" w:space="0" w:color="000000"/>
            </w:tcBorders>
            <w:hideMark/>
          </w:tcPr>
          <w:p w14:paraId="73E989DB"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615A8287"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2B41022A" w14:textId="77777777" w:rsidTr="00374961">
        <w:trPr>
          <w:trHeight w:hRule="exact" w:val="387"/>
        </w:trPr>
        <w:tc>
          <w:tcPr>
            <w:tcW w:w="3416" w:type="dxa"/>
            <w:tcBorders>
              <w:top w:val="single" w:sz="4" w:space="0" w:color="000000"/>
              <w:left w:val="single" w:sz="4" w:space="0" w:color="000000"/>
              <w:bottom w:val="single" w:sz="4" w:space="0" w:color="000000"/>
              <w:right w:val="single" w:sz="4" w:space="0" w:color="000000"/>
            </w:tcBorders>
            <w:hideMark/>
          </w:tcPr>
          <w:p w14:paraId="237F145F"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10 AEROPUERTO</w:t>
            </w:r>
          </w:p>
        </w:tc>
        <w:tc>
          <w:tcPr>
            <w:tcW w:w="1588" w:type="dxa"/>
            <w:tcBorders>
              <w:top w:val="single" w:sz="4" w:space="0" w:color="000000"/>
              <w:left w:val="single" w:sz="4" w:space="0" w:color="000000"/>
              <w:bottom w:val="single" w:sz="4" w:space="0" w:color="000000"/>
              <w:right w:val="single" w:sz="4" w:space="0" w:color="000000"/>
            </w:tcBorders>
            <w:hideMark/>
          </w:tcPr>
          <w:p w14:paraId="5D3D588D"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157B0379"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F0CD733" w14:textId="77777777" w:rsidTr="00374961">
        <w:trPr>
          <w:trHeight w:hRule="exact" w:val="279"/>
        </w:trPr>
        <w:tc>
          <w:tcPr>
            <w:tcW w:w="3416" w:type="dxa"/>
            <w:tcBorders>
              <w:top w:val="single" w:sz="4" w:space="0" w:color="000000"/>
              <w:left w:val="single" w:sz="4" w:space="0" w:color="000000"/>
              <w:bottom w:val="single" w:sz="4" w:space="0" w:color="000000"/>
              <w:right w:val="single" w:sz="4" w:space="0" w:color="000000"/>
            </w:tcBorders>
            <w:hideMark/>
          </w:tcPr>
          <w:p w14:paraId="77FCCA7D"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11 NUEVA ATZACOALCO</w:t>
            </w:r>
          </w:p>
        </w:tc>
        <w:tc>
          <w:tcPr>
            <w:tcW w:w="1588" w:type="dxa"/>
            <w:tcBorders>
              <w:top w:val="single" w:sz="4" w:space="0" w:color="000000"/>
              <w:left w:val="single" w:sz="4" w:space="0" w:color="000000"/>
              <w:bottom w:val="single" w:sz="4" w:space="0" w:color="000000"/>
              <w:right w:val="single" w:sz="4" w:space="0" w:color="000000"/>
            </w:tcBorders>
            <w:hideMark/>
          </w:tcPr>
          <w:p w14:paraId="37F11752"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37186CA5"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6E96B282" w14:textId="77777777" w:rsidTr="00374961">
        <w:trPr>
          <w:trHeight w:hRule="exact" w:val="323"/>
        </w:trPr>
        <w:tc>
          <w:tcPr>
            <w:tcW w:w="3416" w:type="dxa"/>
            <w:tcBorders>
              <w:top w:val="single" w:sz="4" w:space="0" w:color="000000"/>
              <w:left w:val="single" w:sz="4" w:space="0" w:color="000000"/>
              <w:bottom w:val="single" w:sz="4" w:space="0" w:color="000000"/>
              <w:right w:val="single" w:sz="4" w:space="0" w:color="000000"/>
            </w:tcBorders>
            <w:hideMark/>
          </w:tcPr>
          <w:p w14:paraId="6AA89086"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12 NEZAHUALCOYOTL</w:t>
            </w:r>
          </w:p>
        </w:tc>
        <w:tc>
          <w:tcPr>
            <w:tcW w:w="1588" w:type="dxa"/>
            <w:tcBorders>
              <w:top w:val="single" w:sz="4" w:space="0" w:color="000000"/>
              <w:left w:val="single" w:sz="4" w:space="0" w:color="000000"/>
              <w:bottom w:val="single" w:sz="4" w:space="0" w:color="000000"/>
              <w:right w:val="single" w:sz="4" w:space="0" w:color="000000"/>
            </w:tcBorders>
            <w:hideMark/>
          </w:tcPr>
          <w:p w14:paraId="5FBD4C14"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7C1C8E94"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9BE197D" w14:textId="77777777" w:rsidTr="00374961">
        <w:trPr>
          <w:trHeight w:hRule="exact" w:val="370"/>
        </w:trPr>
        <w:tc>
          <w:tcPr>
            <w:tcW w:w="3416" w:type="dxa"/>
            <w:tcBorders>
              <w:top w:val="single" w:sz="4" w:space="0" w:color="000000"/>
              <w:left w:val="single" w:sz="4" w:space="0" w:color="000000"/>
              <w:bottom w:val="single" w:sz="4" w:space="0" w:color="000000"/>
              <w:right w:val="single" w:sz="4" w:space="0" w:color="000000"/>
            </w:tcBorders>
            <w:hideMark/>
          </w:tcPr>
          <w:p w14:paraId="264B110D"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13 XOCHIMILCO TEPEPAN</w:t>
            </w:r>
          </w:p>
        </w:tc>
        <w:tc>
          <w:tcPr>
            <w:tcW w:w="1588" w:type="dxa"/>
            <w:tcBorders>
              <w:top w:val="single" w:sz="4" w:space="0" w:color="000000"/>
              <w:left w:val="single" w:sz="4" w:space="0" w:color="000000"/>
              <w:bottom w:val="single" w:sz="4" w:space="0" w:color="000000"/>
              <w:right w:val="single" w:sz="4" w:space="0" w:color="000000"/>
            </w:tcBorders>
            <w:hideMark/>
          </w:tcPr>
          <w:p w14:paraId="28D9E1E3"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49BB83DA"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E1436A6" w14:textId="77777777" w:rsidTr="00374961">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14:paraId="4CE49B57"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14 MILPA ALTA</w:t>
            </w:r>
          </w:p>
        </w:tc>
        <w:tc>
          <w:tcPr>
            <w:tcW w:w="1588" w:type="dxa"/>
            <w:tcBorders>
              <w:top w:val="single" w:sz="4" w:space="0" w:color="000000"/>
              <w:left w:val="single" w:sz="4" w:space="0" w:color="000000"/>
              <w:bottom w:val="single" w:sz="4" w:space="0" w:color="000000"/>
              <w:right w:val="single" w:sz="4" w:space="0" w:color="000000"/>
            </w:tcBorders>
            <w:hideMark/>
          </w:tcPr>
          <w:p w14:paraId="792824A8"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141328E3"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4D4E27B2" w14:textId="77777777" w:rsidTr="00374961">
        <w:trPr>
          <w:trHeight w:hRule="exact" w:val="502"/>
        </w:trPr>
        <w:tc>
          <w:tcPr>
            <w:tcW w:w="3416" w:type="dxa"/>
            <w:tcBorders>
              <w:top w:val="single" w:sz="4" w:space="0" w:color="000000"/>
              <w:left w:val="single" w:sz="4" w:space="0" w:color="000000"/>
              <w:bottom w:val="single" w:sz="4" w:space="0" w:color="000000"/>
              <w:right w:val="single" w:sz="4" w:space="0" w:color="000000"/>
            </w:tcBorders>
            <w:hideMark/>
          </w:tcPr>
          <w:p w14:paraId="28816243"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14 MILPA ALTERNA SEDE ALTERNA</w:t>
            </w:r>
          </w:p>
        </w:tc>
        <w:tc>
          <w:tcPr>
            <w:tcW w:w="1588" w:type="dxa"/>
            <w:tcBorders>
              <w:top w:val="single" w:sz="4" w:space="0" w:color="000000"/>
              <w:left w:val="single" w:sz="4" w:space="0" w:color="000000"/>
              <w:bottom w:val="single" w:sz="4" w:space="0" w:color="000000"/>
              <w:right w:val="single" w:sz="4" w:space="0" w:color="000000"/>
            </w:tcBorders>
            <w:hideMark/>
          </w:tcPr>
          <w:p w14:paraId="06A363A8"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4532EA2A"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2B840410" w14:textId="77777777" w:rsidTr="00374961">
        <w:trPr>
          <w:trHeight w:hRule="exact" w:val="305"/>
        </w:trPr>
        <w:tc>
          <w:tcPr>
            <w:tcW w:w="3416" w:type="dxa"/>
            <w:tcBorders>
              <w:top w:val="single" w:sz="4" w:space="0" w:color="000000"/>
              <w:left w:val="single" w:sz="4" w:space="0" w:color="000000"/>
              <w:bottom w:val="single" w:sz="4" w:space="0" w:color="000000"/>
              <w:right w:val="single" w:sz="4" w:space="0" w:color="000000"/>
            </w:tcBorders>
            <w:hideMark/>
          </w:tcPr>
          <w:p w14:paraId="4A55BAB8"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15 CONTRERAS</w:t>
            </w:r>
          </w:p>
        </w:tc>
        <w:tc>
          <w:tcPr>
            <w:tcW w:w="1588" w:type="dxa"/>
            <w:tcBorders>
              <w:top w:val="single" w:sz="4" w:space="0" w:color="000000"/>
              <w:left w:val="single" w:sz="4" w:space="0" w:color="000000"/>
              <w:bottom w:val="single" w:sz="4" w:space="0" w:color="000000"/>
              <w:right w:val="single" w:sz="4" w:space="0" w:color="000000"/>
            </w:tcBorders>
            <w:hideMark/>
          </w:tcPr>
          <w:p w14:paraId="55E903A1"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673D08B5"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5EC6B888" w14:textId="77777777" w:rsidTr="00374961">
        <w:trPr>
          <w:trHeight w:hRule="exact" w:val="240"/>
        </w:trPr>
        <w:tc>
          <w:tcPr>
            <w:tcW w:w="3416" w:type="dxa"/>
            <w:tcBorders>
              <w:top w:val="single" w:sz="4" w:space="0" w:color="000000"/>
              <w:left w:val="single" w:sz="4" w:space="0" w:color="000000"/>
              <w:bottom w:val="single" w:sz="4" w:space="0" w:color="000000"/>
              <w:right w:val="single" w:sz="4" w:space="0" w:color="000000"/>
            </w:tcBorders>
            <w:hideMark/>
          </w:tcPr>
          <w:p w14:paraId="029C9A68"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16 TLAHUAC</w:t>
            </w:r>
          </w:p>
        </w:tc>
        <w:tc>
          <w:tcPr>
            <w:tcW w:w="1588" w:type="dxa"/>
            <w:tcBorders>
              <w:top w:val="single" w:sz="4" w:space="0" w:color="000000"/>
              <w:left w:val="single" w:sz="4" w:space="0" w:color="000000"/>
              <w:bottom w:val="single" w:sz="4" w:space="0" w:color="000000"/>
              <w:right w:val="single" w:sz="4" w:space="0" w:color="000000"/>
            </w:tcBorders>
            <w:hideMark/>
          </w:tcPr>
          <w:p w14:paraId="4CDC2AEC"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10</w:t>
            </w:r>
          </w:p>
        </w:tc>
        <w:tc>
          <w:tcPr>
            <w:tcW w:w="2410" w:type="dxa"/>
            <w:tcBorders>
              <w:top w:val="single" w:sz="4" w:space="0" w:color="000000"/>
              <w:left w:val="single" w:sz="4" w:space="0" w:color="000000"/>
              <w:bottom w:val="single" w:sz="4" w:space="0" w:color="000000"/>
              <w:right w:val="single" w:sz="4" w:space="0" w:color="000000"/>
            </w:tcBorders>
            <w:hideMark/>
          </w:tcPr>
          <w:p w14:paraId="356780D8"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21FB164E" w14:textId="77777777" w:rsidTr="00374961">
        <w:trPr>
          <w:trHeight w:hRule="exact" w:val="423"/>
        </w:trPr>
        <w:tc>
          <w:tcPr>
            <w:tcW w:w="3416" w:type="dxa"/>
            <w:tcBorders>
              <w:top w:val="single" w:sz="4" w:space="0" w:color="000000"/>
              <w:left w:val="single" w:sz="4" w:space="0" w:color="000000"/>
              <w:bottom w:val="single" w:sz="4" w:space="0" w:color="000000"/>
              <w:right w:val="single" w:sz="4" w:space="0" w:color="000000"/>
            </w:tcBorders>
            <w:hideMark/>
          </w:tcPr>
          <w:p w14:paraId="08A21FFD"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17 HUAYAMILPAS PEDREGAL</w:t>
            </w:r>
          </w:p>
        </w:tc>
        <w:tc>
          <w:tcPr>
            <w:tcW w:w="1588" w:type="dxa"/>
            <w:tcBorders>
              <w:top w:val="single" w:sz="4" w:space="0" w:color="000000"/>
              <w:left w:val="single" w:sz="4" w:space="0" w:color="000000"/>
              <w:bottom w:val="single" w:sz="4" w:space="0" w:color="000000"/>
              <w:right w:val="single" w:sz="4" w:space="0" w:color="000000"/>
            </w:tcBorders>
            <w:hideMark/>
          </w:tcPr>
          <w:p w14:paraId="4EB1D393" w14:textId="77777777" w:rsidR="007F415B" w:rsidRPr="00CD08B1" w:rsidRDefault="007F415B" w:rsidP="00374961">
            <w:pPr>
              <w:jc w:val="center"/>
              <w:rPr>
                <w:rFonts w:ascii="Montserrat" w:eastAsia="Calibri" w:hAnsi="Montserrat" w:cs="Arial"/>
                <w:sz w:val="20"/>
                <w:szCs w:val="18"/>
              </w:rPr>
            </w:pPr>
            <w:r w:rsidRPr="00CD08B1">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170E7DC1"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22150781" w14:textId="77777777" w:rsidTr="00374961">
        <w:trPr>
          <w:trHeight w:hRule="exact" w:val="571"/>
        </w:trPr>
        <w:tc>
          <w:tcPr>
            <w:tcW w:w="3416" w:type="dxa"/>
            <w:tcBorders>
              <w:top w:val="single" w:sz="4" w:space="0" w:color="000000"/>
              <w:left w:val="single" w:sz="4" w:space="0" w:color="000000"/>
              <w:bottom w:val="single" w:sz="4" w:space="0" w:color="000000"/>
              <w:right w:val="single" w:sz="4" w:space="0" w:color="000000"/>
            </w:tcBorders>
            <w:hideMark/>
          </w:tcPr>
          <w:p w14:paraId="389362DD"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18 TLILHUACA AZCAPOTZALCO</w:t>
            </w:r>
          </w:p>
        </w:tc>
        <w:tc>
          <w:tcPr>
            <w:tcW w:w="1588" w:type="dxa"/>
            <w:tcBorders>
              <w:top w:val="single" w:sz="4" w:space="0" w:color="000000"/>
              <w:left w:val="single" w:sz="4" w:space="0" w:color="000000"/>
              <w:bottom w:val="single" w:sz="4" w:space="0" w:color="000000"/>
              <w:right w:val="single" w:sz="4" w:space="0" w:color="000000"/>
            </w:tcBorders>
            <w:hideMark/>
          </w:tcPr>
          <w:p w14:paraId="0944786D"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22CCB3A8"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4C11D864" w14:textId="77777777" w:rsidTr="00374961">
        <w:trPr>
          <w:trHeight w:hRule="exact" w:val="317"/>
        </w:trPr>
        <w:tc>
          <w:tcPr>
            <w:tcW w:w="3416" w:type="dxa"/>
            <w:tcBorders>
              <w:top w:val="single" w:sz="4" w:space="0" w:color="000000"/>
              <w:left w:val="single" w:sz="4" w:space="0" w:color="000000"/>
              <w:bottom w:val="single" w:sz="4" w:space="0" w:color="000000"/>
              <w:right w:val="single" w:sz="4" w:space="0" w:color="000000"/>
            </w:tcBorders>
            <w:hideMark/>
          </w:tcPr>
          <w:p w14:paraId="1BCDA0AE"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19 ECATEPEC</w:t>
            </w:r>
          </w:p>
        </w:tc>
        <w:tc>
          <w:tcPr>
            <w:tcW w:w="1588" w:type="dxa"/>
            <w:tcBorders>
              <w:top w:val="single" w:sz="4" w:space="0" w:color="000000"/>
              <w:left w:val="single" w:sz="4" w:space="0" w:color="000000"/>
              <w:bottom w:val="single" w:sz="4" w:space="0" w:color="000000"/>
              <w:right w:val="single" w:sz="4" w:space="0" w:color="000000"/>
            </w:tcBorders>
            <w:hideMark/>
          </w:tcPr>
          <w:p w14:paraId="3A99EB42"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hideMark/>
          </w:tcPr>
          <w:p w14:paraId="3DE317B9"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5DAB58DA" w14:textId="77777777" w:rsidTr="00374961">
        <w:trPr>
          <w:trHeight w:hRule="exact" w:val="337"/>
        </w:trPr>
        <w:tc>
          <w:tcPr>
            <w:tcW w:w="3416" w:type="dxa"/>
            <w:tcBorders>
              <w:top w:val="single" w:sz="4" w:space="0" w:color="000000"/>
              <w:left w:val="single" w:sz="4" w:space="0" w:color="000000"/>
              <w:bottom w:val="single" w:sz="4" w:space="0" w:color="000000"/>
              <w:right w:val="single" w:sz="4" w:space="0" w:color="000000"/>
            </w:tcBorders>
            <w:hideMark/>
          </w:tcPr>
          <w:p w14:paraId="63A75968"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20 DEL VALLE</w:t>
            </w:r>
          </w:p>
        </w:tc>
        <w:tc>
          <w:tcPr>
            <w:tcW w:w="1588" w:type="dxa"/>
            <w:tcBorders>
              <w:top w:val="single" w:sz="4" w:space="0" w:color="000000"/>
              <w:left w:val="single" w:sz="4" w:space="0" w:color="000000"/>
              <w:bottom w:val="single" w:sz="4" w:space="0" w:color="000000"/>
              <w:right w:val="single" w:sz="4" w:space="0" w:color="000000"/>
            </w:tcBorders>
            <w:hideMark/>
          </w:tcPr>
          <w:p w14:paraId="261DC5E5"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6</w:t>
            </w:r>
          </w:p>
        </w:tc>
        <w:tc>
          <w:tcPr>
            <w:tcW w:w="2410" w:type="dxa"/>
            <w:tcBorders>
              <w:top w:val="single" w:sz="4" w:space="0" w:color="000000"/>
              <w:left w:val="single" w:sz="4" w:space="0" w:color="000000"/>
              <w:bottom w:val="single" w:sz="4" w:space="0" w:color="000000"/>
              <w:right w:val="single" w:sz="4" w:space="0" w:color="000000"/>
            </w:tcBorders>
            <w:hideMark/>
          </w:tcPr>
          <w:p w14:paraId="5F3DB73C"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1B782E7A" w14:textId="77777777" w:rsidTr="00374961">
        <w:trPr>
          <w:trHeight w:hRule="exact" w:val="580"/>
        </w:trPr>
        <w:tc>
          <w:tcPr>
            <w:tcW w:w="3416" w:type="dxa"/>
            <w:tcBorders>
              <w:top w:val="single" w:sz="4" w:space="0" w:color="000000"/>
              <w:left w:val="single" w:sz="4" w:space="0" w:color="000000"/>
              <w:bottom w:val="single" w:sz="4" w:space="0" w:color="000000"/>
              <w:right w:val="single" w:sz="4" w:space="0" w:color="000000"/>
            </w:tcBorders>
            <w:hideMark/>
          </w:tcPr>
          <w:p w14:paraId="117C9E28"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OFICINAS GENERALES (1) RANCHO VISTA HERMOSA</w:t>
            </w:r>
          </w:p>
        </w:tc>
        <w:tc>
          <w:tcPr>
            <w:tcW w:w="1588" w:type="dxa"/>
            <w:tcBorders>
              <w:top w:val="single" w:sz="4" w:space="0" w:color="000000"/>
              <w:left w:val="single" w:sz="4" w:space="0" w:color="000000"/>
              <w:bottom w:val="single" w:sz="4" w:space="0" w:color="000000"/>
              <w:right w:val="single" w:sz="4" w:space="0" w:color="000000"/>
            </w:tcBorders>
            <w:hideMark/>
          </w:tcPr>
          <w:p w14:paraId="74CC1AC7"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12</w:t>
            </w:r>
          </w:p>
        </w:tc>
        <w:tc>
          <w:tcPr>
            <w:tcW w:w="2410" w:type="dxa"/>
            <w:tcBorders>
              <w:top w:val="single" w:sz="4" w:space="0" w:color="000000"/>
              <w:left w:val="single" w:sz="4" w:space="0" w:color="000000"/>
              <w:bottom w:val="single" w:sz="4" w:space="0" w:color="000000"/>
              <w:right w:val="single" w:sz="4" w:space="0" w:color="000000"/>
            </w:tcBorders>
            <w:hideMark/>
          </w:tcPr>
          <w:p w14:paraId="552C319D"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48F07D65" w14:textId="77777777" w:rsidTr="00374961">
        <w:trPr>
          <w:trHeight w:hRule="exact" w:val="519"/>
        </w:trPr>
        <w:tc>
          <w:tcPr>
            <w:tcW w:w="3416" w:type="dxa"/>
            <w:tcBorders>
              <w:top w:val="single" w:sz="4" w:space="0" w:color="000000"/>
              <w:left w:val="single" w:sz="4" w:space="0" w:color="000000"/>
              <w:bottom w:val="single" w:sz="4" w:space="0" w:color="000000"/>
              <w:right w:val="single" w:sz="4" w:space="0" w:color="000000"/>
            </w:tcBorders>
            <w:hideMark/>
          </w:tcPr>
          <w:p w14:paraId="6C9BBB03"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 xml:space="preserve">SEDE ALTERNA FRAY SERVANDO </w:t>
            </w:r>
          </w:p>
        </w:tc>
        <w:tc>
          <w:tcPr>
            <w:tcW w:w="1588" w:type="dxa"/>
            <w:tcBorders>
              <w:top w:val="single" w:sz="4" w:space="0" w:color="000000"/>
              <w:left w:val="single" w:sz="4" w:space="0" w:color="000000"/>
              <w:bottom w:val="single" w:sz="4" w:space="0" w:color="000000"/>
              <w:right w:val="single" w:sz="4" w:space="0" w:color="000000"/>
            </w:tcBorders>
            <w:hideMark/>
          </w:tcPr>
          <w:p w14:paraId="2D6240E0"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8</w:t>
            </w:r>
          </w:p>
        </w:tc>
        <w:tc>
          <w:tcPr>
            <w:tcW w:w="2410" w:type="dxa"/>
            <w:tcBorders>
              <w:top w:val="single" w:sz="4" w:space="0" w:color="000000"/>
              <w:left w:val="single" w:sz="4" w:space="0" w:color="000000"/>
              <w:bottom w:val="single" w:sz="4" w:space="0" w:color="000000"/>
              <w:right w:val="single" w:sz="4" w:space="0" w:color="000000"/>
            </w:tcBorders>
          </w:tcPr>
          <w:p w14:paraId="2D5FA2AC"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39820F97" w14:textId="77777777" w:rsidTr="00374961">
        <w:trPr>
          <w:trHeight w:hRule="exact" w:val="511"/>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D076E85"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Subtotal elementos 24 x 24 horas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127D48F"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192</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0124F88"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24 X 24 horas</w:t>
            </w:r>
          </w:p>
        </w:tc>
      </w:tr>
      <w:tr w:rsidR="007F415B" w:rsidRPr="006B3BB6" w14:paraId="6ABD8768" w14:textId="77777777" w:rsidTr="00374961">
        <w:trPr>
          <w:trHeight w:hRule="exact" w:val="1881"/>
        </w:trPr>
        <w:tc>
          <w:tcPr>
            <w:tcW w:w="34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D9CDF02" w14:textId="77777777" w:rsidR="007F415B" w:rsidRPr="006B3BB6" w:rsidRDefault="007F415B" w:rsidP="00374961">
            <w:pPr>
              <w:rPr>
                <w:rFonts w:ascii="Montserrat" w:eastAsia="Calibri" w:hAnsi="Montserrat" w:cs="Arial"/>
                <w:sz w:val="20"/>
                <w:szCs w:val="18"/>
              </w:rPr>
            </w:pPr>
            <w:r w:rsidRPr="006B3BB6">
              <w:rPr>
                <w:rFonts w:ascii="Montserrat" w:eastAsia="Calibri" w:hAnsi="Montserrat" w:cs="Arial"/>
                <w:sz w:val="20"/>
                <w:szCs w:val="18"/>
              </w:rPr>
              <w:t>Subtotal elementos 12 x 12 (Estos elementos laborarán únicamente de lunes a viernes, en días hábiles, en pareja, en jornadas de 12 horas por 12 horas de descanso.) Asignados a oficinas Centrales</w:t>
            </w:r>
          </w:p>
        </w:tc>
        <w:tc>
          <w:tcPr>
            <w:tcW w:w="15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2430B0" w14:textId="77777777" w:rsidR="007F415B" w:rsidRPr="005C68C4" w:rsidRDefault="007F415B" w:rsidP="00374961">
            <w:pPr>
              <w:jc w:val="center"/>
              <w:rPr>
                <w:rFonts w:ascii="Montserrat" w:eastAsia="Calibri" w:hAnsi="Montserrat" w:cs="Arial"/>
                <w:b/>
                <w:sz w:val="20"/>
                <w:szCs w:val="18"/>
              </w:rPr>
            </w:pPr>
          </w:p>
          <w:p w14:paraId="056C8511" w14:textId="77777777" w:rsidR="007F415B" w:rsidRPr="005C68C4" w:rsidRDefault="007F415B" w:rsidP="00374961">
            <w:pPr>
              <w:jc w:val="center"/>
              <w:rPr>
                <w:rFonts w:ascii="Montserrat" w:eastAsia="Calibri" w:hAnsi="Montserrat" w:cs="Arial"/>
                <w:b/>
                <w:sz w:val="20"/>
                <w:szCs w:val="18"/>
              </w:rPr>
            </w:pPr>
          </w:p>
          <w:p w14:paraId="2F398856" w14:textId="77777777" w:rsidR="007F415B" w:rsidRPr="005C68C4" w:rsidRDefault="007F415B" w:rsidP="00374961">
            <w:pPr>
              <w:jc w:val="center"/>
              <w:rPr>
                <w:rFonts w:ascii="Montserrat" w:eastAsia="Calibri" w:hAnsi="Montserrat" w:cs="Arial"/>
                <w:b/>
                <w:sz w:val="20"/>
                <w:szCs w:val="18"/>
              </w:rPr>
            </w:pPr>
          </w:p>
          <w:p w14:paraId="4D3016B2" w14:textId="77777777" w:rsidR="007F415B" w:rsidRPr="005C68C4" w:rsidRDefault="007F415B" w:rsidP="00374961">
            <w:pPr>
              <w:jc w:val="center"/>
              <w:rPr>
                <w:rFonts w:ascii="Montserrat" w:eastAsia="Calibri" w:hAnsi="Montserrat" w:cs="Arial"/>
                <w:b/>
                <w:sz w:val="20"/>
                <w:szCs w:val="18"/>
              </w:rPr>
            </w:pPr>
            <w:r w:rsidRPr="005C68C4">
              <w:rPr>
                <w:rFonts w:ascii="Montserrat" w:eastAsia="Calibri" w:hAnsi="Montserrat" w:cs="Arial"/>
                <w:b/>
                <w:sz w:val="20"/>
                <w:szCs w:val="18"/>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8E38122" w14:textId="77777777" w:rsidR="007F415B" w:rsidRPr="006B3BB6" w:rsidRDefault="007F415B" w:rsidP="00374961">
            <w:pPr>
              <w:jc w:val="center"/>
              <w:rPr>
                <w:rFonts w:ascii="Montserrat" w:eastAsia="Calibri" w:hAnsi="Montserrat" w:cs="Arial"/>
                <w:sz w:val="20"/>
                <w:szCs w:val="18"/>
              </w:rPr>
            </w:pPr>
          </w:p>
          <w:p w14:paraId="5ADDC05A" w14:textId="77777777" w:rsidR="007F415B" w:rsidRPr="006B3BB6" w:rsidRDefault="007F415B" w:rsidP="00374961">
            <w:pPr>
              <w:jc w:val="center"/>
              <w:rPr>
                <w:rFonts w:ascii="Montserrat" w:eastAsia="Calibri" w:hAnsi="Montserrat" w:cs="Arial"/>
                <w:sz w:val="20"/>
                <w:szCs w:val="18"/>
              </w:rPr>
            </w:pPr>
          </w:p>
          <w:p w14:paraId="08293615" w14:textId="77777777" w:rsidR="007F415B" w:rsidRPr="006B3BB6" w:rsidRDefault="007F415B" w:rsidP="00374961">
            <w:pPr>
              <w:jc w:val="center"/>
              <w:rPr>
                <w:rFonts w:ascii="Montserrat" w:eastAsia="Calibri" w:hAnsi="Montserrat" w:cs="Arial"/>
                <w:sz w:val="20"/>
                <w:szCs w:val="18"/>
              </w:rPr>
            </w:pPr>
          </w:p>
          <w:p w14:paraId="300C80FF" w14:textId="77777777" w:rsidR="007F415B" w:rsidRPr="006B3BB6" w:rsidRDefault="007F415B" w:rsidP="00374961">
            <w:pPr>
              <w:jc w:val="center"/>
              <w:rPr>
                <w:rFonts w:ascii="Montserrat" w:eastAsia="Calibri" w:hAnsi="Montserrat" w:cs="Arial"/>
                <w:sz w:val="20"/>
                <w:szCs w:val="18"/>
              </w:rPr>
            </w:pPr>
            <w:r w:rsidRPr="006B3BB6">
              <w:rPr>
                <w:rFonts w:ascii="Montserrat" w:eastAsia="Calibri" w:hAnsi="Montserrat" w:cs="Arial"/>
                <w:sz w:val="20"/>
                <w:szCs w:val="18"/>
              </w:rPr>
              <w:t>12 X 12 horas</w:t>
            </w:r>
          </w:p>
        </w:tc>
      </w:tr>
    </w:tbl>
    <w:p w14:paraId="040099A5" w14:textId="77777777" w:rsidR="007F415B" w:rsidRPr="006B3BB6" w:rsidRDefault="007F415B" w:rsidP="007F415B">
      <w:pPr>
        <w:rPr>
          <w:rFonts w:ascii="Montserrat" w:eastAsia="Calibri" w:hAnsi="Montserrat" w:cs="Arial"/>
          <w:sz w:val="20"/>
          <w:szCs w:val="18"/>
        </w:rPr>
      </w:pPr>
    </w:p>
    <w:p w14:paraId="261301E5" w14:textId="77777777" w:rsidR="007F415B" w:rsidRPr="006B3BB6"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Con los 1</w:t>
      </w:r>
      <w:r>
        <w:rPr>
          <w:rFonts w:ascii="Montserrat" w:eastAsia="Calibri" w:hAnsi="Montserrat" w:cs="Arial"/>
          <w:sz w:val="20"/>
          <w:szCs w:val="18"/>
        </w:rPr>
        <w:t>92</w:t>
      </w:r>
      <w:r w:rsidRPr="006B3BB6">
        <w:rPr>
          <w:rFonts w:ascii="Montserrat" w:eastAsia="Calibri" w:hAnsi="Montserrat" w:cs="Arial"/>
          <w:sz w:val="20"/>
          <w:szCs w:val="18"/>
        </w:rPr>
        <w:t xml:space="preserve"> vigilantes, de 24 horas de labores por 24 horas de descanso, y los 8 vigilantes, de 12 horas de labores por 12 horas de descanso, quedarán cubiertos los servicios básicos de vigilancia materia de esta licitación, mismos que podrá reubicar </w:t>
      </w:r>
      <w:r w:rsidRPr="00C72A5B">
        <w:rPr>
          <w:rFonts w:ascii="Montserrat" w:eastAsia="Calibri" w:hAnsi="Montserrat" w:cs="Arial"/>
          <w:b/>
          <w:sz w:val="20"/>
          <w:szCs w:val="18"/>
        </w:rPr>
        <w:t>“EL COLEGIO”</w:t>
      </w:r>
      <w:r w:rsidRPr="006B3BB6">
        <w:rPr>
          <w:rFonts w:ascii="Montserrat" w:eastAsia="Calibri" w:hAnsi="Montserrat" w:cs="Arial"/>
          <w:sz w:val="20"/>
          <w:szCs w:val="18"/>
        </w:rPr>
        <w:t>, de acuerdo a sus necesidades.</w:t>
      </w:r>
    </w:p>
    <w:p w14:paraId="423C7573" w14:textId="77777777" w:rsidR="007F415B" w:rsidRDefault="007F415B" w:rsidP="007F415B">
      <w:pPr>
        <w:jc w:val="both"/>
        <w:rPr>
          <w:rFonts w:ascii="Montserrat" w:eastAsia="Calibri" w:hAnsi="Montserrat" w:cs="Arial"/>
          <w:sz w:val="20"/>
          <w:szCs w:val="18"/>
        </w:rPr>
      </w:pPr>
    </w:p>
    <w:p w14:paraId="24728CA7"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Para la supervisión del servicio se requiere de 1 Coordinador de Vigilancia y 8 Supervisores (a disposición del Colegio); sin costo para el Colegio, con el equipo de comunicación necesario. El Coordinador y los Supervisores de Vigilancia, deberán tener a su disposición permanentemente al menos cinco </w:t>
      </w:r>
      <w:r w:rsidRPr="005653A6">
        <w:rPr>
          <w:rFonts w:ascii="Montserrat" w:eastAsia="Calibri" w:hAnsi="Montserrat" w:cs="Arial"/>
          <w:sz w:val="20"/>
          <w:szCs w:val="18"/>
        </w:rPr>
        <w:t>vehículos modelo 2017 en adelante, (a disposición del Colegio) para el uso exclusivo de los servicios objeto de esta licitación.</w:t>
      </w:r>
    </w:p>
    <w:p w14:paraId="598AAE45" w14:textId="77777777" w:rsidR="007F415B" w:rsidRDefault="007F415B" w:rsidP="007F415B">
      <w:pPr>
        <w:jc w:val="both"/>
        <w:rPr>
          <w:rFonts w:ascii="Montserrat" w:eastAsia="Calibri" w:hAnsi="Montserrat" w:cs="Arial"/>
          <w:sz w:val="20"/>
          <w:szCs w:val="18"/>
        </w:rPr>
      </w:pPr>
    </w:p>
    <w:p w14:paraId="384C7179" w14:textId="77777777" w:rsidR="007F415B" w:rsidRPr="006B3BB6" w:rsidRDefault="007F415B" w:rsidP="007F415B">
      <w:pPr>
        <w:jc w:val="both"/>
        <w:rPr>
          <w:rFonts w:ascii="Montserrat" w:eastAsia="Calibri" w:hAnsi="Montserrat" w:cs="Arial"/>
          <w:sz w:val="20"/>
          <w:szCs w:val="18"/>
        </w:rPr>
      </w:pPr>
    </w:p>
    <w:p w14:paraId="67A9F1B7" w14:textId="77777777" w:rsidR="007F415B"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DÉCIMA SEGUNDA. - “EL PRESTADOR</w:t>
      </w:r>
      <w:r w:rsidRPr="006B3BB6">
        <w:rPr>
          <w:rFonts w:ascii="Montserrat" w:eastAsia="Calibri" w:hAnsi="Montserrat" w:cs="Arial"/>
          <w:sz w:val="20"/>
          <w:szCs w:val="18"/>
        </w:rPr>
        <w:t>” se obliga:</w:t>
      </w:r>
    </w:p>
    <w:p w14:paraId="7DAAF39C" w14:textId="77777777" w:rsidR="007F415B" w:rsidRPr="006B3BB6" w:rsidRDefault="007F415B" w:rsidP="007F415B">
      <w:pPr>
        <w:jc w:val="both"/>
        <w:rPr>
          <w:rFonts w:ascii="Montserrat" w:eastAsia="Calibri" w:hAnsi="Montserrat" w:cs="Arial"/>
          <w:sz w:val="20"/>
          <w:szCs w:val="18"/>
        </w:rPr>
      </w:pPr>
    </w:p>
    <w:p w14:paraId="2250AAB9"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1.- A que los elementos que realicen el servicio de vigilancia reciban una plática de inducción, por parte de </w:t>
      </w:r>
      <w:r w:rsidRPr="00C72A5B">
        <w:rPr>
          <w:rFonts w:ascii="Montserrat" w:eastAsia="Calibri" w:hAnsi="Montserrat" w:cs="Arial"/>
          <w:b/>
          <w:sz w:val="20"/>
          <w:szCs w:val="18"/>
        </w:rPr>
        <w:t>“EL PRESTADOR”,</w:t>
      </w:r>
      <w:r w:rsidRPr="00C72A5B">
        <w:rPr>
          <w:rFonts w:ascii="Montserrat" w:eastAsia="Calibri" w:hAnsi="Montserrat" w:cs="Arial"/>
          <w:sz w:val="20"/>
          <w:szCs w:val="18"/>
        </w:rPr>
        <w:t xml:space="preserve"> </w:t>
      </w:r>
      <w:r w:rsidRPr="006B3BB6">
        <w:rPr>
          <w:rFonts w:ascii="Montserrat" w:eastAsia="Calibri" w:hAnsi="Montserrat" w:cs="Arial"/>
          <w:sz w:val="20"/>
          <w:szCs w:val="18"/>
        </w:rPr>
        <w:t xml:space="preserve">en la cual se explique las presentes consignas administrativas y de cualquiera otra circunstancia relevante que procure mejorar la prestación del servicio, acreditándose lo anterior mediante la firma del vigilante, en documento idóneo al efecto, en la cual expresamente acepte haber recibido la plática de inducción y conocer los alcances y contenido de tales consignas. En la plática de inducción deberán destacarse los puntos relacionados de las presentes consignas, haciendo especial énfasis sobre la asistencia, prohibición de doblar turnos, sobre el uso de gafetes o identificación visible del vigilante, uniformes, equipamiento, sobre los controles para verificar la entrada y salida de personas y de bienes, sobre el comportamiento y actitud en el trato hacia las personas, especialmente hacia los alumnos y sobre el acatamiento de instrucciones, dentro de sus funciones de vigilancia, que reciban de los funcionarios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DENTRO DE LA PROPUESTA TÉCNICA DEBERÁ INCLUIRSE EL FORMATO PARA LA PLÁTICA DE INDUCCIÓN Y LOS PUNTOS QUE COMPRENDERÁ.</w:t>
      </w:r>
    </w:p>
    <w:p w14:paraId="0BB24936" w14:textId="77777777" w:rsidR="007F415B" w:rsidRPr="006B3BB6" w:rsidRDefault="007F415B" w:rsidP="007F415B">
      <w:pPr>
        <w:jc w:val="both"/>
        <w:rPr>
          <w:rFonts w:ascii="Montserrat" w:eastAsia="Calibri" w:hAnsi="Montserrat" w:cs="Arial"/>
          <w:sz w:val="20"/>
          <w:szCs w:val="18"/>
        </w:rPr>
      </w:pPr>
    </w:p>
    <w:p w14:paraId="51AF5377"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2.- A impedir que cualquier vigilante que hubiere sido separado del servicio, por alguna de las violaciones a las consignas administrativas que les sean aplicables, se incorpore a la prestación del servicio en las localidades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Este punto deberá destacarse en la plática de inducción que se proporcione a los vigilantes.</w:t>
      </w:r>
    </w:p>
    <w:p w14:paraId="4E21D492" w14:textId="77777777" w:rsidR="007F415B" w:rsidRPr="006B3BB6" w:rsidRDefault="007F415B" w:rsidP="007F415B">
      <w:pPr>
        <w:jc w:val="both"/>
        <w:rPr>
          <w:rFonts w:ascii="Montserrat" w:eastAsia="Calibri" w:hAnsi="Montserrat" w:cs="Arial"/>
          <w:sz w:val="20"/>
          <w:szCs w:val="18"/>
        </w:rPr>
      </w:pPr>
    </w:p>
    <w:p w14:paraId="02E4C4CD"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3.- A que los vigilantes se conduzcan con respeto y diligencia, especialmente en el trato hacia los alumnos de </w:t>
      </w:r>
      <w:r w:rsidRPr="00C72A5B">
        <w:rPr>
          <w:rFonts w:ascii="Montserrat" w:eastAsia="Calibri" w:hAnsi="Montserrat" w:cs="Arial"/>
          <w:b/>
          <w:sz w:val="20"/>
          <w:szCs w:val="18"/>
        </w:rPr>
        <w:t>“EL COLEGIO”</w:t>
      </w:r>
      <w:r w:rsidRPr="006B3BB6">
        <w:rPr>
          <w:rFonts w:ascii="Montserrat" w:eastAsia="Calibri" w:hAnsi="Montserrat" w:cs="Arial"/>
          <w:sz w:val="20"/>
          <w:szCs w:val="18"/>
        </w:rPr>
        <w:t>. Dentro de la capacitación con que cuenten los vigilantes para realizar el servicio, deberá comprenderse, necesariamente, la correspondiente al trato con alumnos de nivel bachillerato, cuyas edades oscilan entre los 15 y 18 años en promedio. Además de la capacitación requerida en este rubro, este punto deberá destacarse en la plática de inducción que se proporcione a los vigilantes.</w:t>
      </w:r>
    </w:p>
    <w:p w14:paraId="1D5EA532" w14:textId="77777777" w:rsidR="007F415B" w:rsidRPr="006B3BB6" w:rsidRDefault="007F415B" w:rsidP="007F415B">
      <w:pPr>
        <w:jc w:val="both"/>
        <w:rPr>
          <w:rFonts w:ascii="Montserrat" w:eastAsia="Calibri" w:hAnsi="Montserrat" w:cs="Arial"/>
          <w:sz w:val="20"/>
          <w:szCs w:val="18"/>
        </w:rPr>
      </w:pPr>
    </w:p>
    <w:p w14:paraId="52F435E6"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4.- A que los vigilantes mantengan las instalaciones sanitarias que utilicen en adecuado estado de aseo, especialmente en los planteles de </w:t>
      </w:r>
      <w:r w:rsidRPr="00C72A5B">
        <w:rPr>
          <w:rFonts w:ascii="Montserrat" w:eastAsia="Calibri" w:hAnsi="Montserrat" w:cs="Arial"/>
          <w:b/>
          <w:sz w:val="20"/>
          <w:szCs w:val="18"/>
        </w:rPr>
        <w:t>“EL COLEGIO”</w:t>
      </w:r>
      <w:r w:rsidRPr="00C72A5B">
        <w:rPr>
          <w:rFonts w:ascii="Montserrat" w:eastAsia="Calibri" w:hAnsi="Montserrat" w:cs="Arial"/>
          <w:sz w:val="20"/>
          <w:szCs w:val="18"/>
        </w:rPr>
        <w:t xml:space="preserve">. </w:t>
      </w:r>
      <w:r w:rsidRPr="006B3BB6">
        <w:rPr>
          <w:rFonts w:ascii="Montserrat" w:eastAsia="Calibri" w:hAnsi="Montserrat" w:cs="Arial"/>
          <w:sz w:val="20"/>
          <w:szCs w:val="18"/>
        </w:rPr>
        <w:t>Este punto deberá destacarse en la plática de inducción que se proporcione a los vigilantes.</w:t>
      </w:r>
    </w:p>
    <w:p w14:paraId="7DC49503" w14:textId="77777777" w:rsidR="007F415B" w:rsidRPr="006B3BB6" w:rsidRDefault="007F415B" w:rsidP="007F415B">
      <w:pPr>
        <w:jc w:val="both"/>
        <w:rPr>
          <w:rFonts w:ascii="Montserrat" w:eastAsia="Calibri" w:hAnsi="Montserrat" w:cs="Arial"/>
          <w:sz w:val="20"/>
          <w:szCs w:val="18"/>
        </w:rPr>
      </w:pPr>
    </w:p>
    <w:p w14:paraId="799599D5"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5.- A realizar rondines de supervisión en las instalaciones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forma diaria, tanto en horario matutino como en horario nocturno, debiendo emitir un informe por escrito, al Subdirector de Bienes y Servicios de la Institución, señalando, en su caso, las novedades que hubiera. El informe podrá presentarse en forma quincenal, sin perjuicio de reportar, de manera inmediata, los hechos a que se refiere la Consigna Segunda, punto 7 (siniestros, riesgos, la realización o posible realización de ilícitos).</w:t>
      </w:r>
    </w:p>
    <w:p w14:paraId="7B3B896B" w14:textId="77777777" w:rsidR="007F415B" w:rsidRPr="006B3BB6" w:rsidRDefault="007F415B" w:rsidP="007F415B">
      <w:pPr>
        <w:jc w:val="both"/>
        <w:rPr>
          <w:rFonts w:ascii="Montserrat" w:eastAsia="Calibri" w:hAnsi="Montserrat" w:cs="Arial"/>
          <w:sz w:val="20"/>
          <w:szCs w:val="18"/>
        </w:rPr>
      </w:pPr>
    </w:p>
    <w:p w14:paraId="3613D69E" w14:textId="34B7FE35"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6.- A proporcionar, al Director, al Jefe de la Unidad Administrativa de cada Plantel, y al Subdirector de Bienes y Servicios, un directorio que deberá contener: el nombre y apellidos de cada vigilante, su domicilio, teléfono, antigüedad efectiva en la empresa y los números de planteles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que haya laborado. Este directori</w:t>
      </w:r>
      <w:r w:rsidR="00AD25DC">
        <w:rPr>
          <w:rFonts w:ascii="Montserrat" w:eastAsia="Calibri" w:hAnsi="Montserrat" w:cs="Arial"/>
          <w:sz w:val="20"/>
          <w:szCs w:val="18"/>
        </w:rPr>
        <w:t xml:space="preserve">o deberá mantenerse actualizado dentro de las 48 horas de haber realizado altas, bajas o cambios en el personal </w:t>
      </w:r>
      <w:r w:rsidRPr="006B3BB6">
        <w:rPr>
          <w:rFonts w:ascii="Montserrat" w:eastAsia="Calibri" w:hAnsi="Montserrat" w:cs="Arial"/>
          <w:sz w:val="20"/>
          <w:szCs w:val="18"/>
        </w:rPr>
        <w:t>y se proporcionará en documento impreso y en medio magnético.</w:t>
      </w:r>
    </w:p>
    <w:p w14:paraId="321D31E8" w14:textId="77777777" w:rsidR="007F415B" w:rsidRPr="006B3BB6" w:rsidRDefault="007F415B" w:rsidP="007F415B">
      <w:pPr>
        <w:jc w:val="both"/>
        <w:rPr>
          <w:rFonts w:ascii="Montserrat" w:eastAsia="Calibri" w:hAnsi="Montserrat" w:cs="Arial"/>
          <w:sz w:val="20"/>
          <w:szCs w:val="18"/>
        </w:rPr>
      </w:pPr>
    </w:p>
    <w:p w14:paraId="25106833"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 xml:space="preserve">7.- A no remover a los vigilantes sin causa justificada y previo aviso por escrito a las autoridades administrativas de </w:t>
      </w:r>
      <w:r w:rsidRPr="00C72A5B">
        <w:rPr>
          <w:rFonts w:ascii="Montserrat" w:eastAsia="Calibri" w:hAnsi="Montserrat" w:cs="Arial"/>
          <w:b/>
          <w:sz w:val="20"/>
          <w:szCs w:val="18"/>
        </w:rPr>
        <w:t>“EL COLEGIO”</w:t>
      </w:r>
      <w:r w:rsidRPr="006B3BB6">
        <w:rPr>
          <w:rFonts w:ascii="Montserrat" w:eastAsia="Calibri" w:hAnsi="Montserrat" w:cs="Arial"/>
          <w:sz w:val="20"/>
          <w:szCs w:val="18"/>
        </w:rPr>
        <w:t xml:space="preserve"> en la instalación donde presten sus servicios.</w:t>
      </w:r>
    </w:p>
    <w:p w14:paraId="017A3AFB" w14:textId="77777777" w:rsidR="007F415B" w:rsidRPr="006B3BB6" w:rsidRDefault="007F415B" w:rsidP="007F415B">
      <w:pPr>
        <w:jc w:val="both"/>
        <w:rPr>
          <w:rFonts w:ascii="Montserrat" w:eastAsia="Calibri" w:hAnsi="Montserrat" w:cs="Arial"/>
          <w:sz w:val="20"/>
          <w:szCs w:val="18"/>
        </w:rPr>
      </w:pPr>
    </w:p>
    <w:p w14:paraId="4935697A" w14:textId="77777777" w:rsidR="007F415B" w:rsidRDefault="007F415B" w:rsidP="007F415B">
      <w:pPr>
        <w:jc w:val="both"/>
        <w:rPr>
          <w:rFonts w:ascii="Montserrat" w:eastAsia="Calibri" w:hAnsi="Montserrat" w:cs="Arial"/>
          <w:sz w:val="20"/>
          <w:szCs w:val="18"/>
        </w:rPr>
      </w:pPr>
      <w:r w:rsidRPr="006B3BB6">
        <w:rPr>
          <w:rFonts w:ascii="Montserrat" w:eastAsia="Calibri" w:hAnsi="Montserrat" w:cs="Arial"/>
          <w:sz w:val="20"/>
          <w:szCs w:val="18"/>
        </w:rPr>
        <w:t>8.- A proporcionar la información que le soliciten las autoridades administrativas de cada plantel y el Subdirector de Bienes y Servicios, tendientes a conformar el FORMATO DE EVALUACIÓN que de manera periódico a reportará cada plantel.</w:t>
      </w:r>
    </w:p>
    <w:p w14:paraId="211C534D" w14:textId="77777777" w:rsidR="007F415B" w:rsidRPr="00665B78" w:rsidRDefault="007F415B" w:rsidP="007F415B">
      <w:pPr>
        <w:pStyle w:val="Default"/>
        <w:jc w:val="both"/>
        <w:rPr>
          <w:rFonts w:ascii="Montserrat" w:hAnsi="Montserrat"/>
          <w:color w:val="auto"/>
          <w:sz w:val="20"/>
          <w:szCs w:val="20"/>
        </w:rPr>
      </w:pPr>
    </w:p>
    <w:p w14:paraId="56B47814" w14:textId="0B184AEF" w:rsidR="007F415B" w:rsidRDefault="007F415B" w:rsidP="007F415B">
      <w:pPr>
        <w:pStyle w:val="Default"/>
        <w:jc w:val="both"/>
        <w:rPr>
          <w:rFonts w:ascii="Montserrat" w:hAnsi="Montserrat"/>
          <w:color w:val="auto"/>
          <w:sz w:val="20"/>
          <w:szCs w:val="20"/>
        </w:rPr>
      </w:pPr>
      <w:r>
        <w:rPr>
          <w:rFonts w:ascii="Montserrat" w:hAnsi="Montserrat"/>
          <w:color w:val="auto"/>
          <w:sz w:val="20"/>
          <w:szCs w:val="20"/>
        </w:rPr>
        <w:t>9</w:t>
      </w:r>
      <w:r w:rsidRPr="0002425C">
        <w:rPr>
          <w:rFonts w:ascii="Montserrat" w:hAnsi="Montserrat"/>
          <w:color w:val="auto"/>
          <w:sz w:val="20"/>
          <w:szCs w:val="20"/>
        </w:rPr>
        <w:t xml:space="preserve">.- Proporcionar, antidoping y antecedentes no penales del personal que será asignado a </w:t>
      </w:r>
      <w:r w:rsidRPr="0002425C">
        <w:rPr>
          <w:rFonts w:ascii="Montserrat" w:hAnsi="Montserrat"/>
          <w:b/>
          <w:color w:val="auto"/>
          <w:sz w:val="20"/>
          <w:szCs w:val="20"/>
        </w:rPr>
        <w:t>“EL COLEGIO”</w:t>
      </w:r>
      <w:r w:rsidRPr="0002425C">
        <w:rPr>
          <w:rFonts w:ascii="Montserrat" w:hAnsi="Montserrat"/>
          <w:color w:val="auto"/>
          <w:sz w:val="20"/>
          <w:szCs w:val="20"/>
        </w:rPr>
        <w:t>, para garantizar la seguridad, guardia y custodia de todo el personal.</w:t>
      </w:r>
    </w:p>
    <w:p w14:paraId="3DFF78CF" w14:textId="1A2E422C" w:rsidR="00610282" w:rsidRDefault="00610282" w:rsidP="007F415B">
      <w:pPr>
        <w:pStyle w:val="Default"/>
        <w:jc w:val="both"/>
        <w:rPr>
          <w:rFonts w:ascii="Montserrat" w:hAnsi="Montserrat"/>
          <w:color w:val="auto"/>
          <w:sz w:val="20"/>
          <w:szCs w:val="20"/>
        </w:rPr>
      </w:pPr>
    </w:p>
    <w:p w14:paraId="7BAD56D7" w14:textId="712DA554" w:rsidR="00610282" w:rsidRPr="0002425C" w:rsidRDefault="00610282" w:rsidP="007F415B">
      <w:pPr>
        <w:pStyle w:val="Default"/>
        <w:jc w:val="both"/>
        <w:rPr>
          <w:rFonts w:ascii="Montserrat" w:hAnsi="Montserrat"/>
          <w:color w:val="auto"/>
          <w:sz w:val="20"/>
          <w:szCs w:val="20"/>
        </w:rPr>
      </w:pPr>
      <w:r>
        <w:rPr>
          <w:rFonts w:ascii="Montserrat" w:hAnsi="Montserrat"/>
          <w:color w:val="auto"/>
          <w:sz w:val="20"/>
          <w:szCs w:val="20"/>
        </w:rPr>
        <w:t xml:space="preserve">10.- </w:t>
      </w:r>
      <w:r w:rsidRPr="00610282">
        <w:rPr>
          <w:rFonts w:ascii="Montserrat" w:hAnsi="Montserrat"/>
          <w:color w:val="auto"/>
          <w:sz w:val="20"/>
          <w:szCs w:val="20"/>
        </w:rPr>
        <w:t>El licitante adjudicado deberá responder por los bienes que se extravíen dentro de las oficinas por causas imputables al servicio, reponiendo los bienes por uno de iguales o mejores características a</w:t>
      </w:r>
      <w:r w:rsidR="005B6678">
        <w:rPr>
          <w:rFonts w:ascii="Montserrat" w:hAnsi="Montserrat"/>
          <w:color w:val="auto"/>
          <w:sz w:val="20"/>
          <w:szCs w:val="20"/>
        </w:rPr>
        <w:t xml:space="preserve"> </w:t>
      </w:r>
      <w:r w:rsidRPr="00610282">
        <w:rPr>
          <w:rFonts w:ascii="Montserrat" w:hAnsi="Montserrat"/>
          <w:color w:val="auto"/>
          <w:sz w:val="20"/>
          <w:szCs w:val="20"/>
        </w:rPr>
        <w:t>l</w:t>
      </w:r>
      <w:r w:rsidR="005B6678">
        <w:rPr>
          <w:rFonts w:ascii="Montserrat" w:hAnsi="Montserrat"/>
          <w:color w:val="auto"/>
          <w:sz w:val="20"/>
          <w:szCs w:val="20"/>
        </w:rPr>
        <w:t>os</w:t>
      </w:r>
      <w:r w:rsidRPr="00610282">
        <w:rPr>
          <w:rFonts w:ascii="Montserrat" w:hAnsi="Montserrat"/>
          <w:color w:val="auto"/>
          <w:sz w:val="20"/>
          <w:szCs w:val="20"/>
        </w:rPr>
        <w:t xml:space="preserve"> extraviados, en un término máximo de siete (7) días hábiles. No se omite manifestar que se realizarán las investigaciones administrativas entre las partes, con la finalidad de determinar las responsabilidades.</w:t>
      </w:r>
    </w:p>
    <w:p w14:paraId="247DB186" w14:textId="77777777" w:rsidR="007F415B" w:rsidRPr="006B3BB6" w:rsidRDefault="007F415B" w:rsidP="007F415B">
      <w:pPr>
        <w:jc w:val="both"/>
        <w:rPr>
          <w:rFonts w:ascii="Montserrat" w:eastAsia="Calibri" w:hAnsi="Montserrat" w:cs="Arial"/>
          <w:sz w:val="20"/>
          <w:szCs w:val="18"/>
        </w:rPr>
      </w:pPr>
    </w:p>
    <w:p w14:paraId="05101EFA" w14:textId="77777777" w:rsidR="007F415B" w:rsidRPr="004213EC" w:rsidRDefault="007F415B" w:rsidP="007F415B">
      <w:pPr>
        <w:jc w:val="both"/>
        <w:rPr>
          <w:rFonts w:ascii="Montserrat" w:eastAsia="Calibri" w:hAnsi="Montserrat" w:cs="Arial"/>
          <w:sz w:val="20"/>
          <w:szCs w:val="18"/>
        </w:rPr>
      </w:pPr>
      <w:r w:rsidRPr="00C72A5B">
        <w:rPr>
          <w:rFonts w:ascii="Montserrat" w:eastAsia="Calibri" w:hAnsi="Montserrat" w:cs="Arial"/>
          <w:b/>
          <w:sz w:val="20"/>
          <w:szCs w:val="18"/>
        </w:rPr>
        <w:t>DÉCIMA TERCERA. -</w:t>
      </w:r>
      <w:r>
        <w:rPr>
          <w:rFonts w:ascii="Montserrat" w:eastAsia="Calibri" w:hAnsi="Montserrat" w:cs="Arial"/>
          <w:sz w:val="20"/>
          <w:szCs w:val="18"/>
        </w:rPr>
        <w:t xml:space="preserve"> </w:t>
      </w:r>
      <w:r w:rsidRPr="004213EC">
        <w:rPr>
          <w:rFonts w:ascii="Montserrat" w:eastAsia="Calibri" w:hAnsi="Montserrat" w:cs="Arial"/>
          <w:sz w:val="20"/>
          <w:szCs w:val="18"/>
        </w:rPr>
        <w:t>Permisos.</w:t>
      </w:r>
    </w:p>
    <w:p w14:paraId="56810043" w14:textId="77777777" w:rsidR="007F415B" w:rsidRPr="004213EC" w:rsidRDefault="007F415B" w:rsidP="007F415B">
      <w:pPr>
        <w:jc w:val="both"/>
        <w:rPr>
          <w:rFonts w:ascii="Montserrat" w:eastAsia="Calibri" w:hAnsi="Montserrat" w:cs="Arial"/>
          <w:sz w:val="20"/>
          <w:szCs w:val="18"/>
        </w:rPr>
      </w:pPr>
    </w:p>
    <w:p w14:paraId="2DF3E0F5" w14:textId="188A9274" w:rsidR="007F415B" w:rsidRPr="004213EC" w:rsidRDefault="007F415B" w:rsidP="007F415B">
      <w:pPr>
        <w:jc w:val="both"/>
        <w:rPr>
          <w:rFonts w:ascii="Montserrat" w:eastAsia="Calibri" w:hAnsi="Montserrat" w:cs="Arial"/>
          <w:sz w:val="20"/>
          <w:szCs w:val="18"/>
        </w:rPr>
      </w:pPr>
      <w:r w:rsidRPr="004213EC">
        <w:rPr>
          <w:rFonts w:ascii="Montserrat" w:eastAsia="Calibri" w:hAnsi="Montserrat" w:cs="Arial"/>
          <w:sz w:val="20"/>
          <w:szCs w:val="18"/>
        </w:rPr>
        <w:t>Los licitantes que participen en la presente licitación deberán presentar la documentación que acredite el permiso vigente de la Secretaria de Seguridad Publica para prestar servicios de Seguridad Privada en todo el territorio nacional</w:t>
      </w:r>
      <w:r>
        <w:rPr>
          <w:rFonts w:ascii="Montserrat" w:eastAsia="Calibri" w:hAnsi="Montserrat" w:cs="Arial"/>
          <w:sz w:val="20"/>
          <w:szCs w:val="18"/>
        </w:rPr>
        <w:t xml:space="preserve">, el cual deberá estar emitido </w:t>
      </w:r>
      <w:r w:rsidRPr="004213EC">
        <w:rPr>
          <w:rFonts w:ascii="Montserrat" w:eastAsia="Calibri" w:hAnsi="Montserrat" w:cs="Arial"/>
          <w:sz w:val="20"/>
          <w:szCs w:val="18"/>
        </w:rPr>
        <w:t xml:space="preserve">dentro de los últimos 6 meses previos a la firma del contrato que resulte de la presente licitación, </w:t>
      </w:r>
      <w:r w:rsidR="00374961">
        <w:rPr>
          <w:rFonts w:ascii="Montserrat" w:eastAsia="Calibri" w:hAnsi="Montserrat" w:cs="Arial"/>
          <w:sz w:val="20"/>
          <w:szCs w:val="18"/>
        </w:rPr>
        <w:t xml:space="preserve">o en su defecto, deberán presentar la documentación que acredite que el permiso se encuentra en trámite de renovación o revalidación, </w:t>
      </w:r>
      <w:r w:rsidRPr="004213EC">
        <w:rPr>
          <w:rFonts w:ascii="Montserrat" w:eastAsia="Calibri" w:hAnsi="Montserrat" w:cs="Arial"/>
          <w:sz w:val="20"/>
          <w:szCs w:val="18"/>
        </w:rPr>
        <w:t>en la siguiente modalidad:</w:t>
      </w:r>
    </w:p>
    <w:p w14:paraId="0009EFF3" w14:textId="77777777" w:rsidR="007F415B" w:rsidRPr="004213EC" w:rsidRDefault="007F415B" w:rsidP="007F415B">
      <w:pPr>
        <w:jc w:val="both"/>
        <w:rPr>
          <w:rFonts w:ascii="Montserrat" w:eastAsia="Calibri" w:hAnsi="Montserrat" w:cs="Arial"/>
          <w:sz w:val="20"/>
          <w:szCs w:val="18"/>
        </w:rPr>
      </w:pPr>
    </w:p>
    <w:p w14:paraId="1846E1B2" w14:textId="77777777" w:rsidR="007F415B" w:rsidRPr="00CD08B1" w:rsidRDefault="007F415B" w:rsidP="007F415B">
      <w:pPr>
        <w:jc w:val="both"/>
        <w:rPr>
          <w:rFonts w:ascii="Montserrat" w:eastAsia="Calibri" w:hAnsi="Montserrat" w:cs="Arial"/>
          <w:b/>
          <w:sz w:val="20"/>
          <w:szCs w:val="18"/>
        </w:rPr>
      </w:pPr>
      <w:r>
        <w:rPr>
          <w:rFonts w:ascii="Montserrat" w:eastAsia="Calibri" w:hAnsi="Montserrat" w:cs="Arial"/>
          <w:b/>
          <w:sz w:val="20"/>
          <w:szCs w:val="18"/>
        </w:rPr>
        <w:t>Seguridad Privada en los Bienes</w:t>
      </w:r>
    </w:p>
    <w:p w14:paraId="724D27C7" w14:textId="77777777" w:rsidR="007F415B" w:rsidRDefault="007F415B" w:rsidP="007F415B">
      <w:pPr>
        <w:jc w:val="both"/>
        <w:rPr>
          <w:rFonts w:ascii="Montserrat" w:eastAsia="Calibri" w:hAnsi="Montserrat" w:cs="Arial"/>
          <w:sz w:val="20"/>
          <w:szCs w:val="18"/>
        </w:rPr>
      </w:pPr>
    </w:p>
    <w:p w14:paraId="14FBFB0B" w14:textId="77777777" w:rsidR="007F415B" w:rsidRDefault="007F415B" w:rsidP="007F415B">
      <w:pPr>
        <w:jc w:val="both"/>
        <w:rPr>
          <w:rFonts w:ascii="Montserrat" w:eastAsia="Calibri" w:hAnsi="Montserrat" w:cs="Arial"/>
          <w:b/>
          <w:sz w:val="20"/>
          <w:szCs w:val="18"/>
        </w:rPr>
      </w:pPr>
      <w:r w:rsidRPr="00C72A5B">
        <w:rPr>
          <w:rFonts w:ascii="Montserrat" w:eastAsia="Calibri" w:hAnsi="Montserrat" w:cs="Arial"/>
          <w:b/>
          <w:sz w:val="20"/>
          <w:szCs w:val="18"/>
        </w:rPr>
        <w:t xml:space="preserve">DÉCIMA </w:t>
      </w:r>
      <w:r>
        <w:rPr>
          <w:rFonts w:ascii="Montserrat" w:eastAsia="Calibri" w:hAnsi="Montserrat" w:cs="Arial"/>
          <w:b/>
          <w:sz w:val="20"/>
          <w:szCs w:val="18"/>
        </w:rPr>
        <w:t>CUARTA.</w:t>
      </w:r>
    </w:p>
    <w:p w14:paraId="21DA9F1A" w14:textId="77777777" w:rsidR="007F415B" w:rsidRDefault="007F415B" w:rsidP="007F415B">
      <w:pPr>
        <w:jc w:val="both"/>
        <w:rPr>
          <w:rFonts w:ascii="Montserrat" w:eastAsia="Calibri" w:hAnsi="Montserrat" w:cs="Arial"/>
          <w:b/>
          <w:sz w:val="20"/>
          <w:szCs w:val="18"/>
        </w:rPr>
      </w:pPr>
    </w:p>
    <w:p w14:paraId="5B167492" w14:textId="14095E2A" w:rsidR="007F415B" w:rsidRDefault="007F415B" w:rsidP="007F415B">
      <w:pPr>
        <w:jc w:val="both"/>
        <w:rPr>
          <w:rFonts w:ascii="Montserrat" w:eastAsia="Calibri" w:hAnsi="Montserrat" w:cs="Arial"/>
          <w:sz w:val="20"/>
          <w:szCs w:val="18"/>
        </w:rPr>
      </w:pPr>
      <w:r>
        <w:rPr>
          <w:rFonts w:ascii="Montserrat" w:eastAsia="Calibri" w:hAnsi="Montserrat" w:cs="Arial"/>
          <w:b/>
          <w:sz w:val="20"/>
          <w:szCs w:val="18"/>
        </w:rPr>
        <w:t>“</w:t>
      </w:r>
      <w:r w:rsidRPr="006B3BB6">
        <w:rPr>
          <w:rFonts w:ascii="Montserrat" w:eastAsia="Calibri" w:hAnsi="Montserrat" w:cs="Arial"/>
          <w:b/>
          <w:sz w:val="20"/>
          <w:szCs w:val="18"/>
        </w:rPr>
        <w:t>EL PRESTADOR</w:t>
      </w:r>
      <w:r>
        <w:rPr>
          <w:rFonts w:ascii="Montserrat" w:eastAsia="Calibri" w:hAnsi="Montserrat" w:cs="Arial"/>
          <w:b/>
          <w:sz w:val="20"/>
          <w:szCs w:val="18"/>
        </w:rPr>
        <w:t>”</w:t>
      </w:r>
      <w:r>
        <w:rPr>
          <w:rFonts w:ascii="Montserrat" w:eastAsia="Calibri" w:hAnsi="Montserrat" w:cs="Arial"/>
          <w:sz w:val="20"/>
          <w:szCs w:val="18"/>
        </w:rPr>
        <w:t>, Deberá contar con el registro REPSE (Registro de Prestadoras de Servicios Especializados u Obras Especializadas) vigente, otorgado por la Secretaría del Trabajo y Previsión Social.</w:t>
      </w:r>
      <w:bookmarkEnd w:id="669"/>
      <w:bookmarkEnd w:id="670"/>
    </w:p>
    <w:p w14:paraId="466E36B7" w14:textId="3D51D8BE" w:rsidR="00081F53" w:rsidRDefault="00081F53" w:rsidP="007F415B">
      <w:pPr>
        <w:jc w:val="both"/>
        <w:rPr>
          <w:rFonts w:ascii="Montserrat" w:eastAsia="Calibri" w:hAnsi="Montserrat" w:cs="Arial"/>
          <w:sz w:val="20"/>
          <w:szCs w:val="18"/>
        </w:rPr>
      </w:pPr>
    </w:p>
    <w:p w14:paraId="07F4C0AD" w14:textId="0C0E3E58" w:rsidR="00081F53" w:rsidRDefault="00081F53" w:rsidP="007F415B">
      <w:pPr>
        <w:jc w:val="both"/>
        <w:rPr>
          <w:rFonts w:ascii="Montserrat" w:eastAsia="Calibri" w:hAnsi="Montserrat" w:cs="Arial"/>
          <w:sz w:val="20"/>
          <w:szCs w:val="18"/>
        </w:rPr>
      </w:pPr>
    </w:p>
    <w:p w14:paraId="197A6DF1" w14:textId="08D88454" w:rsidR="00081F53" w:rsidRDefault="00081F53" w:rsidP="007F415B">
      <w:pPr>
        <w:jc w:val="both"/>
        <w:rPr>
          <w:rFonts w:ascii="Montserrat" w:eastAsia="Calibri" w:hAnsi="Montserrat" w:cs="Arial"/>
          <w:sz w:val="20"/>
          <w:szCs w:val="18"/>
        </w:rPr>
      </w:pPr>
    </w:p>
    <w:p w14:paraId="16280869" w14:textId="18D75526" w:rsidR="00081F53" w:rsidRDefault="00081F53" w:rsidP="007F415B">
      <w:pPr>
        <w:jc w:val="both"/>
        <w:rPr>
          <w:rFonts w:ascii="Montserrat" w:eastAsia="Calibri" w:hAnsi="Montserrat" w:cs="Arial"/>
          <w:sz w:val="20"/>
          <w:szCs w:val="18"/>
        </w:rPr>
      </w:pPr>
    </w:p>
    <w:p w14:paraId="17EA64B4" w14:textId="16261553" w:rsidR="00081F53" w:rsidRDefault="00081F53" w:rsidP="007F415B">
      <w:pPr>
        <w:jc w:val="both"/>
        <w:rPr>
          <w:rFonts w:ascii="Montserrat" w:eastAsia="Calibri" w:hAnsi="Montserrat" w:cs="Arial"/>
          <w:sz w:val="20"/>
          <w:szCs w:val="18"/>
        </w:rPr>
      </w:pPr>
    </w:p>
    <w:p w14:paraId="4E0CD304" w14:textId="5D080D54" w:rsidR="00081F53" w:rsidRDefault="00081F53" w:rsidP="007F415B">
      <w:pPr>
        <w:jc w:val="both"/>
        <w:rPr>
          <w:rFonts w:ascii="Montserrat" w:eastAsia="Calibri" w:hAnsi="Montserrat" w:cs="Arial"/>
          <w:sz w:val="20"/>
          <w:szCs w:val="18"/>
        </w:rPr>
      </w:pPr>
    </w:p>
    <w:p w14:paraId="18F4374B" w14:textId="6BFA01AC" w:rsidR="00081F53" w:rsidRDefault="00081F53" w:rsidP="007F415B">
      <w:pPr>
        <w:jc w:val="both"/>
        <w:rPr>
          <w:rFonts w:ascii="Montserrat" w:eastAsia="Calibri" w:hAnsi="Montserrat" w:cs="Arial"/>
          <w:sz w:val="20"/>
          <w:szCs w:val="18"/>
        </w:rPr>
      </w:pPr>
    </w:p>
    <w:p w14:paraId="711F23FC" w14:textId="52B4682B" w:rsidR="00081F53" w:rsidRDefault="00081F53" w:rsidP="007F415B">
      <w:pPr>
        <w:jc w:val="both"/>
        <w:rPr>
          <w:rFonts w:ascii="Montserrat" w:eastAsia="Calibri" w:hAnsi="Montserrat" w:cs="Arial"/>
          <w:sz w:val="20"/>
          <w:szCs w:val="18"/>
        </w:rPr>
      </w:pPr>
    </w:p>
    <w:p w14:paraId="4BC92F05" w14:textId="001DB08E" w:rsidR="00081F53" w:rsidRDefault="00081F53" w:rsidP="007F415B">
      <w:pPr>
        <w:jc w:val="both"/>
        <w:rPr>
          <w:rFonts w:ascii="Montserrat" w:eastAsia="Calibri" w:hAnsi="Montserrat" w:cs="Arial"/>
          <w:sz w:val="20"/>
          <w:szCs w:val="18"/>
        </w:rPr>
      </w:pPr>
    </w:p>
    <w:p w14:paraId="4AD5818E" w14:textId="77777777" w:rsidR="00081F53" w:rsidRDefault="00081F53" w:rsidP="00374961">
      <w:pPr>
        <w:jc w:val="center"/>
        <w:rPr>
          <w:rFonts w:ascii="Montserrat" w:eastAsia="Calibri" w:hAnsi="Montserrat" w:cs="Arial"/>
          <w:b/>
          <w:bCs/>
          <w:sz w:val="20"/>
          <w:szCs w:val="18"/>
        </w:rPr>
        <w:sectPr w:rsidR="00081F53" w:rsidSect="00A70CBC">
          <w:headerReference w:type="even" r:id="rId19"/>
          <w:headerReference w:type="default" r:id="rId20"/>
          <w:footerReference w:type="default" r:id="rId21"/>
          <w:headerReference w:type="first" r:id="rId22"/>
          <w:pgSz w:w="12240" w:h="15840" w:code="1"/>
          <w:pgMar w:top="2469" w:right="1325" w:bottom="1021" w:left="1134" w:header="567" w:footer="782" w:gutter="0"/>
          <w:cols w:space="720"/>
          <w:docGrid w:linePitch="326"/>
        </w:sectPr>
      </w:pPr>
    </w:p>
    <w:tbl>
      <w:tblPr>
        <w:tblStyle w:val="Tablaconcuadrcula"/>
        <w:tblW w:w="13604" w:type="dxa"/>
        <w:tblInd w:w="-1706" w:type="dxa"/>
        <w:tblLook w:val="04A0" w:firstRow="1" w:lastRow="0" w:firstColumn="1" w:lastColumn="0" w:noHBand="0" w:noVBand="1"/>
      </w:tblPr>
      <w:tblGrid>
        <w:gridCol w:w="2547"/>
        <w:gridCol w:w="1625"/>
        <w:gridCol w:w="6171"/>
        <w:gridCol w:w="1134"/>
        <w:gridCol w:w="1134"/>
        <w:gridCol w:w="993"/>
      </w:tblGrid>
      <w:tr w:rsidR="00081F53" w14:paraId="1DDDCC8B" w14:textId="77777777" w:rsidTr="00081F53">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9A60D8"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Rubros</w:t>
            </w:r>
          </w:p>
        </w:tc>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821FCE"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Subrubros</w:t>
            </w:r>
          </w:p>
        </w:tc>
        <w:tc>
          <w:tcPr>
            <w:tcW w:w="6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ADEE8"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Criterios de evaluación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161F2E"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Valor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70AB2"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Subtotal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22171F"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Puntos</w:t>
            </w:r>
          </w:p>
        </w:tc>
      </w:tr>
      <w:tr w:rsidR="00081F53" w14:paraId="685BD474" w14:textId="77777777" w:rsidTr="00081F53">
        <w:trPr>
          <w:trHeight w:val="600"/>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60FCA086"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 xml:space="preserve">I. Capacidad del licitante. </w:t>
            </w:r>
            <w:r>
              <w:rPr>
                <w:rFonts w:ascii="Montserrat" w:eastAsia="Calibri" w:hAnsi="Montserrat" w:cs="Arial"/>
                <w:sz w:val="20"/>
                <w:szCs w:val="18"/>
              </w:rPr>
              <w:br/>
            </w:r>
            <w:r>
              <w:rPr>
                <w:rFonts w:ascii="Montserrat" w:eastAsia="Calibri" w:hAnsi="Montserrat" w:cs="Arial"/>
                <w:sz w:val="20"/>
                <w:szCs w:val="18"/>
              </w:rPr>
              <w:br/>
              <w:t>24 puntos de la ponderación global.</w:t>
            </w:r>
            <w:r>
              <w:rPr>
                <w:rFonts w:ascii="Montserrat" w:eastAsia="Calibri" w:hAnsi="Montserrat" w:cs="Arial"/>
                <w:sz w:val="20"/>
                <w:szCs w:val="18"/>
              </w:rPr>
              <w:br/>
            </w:r>
            <w:r>
              <w:rPr>
                <w:rFonts w:ascii="Montserrat" w:eastAsia="Calibri" w:hAnsi="Montserrat" w:cs="Arial"/>
                <w:sz w:val="20"/>
                <w:szCs w:val="18"/>
              </w:rPr>
              <w:br/>
              <w:t>Consiste en la valoración de los recursos humanos, económicos, técnicos y de equipamientos para la prestación del servicio requerido.</w:t>
            </w:r>
          </w:p>
        </w:tc>
        <w:tc>
          <w:tcPr>
            <w:tcW w:w="1625" w:type="dxa"/>
            <w:vMerge w:val="restart"/>
            <w:tcBorders>
              <w:top w:val="single" w:sz="4" w:space="0" w:color="auto"/>
              <w:left w:val="single" w:sz="4" w:space="0" w:color="auto"/>
              <w:bottom w:val="single" w:sz="4" w:space="0" w:color="auto"/>
              <w:right w:val="single" w:sz="4" w:space="0" w:color="auto"/>
            </w:tcBorders>
            <w:noWrap/>
            <w:vAlign w:val="center"/>
            <w:hideMark/>
          </w:tcPr>
          <w:p w14:paraId="56A71F1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Experiencia</w:t>
            </w:r>
          </w:p>
        </w:tc>
        <w:tc>
          <w:tcPr>
            <w:tcW w:w="6171" w:type="dxa"/>
            <w:tcBorders>
              <w:top w:val="single" w:sz="4" w:space="0" w:color="auto"/>
              <w:left w:val="single" w:sz="4" w:space="0" w:color="auto"/>
              <w:bottom w:val="nil"/>
              <w:right w:val="single" w:sz="4" w:space="0" w:color="auto"/>
            </w:tcBorders>
            <w:hideMark/>
          </w:tcPr>
          <w:p w14:paraId="64601968"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1.5 de puntos al licitante que cumpla con la experiencia solicitada de 50 o mas personas.</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55BB8E23"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1.5</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748A903"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3</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598898D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24</w:t>
            </w:r>
          </w:p>
        </w:tc>
      </w:tr>
      <w:tr w:rsidR="00081F53" w14:paraId="5F50C4D5"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2655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7B15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10CA7F64"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0.5 puntos al licitante que cumpla con la experiencia solicitada de 40 personas hasta 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5E8A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C54C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BEEB1" w14:textId="77777777" w:rsidR="00081F53" w:rsidRDefault="00081F53" w:rsidP="00374961">
            <w:pPr>
              <w:rPr>
                <w:rFonts w:ascii="Montserrat" w:eastAsia="Calibri" w:hAnsi="Montserrat" w:cs="Arial"/>
                <w:sz w:val="20"/>
                <w:szCs w:val="18"/>
              </w:rPr>
            </w:pPr>
          </w:p>
        </w:tc>
      </w:tr>
      <w:tr w:rsidR="00081F53" w14:paraId="5264408A"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C09A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A2EB1"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4E4E27E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 puntos al licitante que cumpla con la experiencia solicitada de 39 personas o menos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D761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88B3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520A5C" w14:textId="77777777" w:rsidR="00081F53" w:rsidRDefault="00081F53" w:rsidP="00374961">
            <w:pPr>
              <w:rPr>
                <w:rFonts w:ascii="Montserrat" w:eastAsia="Calibri" w:hAnsi="Montserrat" w:cs="Arial"/>
                <w:sz w:val="20"/>
                <w:szCs w:val="18"/>
              </w:rPr>
            </w:pPr>
          </w:p>
        </w:tc>
      </w:tr>
      <w:tr w:rsidR="00081F53" w14:paraId="7E6FA97B"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CD52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A565E"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32B03149"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Documentación solicitada Curriculum del Personal Propuesto, el cual deberá incluir al menos lo siguiente: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F8EE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9A4B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09276" w14:textId="77777777" w:rsidR="00081F53" w:rsidRDefault="00081F53" w:rsidP="00374961">
            <w:pPr>
              <w:rPr>
                <w:rFonts w:ascii="Montserrat" w:eastAsia="Calibri" w:hAnsi="Montserrat" w:cs="Arial"/>
                <w:sz w:val="20"/>
                <w:szCs w:val="18"/>
              </w:rPr>
            </w:pPr>
          </w:p>
        </w:tc>
      </w:tr>
      <w:tr w:rsidR="00081F53" w14:paraId="38DF9019"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5D41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71CE5"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4ACC7E84"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Nombre completo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E7B9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7864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1D66" w14:textId="77777777" w:rsidR="00081F53" w:rsidRDefault="00081F53" w:rsidP="00374961">
            <w:pPr>
              <w:rPr>
                <w:rFonts w:ascii="Montserrat" w:eastAsia="Calibri" w:hAnsi="Montserrat" w:cs="Arial"/>
                <w:sz w:val="20"/>
                <w:szCs w:val="18"/>
              </w:rPr>
            </w:pPr>
          </w:p>
        </w:tc>
      </w:tr>
      <w:tr w:rsidR="00081F53" w14:paraId="6F5F0675"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7D1D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A1F3E"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52FD43FF"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Nombre de las empresas para las que se han trabajado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26697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AA218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408B5" w14:textId="77777777" w:rsidR="00081F53" w:rsidRDefault="00081F53" w:rsidP="00374961">
            <w:pPr>
              <w:rPr>
                <w:rFonts w:ascii="Montserrat" w:eastAsia="Calibri" w:hAnsi="Montserrat" w:cs="Arial"/>
                <w:sz w:val="20"/>
                <w:szCs w:val="18"/>
              </w:rPr>
            </w:pPr>
          </w:p>
        </w:tc>
      </w:tr>
      <w:tr w:rsidR="00081F53" w14:paraId="3B4372DB"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79644"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C6794"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0A3E4713"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Descripción del Servicio (el cual deberá responder a servicios de vigilancia)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9611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FA519"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D8AD3" w14:textId="77777777" w:rsidR="00081F53" w:rsidRDefault="00081F53" w:rsidP="00374961">
            <w:pPr>
              <w:rPr>
                <w:rFonts w:ascii="Montserrat" w:eastAsia="Calibri" w:hAnsi="Montserrat" w:cs="Arial"/>
                <w:sz w:val="20"/>
                <w:szCs w:val="18"/>
              </w:rPr>
            </w:pPr>
          </w:p>
        </w:tc>
      </w:tr>
      <w:tr w:rsidR="00081F53" w14:paraId="64C4676B"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A09D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90FA5"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3C59F4CC"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Periodo de la prestación de servicios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1175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A422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86CD8" w14:textId="77777777" w:rsidR="00081F53" w:rsidRDefault="00081F53" w:rsidP="00374961">
            <w:pPr>
              <w:rPr>
                <w:rFonts w:ascii="Montserrat" w:eastAsia="Calibri" w:hAnsi="Montserrat" w:cs="Arial"/>
                <w:sz w:val="20"/>
                <w:szCs w:val="18"/>
              </w:rPr>
            </w:pPr>
          </w:p>
        </w:tc>
      </w:tr>
      <w:tr w:rsidR="00081F53" w14:paraId="1DE9EA1D"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0629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40CB5"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22B85645"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Para los jefes de turno, mínimo 2 años de experiencia.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258B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2B23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C7965" w14:textId="77777777" w:rsidR="00081F53" w:rsidRDefault="00081F53" w:rsidP="00374961">
            <w:pPr>
              <w:rPr>
                <w:rFonts w:ascii="Montserrat" w:eastAsia="Calibri" w:hAnsi="Montserrat" w:cs="Arial"/>
                <w:sz w:val="20"/>
                <w:szCs w:val="18"/>
              </w:rPr>
            </w:pPr>
          </w:p>
        </w:tc>
      </w:tr>
      <w:tr w:rsidR="00081F53" w14:paraId="049A162E"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72CE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1A57B"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5D062F2E" w14:textId="77777777" w:rsidR="00081F53" w:rsidRDefault="00081F53" w:rsidP="00081F53">
            <w:pPr>
              <w:pStyle w:val="Prrafodelista"/>
              <w:numPr>
                <w:ilvl w:val="0"/>
                <w:numId w:val="176"/>
              </w:numPr>
              <w:suppressAutoHyphens/>
              <w:jc w:val="both"/>
              <w:rPr>
                <w:rFonts w:ascii="Montserrat" w:eastAsia="Calibri" w:hAnsi="Montserrat" w:cs="Arial"/>
                <w:sz w:val="20"/>
                <w:szCs w:val="18"/>
              </w:rPr>
            </w:pPr>
            <w:r>
              <w:rPr>
                <w:rFonts w:ascii="Montserrat" w:eastAsia="Calibri" w:hAnsi="Montserrat" w:cs="Arial"/>
                <w:sz w:val="20"/>
                <w:szCs w:val="18"/>
              </w:rPr>
              <w:t>Para los elementos de vigilancia minimo 1 año de experiencia.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CED3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4902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BCF3C" w14:textId="77777777" w:rsidR="00081F53" w:rsidRDefault="00081F53" w:rsidP="00374961">
            <w:pPr>
              <w:rPr>
                <w:rFonts w:ascii="Montserrat" w:eastAsia="Calibri" w:hAnsi="Montserrat" w:cs="Arial"/>
                <w:sz w:val="20"/>
                <w:szCs w:val="18"/>
              </w:rPr>
            </w:pPr>
          </w:p>
        </w:tc>
      </w:tr>
      <w:tr w:rsidR="00081F53" w14:paraId="52DE2017" w14:textId="77777777" w:rsidTr="00081F53">
        <w:trPr>
          <w:trHeight w:val="15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18D0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CD0E4"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180671E7"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El licitante deberá presentar por lo menos 5 cedulas profesionales y/o títulos profesionales de las áreas Económicas Administrativas, acompañadas de su respectivo currículo del personal que realiza funciones Administrativas, Legales, Gerenciales Legales o Contables.</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4A4C71CD"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698D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5CDC" w14:textId="77777777" w:rsidR="00081F53" w:rsidRDefault="00081F53" w:rsidP="00374961">
            <w:pPr>
              <w:rPr>
                <w:rFonts w:ascii="Montserrat" w:eastAsia="Calibri" w:hAnsi="Montserrat" w:cs="Arial"/>
                <w:sz w:val="20"/>
                <w:szCs w:val="18"/>
              </w:rPr>
            </w:pPr>
          </w:p>
        </w:tc>
      </w:tr>
      <w:tr w:rsidR="00081F53" w14:paraId="3B7AEDDB"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1E6B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D3547"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0671B81E"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Los que deberán estar incluidos en el organigrama de la empresa.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109C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0D79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B431F" w14:textId="77777777" w:rsidR="00081F53" w:rsidRDefault="00081F53" w:rsidP="00374961">
            <w:pPr>
              <w:rPr>
                <w:rFonts w:ascii="Montserrat" w:eastAsia="Calibri" w:hAnsi="Montserrat" w:cs="Arial"/>
                <w:sz w:val="20"/>
                <w:szCs w:val="18"/>
              </w:rPr>
            </w:pPr>
          </w:p>
        </w:tc>
      </w:tr>
      <w:tr w:rsidR="00081F53" w14:paraId="0B8B1641"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AC1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EF8A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3BC50A89" w14:textId="77777777" w:rsidR="00081F53" w:rsidRDefault="00081F53" w:rsidP="00374961">
            <w:pPr>
              <w:jc w:val="both"/>
              <w:rPr>
                <w:rFonts w:ascii="Montserrat" w:eastAsia="Calibri" w:hAnsi="Montserrat" w:cs="Arial"/>
                <w:sz w:val="20"/>
                <w:szCs w:val="18"/>
              </w:rPr>
            </w:pPr>
          </w:p>
          <w:p w14:paraId="1131FFA4" w14:textId="77777777" w:rsidR="00081F53" w:rsidRDefault="00081F53" w:rsidP="00374961">
            <w:pPr>
              <w:jc w:val="both"/>
              <w:rPr>
                <w:rFonts w:ascii="Montserrat" w:eastAsia="Calibri" w:hAnsi="Montserrat" w:cs="Arial"/>
                <w:sz w:val="20"/>
                <w:szCs w:val="18"/>
              </w:rPr>
            </w:pPr>
          </w:p>
          <w:p w14:paraId="4628F033" w14:textId="77777777" w:rsidR="00081F53" w:rsidRDefault="00081F53" w:rsidP="00374961">
            <w:pPr>
              <w:jc w:val="both"/>
              <w:rPr>
                <w:rFonts w:ascii="Montserrat" w:eastAsia="Calibri" w:hAnsi="Montserrat" w:cs="Arial"/>
                <w:sz w:val="20"/>
                <w:szCs w:val="18"/>
              </w:rPr>
            </w:pPr>
          </w:p>
          <w:p w14:paraId="2B93A228" w14:textId="77777777" w:rsidR="00081F53" w:rsidRDefault="00081F53" w:rsidP="00374961">
            <w:pPr>
              <w:jc w:val="both"/>
              <w:rPr>
                <w:rFonts w:ascii="Montserrat" w:eastAsia="Calibri" w:hAnsi="Montserrat" w:cs="Arial"/>
                <w:sz w:val="20"/>
                <w:szCs w:val="18"/>
              </w:rPr>
            </w:pPr>
          </w:p>
          <w:p w14:paraId="59C092E6" w14:textId="77777777" w:rsidR="00081F53" w:rsidRDefault="00081F53" w:rsidP="00374961">
            <w:pPr>
              <w:jc w:val="both"/>
              <w:rPr>
                <w:rFonts w:ascii="Montserrat" w:eastAsia="Calibri" w:hAnsi="Montserrat" w:cs="Arial"/>
                <w:sz w:val="20"/>
                <w:szCs w:val="18"/>
              </w:rPr>
            </w:pPr>
          </w:p>
          <w:p w14:paraId="4BD06E80"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1.5 al licitante que presente 5 cedulas y/o títulos profesionales.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C026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5A4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8D047" w14:textId="77777777" w:rsidR="00081F53" w:rsidRDefault="00081F53" w:rsidP="00374961">
            <w:pPr>
              <w:rPr>
                <w:rFonts w:ascii="Montserrat" w:eastAsia="Calibri" w:hAnsi="Montserrat" w:cs="Arial"/>
                <w:sz w:val="20"/>
                <w:szCs w:val="18"/>
              </w:rPr>
            </w:pPr>
          </w:p>
        </w:tc>
      </w:tr>
      <w:tr w:rsidR="00081F53" w14:paraId="374F771A"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E162C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82C3C"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5EE5EB03"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0.5 puntos al que presente 4 cedulas y/o títulos profesionales.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BD9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7FC9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2DEF0" w14:textId="77777777" w:rsidR="00081F53" w:rsidRDefault="00081F53" w:rsidP="00374961">
            <w:pPr>
              <w:rPr>
                <w:rFonts w:ascii="Montserrat" w:eastAsia="Calibri" w:hAnsi="Montserrat" w:cs="Arial"/>
                <w:sz w:val="20"/>
                <w:szCs w:val="18"/>
              </w:rPr>
            </w:pPr>
          </w:p>
        </w:tc>
      </w:tr>
      <w:tr w:rsidR="00081F53" w14:paraId="6CC775E7"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9048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06279"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59DEA049"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 puntos a quien presente menos de 4 cedulas y/o títulos profesionales.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7F2A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5AEB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D64F9" w14:textId="77777777" w:rsidR="00081F53" w:rsidRDefault="00081F53" w:rsidP="00374961">
            <w:pPr>
              <w:rPr>
                <w:rFonts w:ascii="Montserrat" w:eastAsia="Calibri" w:hAnsi="Montserrat" w:cs="Arial"/>
                <w:sz w:val="20"/>
                <w:szCs w:val="18"/>
              </w:rPr>
            </w:pPr>
          </w:p>
        </w:tc>
      </w:tr>
      <w:tr w:rsidR="00081F53" w14:paraId="68D07C78" w14:textId="77777777" w:rsidTr="00081F5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309C4"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noWrap/>
            <w:vAlign w:val="center"/>
            <w:hideMark/>
          </w:tcPr>
          <w:p w14:paraId="7E9A7EF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Competencia</w:t>
            </w:r>
          </w:p>
        </w:tc>
        <w:tc>
          <w:tcPr>
            <w:tcW w:w="6171" w:type="dxa"/>
            <w:tcBorders>
              <w:top w:val="single" w:sz="4" w:space="0" w:color="auto"/>
              <w:left w:val="single" w:sz="4" w:space="0" w:color="auto"/>
              <w:bottom w:val="single" w:sz="4" w:space="0" w:color="auto"/>
              <w:right w:val="single" w:sz="4" w:space="0" w:color="auto"/>
            </w:tcBorders>
            <w:hideMark/>
          </w:tcPr>
          <w:p w14:paraId="0804BC1F"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El licitante deberá presentar Opinión en sentido positivo de la resolución expedida por el Instituto Mexicano del Seguro Social (IMSS) Para la obtención del cumplimiento de obligaciones fiscales en materia de seguridad social.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8B19959"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3</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054CBFE"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28EE4" w14:textId="77777777" w:rsidR="00081F53" w:rsidRDefault="00081F53" w:rsidP="00374961">
            <w:pPr>
              <w:rPr>
                <w:rFonts w:ascii="Montserrat" w:eastAsia="Calibri" w:hAnsi="Montserrat" w:cs="Arial"/>
                <w:sz w:val="20"/>
                <w:szCs w:val="18"/>
              </w:rPr>
            </w:pPr>
          </w:p>
        </w:tc>
      </w:tr>
      <w:tr w:rsidR="00081F53" w14:paraId="619A6A6C" w14:textId="77777777" w:rsidTr="00081F53">
        <w:trPr>
          <w:trHeight w:val="2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3F7E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A8A33"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single" w:sz="4" w:space="0" w:color="auto"/>
              <w:right w:val="single" w:sz="4" w:space="0" w:color="auto"/>
            </w:tcBorders>
            <w:hideMark/>
          </w:tcPr>
          <w:p w14:paraId="28E4973A"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 xml:space="preserve">El licitante deberá presentar constancia vigente expedida por el INFONAVIT, de conformidad con las Reglas para la obtención de la constancia de situación fiscal en materia de aportaciones patronales y entero de descuentos, cumplimentando lo establecido en el Acuerdo del H. Consejo de Administración del Instituto del Fondo Nacional de la Vivienda para los trabajadores.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8A5799"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F660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994B3" w14:textId="77777777" w:rsidR="00081F53" w:rsidRDefault="00081F53" w:rsidP="00374961">
            <w:pPr>
              <w:rPr>
                <w:rFonts w:ascii="Montserrat" w:eastAsia="Calibri" w:hAnsi="Montserrat" w:cs="Arial"/>
                <w:sz w:val="20"/>
                <w:szCs w:val="18"/>
              </w:rPr>
            </w:pPr>
          </w:p>
        </w:tc>
      </w:tr>
      <w:tr w:rsidR="00081F53" w14:paraId="541901CD" w14:textId="77777777" w:rsidTr="00081F53">
        <w:trPr>
          <w:trHeight w:val="1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1917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57E94"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single" w:sz="4" w:space="0" w:color="auto"/>
              <w:right w:val="single" w:sz="4" w:space="0" w:color="auto"/>
            </w:tcBorders>
            <w:hideMark/>
          </w:tcPr>
          <w:p w14:paraId="39B5EE93"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El licitante deberá presentar documento vigente expedido por le SAT en el que emita la opinión positiva del cumplimiento de obligaciones fiscales en términos de lo dispuesto por la regla I.2.1.15 de la Resolución Miscelánea Fiscal y en términos del 32-D Del Código Fiscal de la Federación.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8E4C28"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C4A5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C9ABC" w14:textId="77777777" w:rsidR="00081F53" w:rsidRDefault="00081F53" w:rsidP="00374961">
            <w:pPr>
              <w:rPr>
                <w:rFonts w:ascii="Montserrat" w:eastAsia="Calibri" w:hAnsi="Montserrat" w:cs="Arial"/>
                <w:sz w:val="20"/>
                <w:szCs w:val="18"/>
              </w:rPr>
            </w:pPr>
          </w:p>
        </w:tc>
      </w:tr>
      <w:tr w:rsidR="00081F53" w14:paraId="175B6DC0" w14:textId="77777777" w:rsidTr="00081F53">
        <w:trPr>
          <w:trHeight w:val="25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6F7B4"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noWrap/>
            <w:vAlign w:val="center"/>
            <w:hideMark/>
          </w:tcPr>
          <w:p w14:paraId="2F39934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Dominio de herramientas</w:t>
            </w:r>
          </w:p>
        </w:tc>
        <w:tc>
          <w:tcPr>
            <w:tcW w:w="6171" w:type="dxa"/>
            <w:tcBorders>
              <w:top w:val="single" w:sz="4" w:space="0" w:color="auto"/>
              <w:left w:val="single" w:sz="4" w:space="0" w:color="auto"/>
              <w:bottom w:val="single" w:sz="4" w:space="0" w:color="auto"/>
              <w:right w:val="single" w:sz="4" w:space="0" w:color="auto"/>
            </w:tcBorders>
            <w:noWrap/>
            <w:hideMark/>
          </w:tcPr>
          <w:p w14:paraId="4ED2D671"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Presentar carta de constancia de no antecedentes penales de cada uno de los elementos de los cuales se presentó curriculum.</w:t>
            </w:r>
          </w:p>
          <w:p w14:paraId="09797EE0"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2 al licitante que cumpla con la carta de antecedentes no penales, solicitada de 50 o más personas.</w:t>
            </w:r>
          </w:p>
          <w:p w14:paraId="15051857"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1 puntos al licitante que cumpla con la carta de antecedentes no penales solicitada de 40 hasta 49 personas</w:t>
            </w:r>
          </w:p>
          <w:p w14:paraId="7F83879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 puntos al licitante que cumpla con menos de 40 cartas de antecedentes no penales.</w:t>
            </w:r>
          </w:p>
        </w:tc>
        <w:tc>
          <w:tcPr>
            <w:tcW w:w="1134" w:type="dxa"/>
            <w:tcBorders>
              <w:top w:val="single" w:sz="4" w:space="0" w:color="auto"/>
              <w:left w:val="single" w:sz="4" w:space="0" w:color="auto"/>
              <w:right w:val="single" w:sz="4" w:space="0" w:color="auto"/>
            </w:tcBorders>
            <w:noWrap/>
            <w:vAlign w:val="center"/>
            <w:hideMark/>
          </w:tcPr>
          <w:p w14:paraId="73F5785B"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B17266F"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A2F0A" w14:textId="77777777" w:rsidR="00081F53" w:rsidRDefault="00081F53" w:rsidP="00374961">
            <w:pPr>
              <w:rPr>
                <w:rFonts w:ascii="Montserrat" w:eastAsia="Calibri" w:hAnsi="Montserrat" w:cs="Arial"/>
                <w:sz w:val="20"/>
                <w:szCs w:val="18"/>
              </w:rPr>
            </w:pPr>
          </w:p>
        </w:tc>
      </w:tr>
      <w:tr w:rsidR="00081F53" w14:paraId="1473E607"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E0D6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61505"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0381356A"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Copia simple y legible de la constancia de estudios de cada uno de los elementos de los cuales se presentó curriculum.</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0EEAD9C2"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0AE6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0B2B0" w14:textId="77777777" w:rsidR="00081F53" w:rsidRDefault="00081F53" w:rsidP="00374961">
            <w:pPr>
              <w:rPr>
                <w:rFonts w:ascii="Montserrat" w:eastAsia="Calibri" w:hAnsi="Montserrat" w:cs="Arial"/>
                <w:sz w:val="20"/>
                <w:szCs w:val="18"/>
              </w:rPr>
            </w:pPr>
          </w:p>
        </w:tc>
      </w:tr>
      <w:tr w:rsidR="00081F53" w14:paraId="5912896C"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C571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5B7D7"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3A5A8C9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 1 punto al licitante que cumpla con la constancia de estudios solicitada de 50 personas.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CF923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CF6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77B51" w14:textId="77777777" w:rsidR="00081F53" w:rsidRDefault="00081F53" w:rsidP="00374961">
            <w:pPr>
              <w:rPr>
                <w:rFonts w:ascii="Montserrat" w:eastAsia="Calibri" w:hAnsi="Montserrat" w:cs="Arial"/>
                <w:sz w:val="20"/>
                <w:szCs w:val="18"/>
              </w:rPr>
            </w:pPr>
          </w:p>
        </w:tc>
      </w:tr>
      <w:tr w:rsidR="00081F53" w14:paraId="1A2831BE"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EDA8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1AB1C"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588E0AA4"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asignarán 0 puntos al licitante que cumpla con las constancias de estudios solicitadas de menos de 50 personas.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B1BA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FD87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01311" w14:textId="77777777" w:rsidR="00081F53" w:rsidRDefault="00081F53" w:rsidP="00374961">
            <w:pPr>
              <w:rPr>
                <w:rFonts w:ascii="Montserrat" w:eastAsia="Calibri" w:hAnsi="Montserrat" w:cs="Arial"/>
                <w:sz w:val="20"/>
                <w:szCs w:val="18"/>
              </w:rPr>
            </w:pPr>
          </w:p>
        </w:tc>
      </w:tr>
      <w:tr w:rsidR="00081F53" w14:paraId="5AB8DAB9" w14:textId="77777777" w:rsidTr="00081F53">
        <w:trPr>
          <w:trHeight w:val="3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91334"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5E3268D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Capacidad</w:t>
            </w:r>
          </w:p>
        </w:tc>
        <w:tc>
          <w:tcPr>
            <w:tcW w:w="6171" w:type="dxa"/>
            <w:tcBorders>
              <w:top w:val="single" w:sz="4" w:space="0" w:color="auto"/>
              <w:left w:val="single" w:sz="4" w:space="0" w:color="auto"/>
              <w:bottom w:val="single" w:sz="4" w:space="0" w:color="auto"/>
              <w:right w:val="single" w:sz="4" w:space="0" w:color="auto"/>
            </w:tcBorders>
            <w:hideMark/>
          </w:tcPr>
          <w:p w14:paraId="4EEBD2DF" w14:textId="4635B652"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Declaración</w:t>
            </w:r>
            <w:r w:rsidR="005B6678">
              <w:rPr>
                <w:rFonts w:ascii="Montserrat" w:eastAsia="Calibri" w:hAnsi="Montserrat" w:cs="Arial"/>
                <w:sz w:val="20"/>
                <w:szCs w:val="18"/>
              </w:rPr>
              <w:t xml:space="preserve"> fiscal anual del ejercicio 2020</w:t>
            </w:r>
            <w:r>
              <w:rPr>
                <w:rFonts w:ascii="Montserrat" w:eastAsia="Calibri" w:hAnsi="Montserrat" w:cs="Arial"/>
                <w:sz w:val="20"/>
                <w:szCs w:val="18"/>
              </w:rPr>
              <w:t xml:space="preserve"> y la última declaración fisca</w:t>
            </w:r>
            <w:r w:rsidR="005B6678">
              <w:rPr>
                <w:rFonts w:ascii="Montserrat" w:eastAsia="Calibri" w:hAnsi="Montserrat" w:cs="Arial"/>
                <w:sz w:val="20"/>
                <w:szCs w:val="18"/>
              </w:rPr>
              <w:t>l provisional del ejercicio 2021</w:t>
            </w:r>
            <w:r>
              <w:rPr>
                <w:rFonts w:ascii="Montserrat" w:eastAsia="Calibri" w:hAnsi="Montserrat" w:cs="Arial"/>
                <w:sz w:val="20"/>
                <w:szCs w:val="18"/>
              </w:rPr>
              <w:t xml:space="preserve"> del impuesto sobre la renta presentada ante SHCP a la fecha de la prestación de su propuesta, en los cuales deberán de contener el sello de la recepción del servicio de administración tributaria (SAT) o de la institución bancaria receptora de dicha información, y en caso de que hayan presentado por medio electrónico (internet), estas deberán de contener el sello digital de recibido y además de que la decl</w:t>
            </w:r>
            <w:r w:rsidR="005B6678">
              <w:rPr>
                <w:rFonts w:ascii="Montserrat" w:eastAsia="Calibri" w:hAnsi="Montserrat" w:cs="Arial"/>
                <w:sz w:val="20"/>
                <w:szCs w:val="18"/>
              </w:rPr>
              <w:t>aración anual del ejercicio 2020</w:t>
            </w:r>
            <w:r>
              <w:rPr>
                <w:rFonts w:ascii="Montserrat" w:eastAsia="Calibri" w:hAnsi="Montserrat" w:cs="Arial"/>
                <w:sz w:val="20"/>
                <w:szCs w:val="18"/>
              </w:rPr>
              <w:t xml:space="preserve"> se deberá de presentar por el programa de prestación de declaraciones anuales.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0590A6"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3</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88B0FC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8956A" w14:textId="77777777" w:rsidR="00081F53" w:rsidRDefault="00081F53" w:rsidP="00374961">
            <w:pPr>
              <w:rPr>
                <w:rFonts w:ascii="Montserrat" w:eastAsia="Calibri" w:hAnsi="Montserrat" w:cs="Arial"/>
                <w:sz w:val="20"/>
                <w:szCs w:val="18"/>
              </w:rPr>
            </w:pPr>
          </w:p>
        </w:tc>
      </w:tr>
      <w:tr w:rsidR="00081F53" w14:paraId="7A60176B" w14:textId="77777777" w:rsidTr="00081F53">
        <w:trPr>
          <w:trHeight w:val="21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BD589"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B9294"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31A31F3E" w14:textId="570F2C3F"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Estados financieros correspon</w:t>
            </w:r>
            <w:r w:rsidR="005B6678">
              <w:rPr>
                <w:rFonts w:ascii="Montserrat" w:eastAsia="Calibri" w:hAnsi="Montserrat" w:cs="Arial"/>
                <w:sz w:val="20"/>
                <w:szCs w:val="18"/>
              </w:rPr>
              <w:t>dientes al ejercicio fiscal 2020</w:t>
            </w:r>
            <w:r>
              <w:rPr>
                <w:rFonts w:ascii="Montserrat" w:eastAsia="Calibri" w:hAnsi="Montserrat" w:cs="Arial"/>
                <w:sz w:val="20"/>
                <w:szCs w:val="18"/>
              </w:rPr>
              <w:t xml:space="preserve"> y estados financieros con una antigüedad no mayor a tres meses a la fecha de la presentación de la propuesta debidamente firmados por el representante legal y el contador público que los elabora (adjuntar copia simple de la cedula del contador se verificara que la cedula coincida con la cedula como los estados financieros.</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9F26CE8"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8E2E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4F9CE" w14:textId="77777777" w:rsidR="00081F53" w:rsidRDefault="00081F53" w:rsidP="00374961">
            <w:pPr>
              <w:rPr>
                <w:rFonts w:ascii="Montserrat" w:eastAsia="Calibri" w:hAnsi="Montserrat" w:cs="Arial"/>
                <w:sz w:val="20"/>
                <w:szCs w:val="18"/>
              </w:rPr>
            </w:pPr>
          </w:p>
        </w:tc>
      </w:tr>
      <w:tr w:rsidR="00081F53" w14:paraId="50A2F457"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F5DE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34940"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4BCE1BA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6C13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FFB2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2F7A3" w14:textId="77777777" w:rsidR="00081F53" w:rsidRDefault="00081F53" w:rsidP="00374961">
            <w:pPr>
              <w:rPr>
                <w:rFonts w:ascii="Montserrat" w:eastAsia="Calibri" w:hAnsi="Montserrat" w:cs="Arial"/>
                <w:sz w:val="20"/>
                <w:szCs w:val="18"/>
              </w:rPr>
            </w:pPr>
          </w:p>
        </w:tc>
      </w:tr>
      <w:tr w:rsidR="00081F53" w14:paraId="65095DE7"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49C6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1CDDF"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40F3E0C5"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3 puntos. - si demuestra los estados financieros con documentación solicitada.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2A9A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42FF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0A93D" w14:textId="77777777" w:rsidR="00081F53" w:rsidRDefault="00081F53" w:rsidP="00374961">
            <w:pPr>
              <w:rPr>
                <w:rFonts w:ascii="Montserrat" w:eastAsia="Calibri" w:hAnsi="Montserrat" w:cs="Arial"/>
                <w:sz w:val="20"/>
                <w:szCs w:val="18"/>
              </w:rPr>
            </w:pPr>
          </w:p>
        </w:tc>
      </w:tr>
      <w:tr w:rsidR="00081F53" w14:paraId="1918691A"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4517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6274F"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5D6EDCD0"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2 puntos. - si demuestra estados financieros en sentido positivo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9EC9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6D65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AA8BE" w14:textId="77777777" w:rsidR="00081F53" w:rsidRDefault="00081F53" w:rsidP="00374961">
            <w:pPr>
              <w:rPr>
                <w:rFonts w:ascii="Montserrat" w:eastAsia="Calibri" w:hAnsi="Montserrat" w:cs="Arial"/>
                <w:sz w:val="20"/>
                <w:szCs w:val="18"/>
              </w:rPr>
            </w:pPr>
          </w:p>
        </w:tc>
      </w:tr>
      <w:tr w:rsidR="00081F53" w14:paraId="7CB4CC54"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4C96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EA49E"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0D6E307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1 punto. -  si demuestra ingresos anuales el resultado es cero.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5406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3C79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BE8F4" w14:textId="77777777" w:rsidR="00081F53" w:rsidRDefault="00081F53" w:rsidP="00374961">
            <w:pPr>
              <w:rPr>
                <w:rFonts w:ascii="Montserrat" w:eastAsia="Calibri" w:hAnsi="Montserrat" w:cs="Arial"/>
                <w:sz w:val="20"/>
                <w:szCs w:val="18"/>
              </w:rPr>
            </w:pPr>
          </w:p>
        </w:tc>
      </w:tr>
      <w:tr w:rsidR="00081F53" w14:paraId="38DD13E0"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F9DB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2332CD"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4260C5D4"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0 puntos si no presenta documentación y si sus resultados son negativos.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22A5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DFFC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B32EA" w14:textId="77777777" w:rsidR="00081F53" w:rsidRDefault="00081F53" w:rsidP="00374961">
            <w:pPr>
              <w:rPr>
                <w:rFonts w:ascii="Montserrat" w:eastAsia="Calibri" w:hAnsi="Montserrat" w:cs="Arial"/>
                <w:sz w:val="20"/>
                <w:szCs w:val="18"/>
              </w:rPr>
            </w:pPr>
          </w:p>
        </w:tc>
      </w:tr>
      <w:tr w:rsidR="00081F53" w14:paraId="1B361235" w14:textId="77777777" w:rsidTr="00081F5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03C3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1BFAC"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5AC31933"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Copias legibles de las tarjetas de circulación de al menos 5 vehículos que serán para uso exclusivo de los Coordinadores o Supervisores que proporcionan los servicios objeto de esta licitación.</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AAB311"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4381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99F6D" w14:textId="77777777" w:rsidR="00081F53" w:rsidRDefault="00081F53" w:rsidP="00374961">
            <w:pPr>
              <w:rPr>
                <w:rFonts w:ascii="Montserrat" w:eastAsia="Calibri" w:hAnsi="Montserrat" w:cs="Arial"/>
                <w:sz w:val="20"/>
                <w:szCs w:val="18"/>
              </w:rPr>
            </w:pPr>
          </w:p>
        </w:tc>
      </w:tr>
      <w:tr w:rsidR="00081F53" w14:paraId="352407FD" w14:textId="77777777" w:rsidTr="00B35DB8">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54D8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BF874"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0C574DC4"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“El modelo debe ser minimo 2017 y en caso de no ser propiedad del licitante anexar el contrato de arrendamiento respectivo”.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F009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6770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0F6AC" w14:textId="77777777" w:rsidR="00081F53" w:rsidRDefault="00081F53" w:rsidP="00374961">
            <w:pPr>
              <w:rPr>
                <w:rFonts w:ascii="Montserrat" w:eastAsia="Calibri" w:hAnsi="Montserrat" w:cs="Arial"/>
                <w:sz w:val="20"/>
                <w:szCs w:val="18"/>
              </w:rPr>
            </w:pPr>
          </w:p>
        </w:tc>
      </w:tr>
      <w:tr w:rsidR="00081F53" w14:paraId="658E2246" w14:textId="77777777" w:rsidTr="00B35DB8">
        <w:trPr>
          <w:trHeight w:val="1500"/>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4253572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II. Experiencia y especialidad del licitante.</w:t>
            </w:r>
            <w:r>
              <w:rPr>
                <w:rFonts w:ascii="Montserrat" w:eastAsia="Calibri" w:hAnsi="Montserrat" w:cs="Arial"/>
                <w:sz w:val="20"/>
                <w:szCs w:val="18"/>
              </w:rPr>
              <w:br/>
            </w:r>
            <w:r>
              <w:rPr>
                <w:rFonts w:ascii="Montserrat" w:eastAsia="Calibri" w:hAnsi="Montserrat" w:cs="Arial"/>
                <w:sz w:val="20"/>
                <w:szCs w:val="18"/>
              </w:rPr>
              <w:br/>
              <w:t>12 Puntos de la ponderación global.</w:t>
            </w:r>
            <w:r>
              <w:rPr>
                <w:rFonts w:ascii="Montserrat" w:eastAsia="Calibri" w:hAnsi="Montserrat" w:cs="Arial"/>
                <w:sz w:val="20"/>
                <w:szCs w:val="18"/>
              </w:rPr>
              <w:br/>
            </w:r>
            <w:r>
              <w:rPr>
                <w:rFonts w:ascii="Montserrat" w:eastAsia="Calibri" w:hAnsi="Montserrat" w:cs="Arial"/>
                <w:sz w:val="20"/>
                <w:szCs w:val="18"/>
              </w:rPr>
              <w:br/>
              <w:t>Se refiere a los contratos de la misma naturaleza del que se pretende contratar que el licitante acredite haber realizado.</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1242DEF1"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Experiencia</w:t>
            </w:r>
          </w:p>
        </w:tc>
        <w:tc>
          <w:tcPr>
            <w:tcW w:w="6171" w:type="dxa"/>
            <w:tcBorders>
              <w:top w:val="single" w:sz="4" w:space="0" w:color="auto"/>
              <w:left w:val="single" w:sz="4" w:space="0" w:color="auto"/>
              <w:bottom w:val="nil"/>
              <w:right w:val="single" w:sz="4" w:space="0" w:color="auto"/>
            </w:tcBorders>
            <w:hideMark/>
          </w:tcPr>
          <w:p w14:paraId="2A6F7561" w14:textId="11C2AEB9"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Fotocopia de las páginas de 6 contratos formalizado</w:t>
            </w:r>
            <w:r w:rsidR="005B6678">
              <w:rPr>
                <w:rFonts w:ascii="Montserrat" w:eastAsia="Calibri" w:hAnsi="Montserrat" w:cs="Arial"/>
                <w:sz w:val="20"/>
                <w:szCs w:val="18"/>
              </w:rPr>
              <w:t>s dentro de los años 2017 a 2021</w:t>
            </w:r>
            <w:r>
              <w:rPr>
                <w:rFonts w:ascii="Montserrat" w:eastAsia="Calibri" w:hAnsi="Montserrat" w:cs="Arial"/>
                <w:sz w:val="20"/>
                <w:szCs w:val="18"/>
              </w:rPr>
              <w:t xml:space="preserve"> con los que se demuestre que han prestado servicios de vigilancia en general en la iniciativa privada, dichos documentos deberán de contener al menos lo siguiente:</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0F6DC1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6</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696512C6"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12</w:t>
            </w:r>
          </w:p>
        </w:tc>
      </w:tr>
      <w:tr w:rsidR="00081F53" w14:paraId="60277286"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5CA4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E8A8A"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3845D488" w14:textId="77777777" w:rsidR="00081F53" w:rsidRDefault="00081F53" w:rsidP="00081F53">
            <w:pPr>
              <w:pStyle w:val="Prrafodelista"/>
              <w:numPr>
                <w:ilvl w:val="0"/>
                <w:numId w:val="177"/>
              </w:numPr>
              <w:suppressAutoHyphens/>
              <w:jc w:val="both"/>
              <w:rPr>
                <w:rFonts w:ascii="Montserrat" w:eastAsia="Calibri" w:hAnsi="Montserrat" w:cs="Arial"/>
                <w:sz w:val="20"/>
                <w:szCs w:val="18"/>
              </w:rPr>
            </w:pPr>
            <w:r>
              <w:rPr>
                <w:rFonts w:ascii="Montserrat" w:eastAsia="Calibri" w:hAnsi="Montserrat" w:cs="Arial"/>
                <w:sz w:val="20"/>
                <w:szCs w:val="18"/>
              </w:rPr>
              <w:t>Nombre y firma del cliente</w:t>
            </w:r>
          </w:p>
        </w:tc>
        <w:tc>
          <w:tcPr>
            <w:tcW w:w="0" w:type="auto"/>
            <w:gridSpan w:val="2"/>
            <w:vMerge/>
            <w:tcBorders>
              <w:top w:val="nil"/>
              <w:left w:val="single" w:sz="4" w:space="0" w:color="auto"/>
              <w:bottom w:val="single" w:sz="4" w:space="0" w:color="auto"/>
              <w:right w:val="single" w:sz="4" w:space="0" w:color="auto"/>
            </w:tcBorders>
            <w:vAlign w:val="center"/>
            <w:hideMark/>
          </w:tcPr>
          <w:p w14:paraId="69F73DB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08A825" w14:textId="77777777" w:rsidR="00081F53" w:rsidRDefault="00081F53" w:rsidP="00374961">
            <w:pPr>
              <w:rPr>
                <w:rFonts w:ascii="Montserrat" w:eastAsia="Calibri" w:hAnsi="Montserrat" w:cs="Arial"/>
                <w:sz w:val="20"/>
                <w:szCs w:val="18"/>
              </w:rPr>
            </w:pPr>
          </w:p>
        </w:tc>
      </w:tr>
      <w:tr w:rsidR="00081F53" w14:paraId="668BBF16"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16BC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076C1"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14:paraId="5D888C33" w14:textId="77777777" w:rsidR="00081F53" w:rsidRDefault="00081F53" w:rsidP="00081F53">
            <w:pPr>
              <w:pStyle w:val="Prrafodelista"/>
              <w:numPr>
                <w:ilvl w:val="0"/>
                <w:numId w:val="177"/>
              </w:numPr>
              <w:suppressAutoHyphens/>
              <w:jc w:val="both"/>
              <w:rPr>
                <w:rFonts w:ascii="Montserrat" w:eastAsia="Calibri" w:hAnsi="Montserrat" w:cs="Arial"/>
                <w:sz w:val="20"/>
                <w:szCs w:val="18"/>
              </w:rPr>
            </w:pPr>
            <w:r>
              <w:rPr>
                <w:rFonts w:ascii="Montserrat" w:eastAsia="Calibri" w:hAnsi="Montserrat" w:cs="Arial"/>
                <w:sz w:val="20"/>
                <w:szCs w:val="18"/>
              </w:rPr>
              <w:t>Descripción de servicio</w:t>
            </w:r>
          </w:p>
        </w:tc>
        <w:tc>
          <w:tcPr>
            <w:tcW w:w="0" w:type="auto"/>
            <w:gridSpan w:val="2"/>
            <w:vMerge/>
            <w:tcBorders>
              <w:top w:val="nil"/>
              <w:left w:val="single" w:sz="4" w:space="0" w:color="auto"/>
              <w:bottom w:val="single" w:sz="4" w:space="0" w:color="auto"/>
              <w:right w:val="single" w:sz="4" w:space="0" w:color="auto"/>
            </w:tcBorders>
            <w:vAlign w:val="center"/>
            <w:hideMark/>
          </w:tcPr>
          <w:p w14:paraId="5A77624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34C1D" w14:textId="77777777" w:rsidR="00081F53" w:rsidRDefault="00081F53" w:rsidP="00374961">
            <w:pPr>
              <w:rPr>
                <w:rFonts w:ascii="Montserrat" w:eastAsia="Calibri" w:hAnsi="Montserrat" w:cs="Arial"/>
                <w:sz w:val="20"/>
                <w:szCs w:val="18"/>
              </w:rPr>
            </w:pPr>
          </w:p>
        </w:tc>
      </w:tr>
      <w:tr w:rsidR="00081F53" w14:paraId="6A7F101C"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EA4E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A148F"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noWrap/>
            <w:hideMark/>
          </w:tcPr>
          <w:p w14:paraId="08735A1D" w14:textId="77777777" w:rsidR="00081F53" w:rsidRDefault="00081F53" w:rsidP="00081F53">
            <w:pPr>
              <w:pStyle w:val="Prrafodelista"/>
              <w:numPr>
                <w:ilvl w:val="0"/>
                <w:numId w:val="177"/>
              </w:numPr>
              <w:suppressAutoHyphens/>
              <w:jc w:val="both"/>
              <w:rPr>
                <w:rFonts w:ascii="Montserrat" w:eastAsia="Calibri" w:hAnsi="Montserrat" w:cs="Arial"/>
                <w:sz w:val="20"/>
                <w:szCs w:val="18"/>
              </w:rPr>
            </w:pPr>
            <w:r>
              <w:rPr>
                <w:rFonts w:ascii="Montserrat" w:eastAsia="Calibri" w:hAnsi="Montserrat" w:cs="Arial"/>
                <w:sz w:val="20"/>
                <w:szCs w:val="18"/>
              </w:rPr>
              <w:t>Periodo de vigencia o prestación de servicios</w:t>
            </w:r>
          </w:p>
        </w:tc>
        <w:tc>
          <w:tcPr>
            <w:tcW w:w="0" w:type="auto"/>
            <w:gridSpan w:val="2"/>
            <w:vMerge/>
            <w:tcBorders>
              <w:top w:val="nil"/>
              <w:left w:val="single" w:sz="4" w:space="0" w:color="auto"/>
              <w:bottom w:val="single" w:sz="4" w:space="0" w:color="auto"/>
              <w:right w:val="single" w:sz="4" w:space="0" w:color="auto"/>
            </w:tcBorders>
            <w:vAlign w:val="center"/>
            <w:hideMark/>
          </w:tcPr>
          <w:p w14:paraId="4C54CBC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B32F7" w14:textId="77777777" w:rsidR="00081F53" w:rsidRDefault="00081F53" w:rsidP="00374961">
            <w:pPr>
              <w:rPr>
                <w:rFonts w:ascii="Montserrat" w:eastAsia="Calibri" w:hAnsi="Montserrat" w:cs="Arial"/>
                <w:sz w:val="20"/>
                <w:szCs w:val="18"/>
              </w:rPr>
            </w:pPr>
          </w:p>
        </w:tc>
      </w:tr>
      <w:tr w:rsidR="00081F53" w14:paraId="26DF3A05"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9EF0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4FE9"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242A927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6 puntos al licitante que acredite 6 o más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1041732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BD1DF" w14:textId="77777777" w:rsidR="00081F53" w:rsidRDefault="00081F53" w:rsidP="00374961">
            <w:pPr>
              <w:rPr>
                <w:rFonts w:ascii="Montserrat" w:eastAsia="Calibri" w:hAnsi="Montserrat" w:cs="Arial"/>
                <w:sz w:val="20"/>
                <w:szCs w:val="18"/>
              </w:rPr>
            </w:pPr>
          </w:p>
        </w:tc>
      </w:tr>
      <w:tr w:rsidR="00081F53" w14:paraId="5637D75F"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19BC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1B920"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2DA7AAF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5 puntos al licitante que acredite 5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14566AE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FB0A0" w14:textId="77777777" w:rsidR="00081F53" w:rsidRDefault="00081F53" w:rsidP="00374961">
            <w:pPr>
              <w:rPr>
                <w:rFonts w:ascii="Montserrat" w:eastAsia="Calibri" w:hAnsi="Montserrat" w:cs="Arial"/>
                <w:sz w:val="20"/>
                <w:szCs w:val="18"/>
              </w:rPr>
            </w:pPr>
          </w:p>
        </w:tc>
      </w:tr>
      <w:tr w:rsidR="00081F53" w14:paraId="0FCF4360"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E2AE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0E67D"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05272BF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4 puntos al licitante que acredite 4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4ACD90E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D7571" w14:textId="77777777" w:rsidR="00081F53" w:rsidRDefault="00081F53" w:rsidP="00374961">
            <w:pPr>
              <w:rPr>
                <w:rFonts w:ascii="Montserrat" w:eastAsia="Calibri" w:hAnsi="Montserrat" w:cs="Arial"/>
                <w:sz w:val="20"/>
                <w:szCs w:val="18"/>
              </w:rPr>
            </w:pPr>
          </w:p>
        </w:tc>
      </w:tr>
      <w:tr w:rsidR="00081F53" w14:paraId="62813212"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86CC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0E866"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0EF08B6A"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3 puntos al licitante que acredite 3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3D212CB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E1039" w14:textId="77777777" w:rsidR="00081F53" w:rsidRDefault="00081F53" w:rsidP="00374961">
            <w:pPr>
              <w:rPr>
                <w:rFonts w:ascii="Montserrat" w:eastAsia="Calibri" w:hAnsi="Montserrat" w:cs="Arial"/>
                <w:sz w:val="20"/>
                <w:szCs w:val="18"/>
              </w:rPr>
            </w:pPr>
          </w:p>
        </w:tc>
      </w:tr>
      <w:tr w:rsidR="00081F53" w14:paraId="52BB666D"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AD4C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28467"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264E4BA5"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2 puntos al licitante que acredite 2 contratos</w:t>
            </w:r>
          </w:p>
          <w:p w14:paraId="24B8C5D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 1 punto al licitante que acredite 1 contrato</w:t>
            </w:r>
          </w:p>
        </w:tc>
        <w:tc>
          <w:tcPr>
            <w:tcW w:w="0" w:type="auto"/>
            <w:gridSpan w:val="2"/>
            <w:vMerge/>
            <w:tcBorders>
              <w:top w:val="nil"/>
              <w:left w:val="single" w:sz="4" w:space="0" w:color="auto"/>
              <w:bottom w:val="single" w:sz="4" w:space="0" w:color="auto"/>
              <w:right w:val="single" w:sz="4" w:space="0" w:color="auto"/>
            </w:tcBorders>
            <w:vAlign w:val="center"/>
            <w:hideMark/>
          </w:tcPr>
          <w:p w14:paraId="5F89CAB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224D2" w14:textId="77777777" w:rsidR="00081F53" w:rsidRDefault="00081F53" w:rsidP="00374961">
            <w:pPr>
              <w:rPr>
                <w:rFonts w:ascii="Montserrat" w:eastAsia="Calibri" w:hAnsi="Montserrat" w:cs="Arial"/>
                <w:sz w:val="20"/>
                <w:szCs w:val="18"/>
              </w:rPr>
            </w:pPr>
          </w:p>
        </w:tc>
      </w:tr>
      <w:tr w:rsidR="00081F53" w14:paraId="4DDF224A"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55124"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6C159"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14:paraId="2204432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0 puntos al licitante que acredite 0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189033F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73312" w14:textId="77777777" w:rsidR="00081F53" w:rsidRDefault="00081F53" w:rsidP="00374961">
            <w:pPr>
              <w:rPr>
                <w:rFonts w:ascii="Montserrat" w:eastAsia="Calibri" w:hAnsi="Montserrat" w:cs="Arial"/>
                <w:sz w:val="20"/>
                <w:szCs w:val="18"/>
              </w:rPr>
            </w:pPr>
          </w:p>
        </w:tc>
      </w:tr>
      <w:tr w:rsidR="00081F53" w14:paraId="21ADA145" w14:textId="77777777" w:rsidTr="00B35DB8">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34854"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3E6A7105"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Especialidad</w:t>
            </w:r>
          </w:p>
        </w:tc>
        <w:tc>
          <w:tcPr>
            <w:tcW w:w="6171" w:type="dxa"/>
            <w:tcBorders>
              <w:top w:val="single" w:sz="4" w:space="0" w:color="auto"/>
              <w:left w:val="single" w:sz="4" w:space="0" w:color="auto"/>
              <w:bottom w:val="nil"/>
              <w:right w:val="single" w:sz="4" w:space="0" w:color="auto"/>
            </w:tcBorders>
            <w:hideMark/>
          </w:tcPr>
          <w:p w14:paraId="147E90A1" w14:textId="1FA114CD"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Fotocopia de las páginas de por lo menos 3 contratos formalizados dentro de los año</w:t>
            </w:r>
            <w:r w:rsidR="005B6678">
              <w:rPr>
                <w:rFonts w:ascii="Montserrat" w:eastAsia="Calibri" w:hAnsi="Montserrat" w:cs="Arial"/>
                <w:sz w:val="20"/>
                <w:szCs w:val="18"/>
              </w:rPr>
              <w:t>s (2017 a 2021</w:t>
            </w:r>
            <w:r>
              <w:rPr>
                <w:rFonts w:ascii="Montserrat" w:eastAsia="Calibri" w:hAnsi="Montserrat" w:cs="Arial"/>
                <w:sz w:val="20"/>
                <w:szCs w:val="18"/>
              </w:rPr>
              <w:t>) con los que se demuestre que han prestado servicios de vigilancia a instituciones públicas.</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67F32B9"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9D2EC" w14:textId="77777777" w:rsidR="00081F53" w:rsidRDefault="00081F53" w:rsidP="00374961">
            <w:pPr>
              <w:rPr>
                <w:rFonts w:ascii="Montserrat" w:eastAsia="Calibri" w:hAnsi="Montserrat" w:cs="Arial"/>
                <w:sz w:val="20"/>
                <w:szCs w:val="18"/>
              </w:rPr>
            </w:pPr>
          </w:p>
        </w:tc>
      </w:tr>
      <w:tr w:rsidR="00081F53" w14:paraId="43B4A0F0"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09F5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EC80B"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2F0D213E"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Dichos documentos deberán contener al menos lo siguiente:</w:t>
            </w:r>
          </w:p>
        </w:tc>
        <w:tc>
          <w:tcPr>
            <w:tcW w:w="0" w:type="auto"/>
            <w:gridSpan w:val="2"/>
            <w:vMerge/>
            <w:tcBorders>
              <w:top w:val="nil"/>
              <w:left w:val="single" w:sz="4" w:space="0" w:color="auto"/>
              <w:bottom w:val="nil"/>
              <w:right w:val="single" w:sz="4" w:space="0" w:color="auto"/>
            </w:tcBorders>
            <w:vAlign w:val="center"/>
            <w:hideMark/>
          </w:tcPr>
          <w:p w14:paraId="25C119C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76B84" w14:textId="77777777" w:rsidR="00081F53" w:rsidRDefault="00081F53" w:rsidP="00374961">
            <w:pPr>
              <w:rPr>
                <w:rFonts w:ascii="Montserrat" w:eastAsia="Calibri" w:hAnsi="Montserrat" w:cs="Arial"/>
                <w:sz w:val="20"/>
                <w:szCs w:val="18"/>
              </w:rPr>
            </w:pPr>
          </w:p>
        </w:tc>
      </w:tr>
      <w:tr w:rsidR="00081F53" w14:paraId="60558E55"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EE5F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7FE5C"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5F85BE8D" w14:textId="77777777" w:rsidR="00081F53" w:rsidRDefault="00081F53" w:rsidP="00081F53">
            <w:pPr>
              <w:pStyle w:val="Prrafodelista"/>
              <w:numPr>
                <w:ilvl w:val="0"/>
                <w:numId w:val="178"/>
              </w:numPr>
              <w:suppressAutoHyphens/>
              <w:jc w:val="both"/>
              <w:rPr>
                <w:rFonts w:ascii="Montserrat" w:eastAsia="Calibri" w:hAnsi="Montserrat" w:cs="Arial"/>
                <w:sz w:val="20"/>
                <w:szCs w:val="18"/>
              </w:rPr>
            </w:pPr>
            <w:r>
              <w:rPr>
                <w:rFonts w:ascii="Montserrat" w:eastAsia="Calibri" w:hAnsi="Montserrat" w:cs="Arial"/>
                <w:sz w:val="20"/>
                <w:szCs w:val="18"/>
              </w:rPr>
              <w:t>Nombre y firma del cliente</w:t>
            </w:r>
          </w:p>
        </w:tc>
        <w:tc>
          <w:tcPr>
            <w:tcW w:w="0" w:type="auto"/>
            <w:gridSpan w:val="2"/>
            <w:vMerge/>
            <w:tcBorders>
              <w:top w:val="nil"/>
              <w:left w:val="single" w:sz="4" w:space="0" w:color="auto"/>
              <w:bottom w:val="nil"/>
              <w:right w:val="single" w:sz="4" w:space="0" w:color="auto"/>
            </w:tcBorders>
            <w:vAlign w:val="center"/>
            <w:hideMark/>
          </w:tcPr>
          <w:p w14:paraId="28EC0AB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463CE" w14:textId="77777777" w:rsidR="00081F53" w:rsidRDefault="00081F53" w:rsidP="00374961">
            <w:pPr>
              <w:rPr>
                <w:rFonts w:ascii="Montserrat" w:eastAsia="Calibri" w:hAnsi="Montserrat" w:cs="Arial"/>
                <w:sz w:val="20"/>
                <w:szCs w:val="18"/>
              </w:rPr>
            </w:pPr>
          </w:p>
        </w:tc>
      </w:tr>
      <w:tr w:rsidR="00081F53" w14:paraId="302BD59F"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22B1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B3A5C"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587AE00B" w14:textId="77777777" w:rsidR="00081F53" w:rsidRDefault="00081F53" w:rsidP="00081F53">
            <w:pPr>
              <w:pStyle w:val="Prrafodelista"/>
              <w:numPr>
                <w:ilvl w:val="0"/>
                <w:numId w:val="178"/>
              </w:numPr>
              <w:suppressAutoHyphens/>
              <w:jc w:val="both"/>
              <w:rPr>
                <w:rFonts w:ascii="Montserrat" w:eastAsia="Calibri" w:hAnsi="Montserrat" w:cs="Arial"/>
                <w:sz w:val="20"/>
                <w:szCs w:val="18"/>
              </w:rPr>
            </w:pPr>
            <w:r>
              <w:rPr>
                <w:rFonts w:ascii="Montserrat" w:eastAsia="Calibri" w:hAnsi="Montserrat" w:cs="Arial"/>
                <w:sz w:val="20"/>
                <w:szCs w:val="18"/>
              </w:rPr>
              <w:t>Descripción de servicio</w:t>
            </w:r>
          </w:p>
        </w:tc>
        <w:tc>
          <w:tcPr>
            <w:tcW w:w="0" w:type="auto"/>
            <w:gridSpan w:val="2"/>
            <w:vMerge/>
            <w:tcBorders>
              <w:top w:val="nil"/>
              <w:left w:val="single" w:sz="4" w:space="0" w:color="auto"/>
              <w:bottom w:val="nil"/>
              <w:right w:val="single" w:sz="4" w:space="0" w:color="auto"/>
            </w:tcBorders>
            <w:vAlign w:val="center"/>
            <w:hideMark/>
          </w:tcPr>
          <w:p w14:paraId="7CF1F35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044CA" w14:textId="77777777" w:rsidR="00081F53" w:rsidRDefault="00081F53" w:rsidP="00374961">
            <w:pPr>
              <w:rPr>
                <w:rFonts w:ascii="Montserrat" w:eastAsia="Calibri" w:hAnsi="Montserrat" w:cs="Arial"/>
                <w:sz w:val="20"/>
                <w:szCs w:val="18"/>
              </w:rPr>
            </w:pPr>
          </w:p>
        </w:tc>
      </w:tr>
      <w:tr w:rsidR="00081F53" w14:paraId="08A739DF"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FF3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2B62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3191EA34" w14:textId="77777777" w:rsidR="00081F53" w:rsidRDefault="00081F53" w:rsidP="00081F53">
            <w:pPr>
              <w:pStyle w:val="Prrafodelista"/>
              <w:numPr>
                <w:ilvl w:val="0"/>
                <w:numId w:val="178"/>
              </w:numPr>
              <w:suppressAutoHyphens/>
              <w:jc w:val="both"/>
              <w:rPr>
                <w:rFonts w:ascii="Montserrat" w:eastAsia="Calibri" w:hAnsi="Montserrat" w:cs="Arial"/>
                <w:sz w:val="20"/>
                <w:szCs w:val="18"/>
              </w:rPr>
            </w:pPr>
            <w:r>
              <w:rPr>
                <w:rFonts w:ascii="Montserrat" w:eastAsia="Calibri" w:hAnsi="Montserrat" w:cs="Arial"/>
                <w:sz w:val="20"/>
                <w:szCs w:val="18"/>
              </w:rPr>
              <w:t>Periodo de vigencia o prestación de servicios</w:t>
            </w:r>
          </w:p>
        </w:tc>
        <w:tc>
          <w:tcPr>
            <w:tcW w:w="0" w:type="auto"/>
            <w:gridSpan w:val="2"/>
            <w:vMerge/>
            <w:tcBorders>
              <w:top w:val="nil"/>
              <w:left w:val="single" w:sz="4" w:space="0" w:color="auto"/>
              <w:bottom w:val="nil"/>
              <w:right w:val="single" w:sz="4" w:space="0" w:color="auto"/>
            </w:tcBorders>
            <w:vAlign w:val="center"/>
            <w:hideMark/>
          </w:tcPr>
          <w:p w14:paraId="45D29B0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92C548" w14:textId="77777777" w:rsidR="00081F53" w:rsidRDefault="00081F53" w:rsidP="00374961">
            <w:pPr>
              <w:rPr>
                <w:rFonts w:ascii="Montserrat" w:eastAsia="Calibri" w:hAnsi="Montserrat" w:cs="Arial"/>
                <w:sz w:val="20"/>
                <w:szCs w:val="18"/>
              </w:rPr>
            </w:pPr>
          </w:p>
        </w:tc>
      </w:tr>
      <w:tr w:rsidR="00081F53" w14:paraId="5BF62F30"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3C3E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F4EFC"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1B65D9C3"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6 puntos al licitante que acredite 3 o mas contratos</w:t>
            </w:r>
          </w:p>
        </w:tc>
        <w:tc>
          <w:tcPr>
            <w:tcW w:w="0" w:type="auto"/>
            <w:gridSpan w:val="2"/>
            <w:vMerge/>
            <w:tcBorders>
              <w:top w:val="nil"/>
              <w:left w:val="single" w:sz="4" w:space="0" w:color="auto"/>
              <w:bottom w:val="nil"/>
              <w:right w:val="single" w:sz="4" w:space="0" w:color="auto"/>
            </w:tcBorders>
            <w:vAlign w:val="center"/>
            <w:hideMark/>
          </w:tcPr>
          <w:p w14:paraId="2D5FDAD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5C45FF" w14:textId="77777777" w:rsidR="00081F53" w:rsidRDefault="00081F53" w:rsidP="00374961">
            <w:pPr>
              <w:rPr>
                <w:rFonts w:ascii="Montserrat" w:eastAsia="Calibri" w:hAnsi="Montserrat" w:cs="Arial"/>
                <w:sz w:val="20"/>
                <w:szCs w:val="18"/>
              </w:rPr>
            </w:pPr>
          </w:p>
        </w:tc>
      </w:tr>
      <w:tr w:rsidR="00081F53" w14:paraId="288D3351"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D1F54"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799A7"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173E8818"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4 puntos al licitante que acredite 2 contratos</w:t>
            </w:r>
          </w:p>
        </w:tc>
        <w:tc>
          <w:tcPr>
            <w:tcW w:w="0" w:type="auto"/>
            <w:gridSpan w:val="2"/>
            <w:vMerge/>
            <w:tcBorders>
              <w:top w:val="nil"/>
              <w:left w:val="single" w:sz="4" w:space="0" w:color="auto"/>
              <w:bottom w:val="nil"/>
              <w:right w:val="single" w:sz="4" w:space="0" w:color="auto"/>
            </w:tcBorders>
            <w:vAlign w:val="center"/>
            <w:hideMark/>
          </w:tcPr>
          <w:p w14:paraId="54F7ADE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73EB3" w14:textId="77777777" w:rsidR="00081F53" w:rsidRDefault="00081F53" w:rsidP="00374961">
            <w:pPr>
              <w:rPr>
                <w:rFonts w:ascii="Montserrat" w:eastAsia="Calibri" w:hAnsi="Montserrat" w:cs="Arial"/>
                <w:sz w:val="20"/>
                <w:szCs w:val="18"/>
              </w:rPr>
            </w:pPr>
          </w:p>
        </w:tc>
      </w:tr>
      <w:tr w:rsidR="00081F53" w14:paraId="12C3E0DB"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67F8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7DE86"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59708B27"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2 puntos al licitante que acredite 1 contrato</w:t>
            </w:r>
          </w:p>
        </w:tc>
        <w:tc>
          <w:tcPr>
            <w:tcW w:w="0" w:type="auto"/>
            <w:gridSpan w:val="2"/>
            <w:vMerge/>
            <w:tcBorders>
              <w:top w:val="nil"/>
              <w:left w:val="single" w:sz="4" w:space="0" w:color="auto"/>
              <w:bottom w:val="nil"/>
              <w:right w:val="single" w:sz="4" w:space="0" w:color="auto"/>
            </w:tcBorders>
            <w:vAlign w:val="center"/>
            <w:hideMark/>
          </w:tcPr>
          <w:p w14:paraId="4D97342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8A5F8" w14:textId="77777777" w:rsidR="00081F53" w:rsidRDefault="00081F53" w:rsidP="00374961">
            <w:pPr>
              <w:rPr>
                <w:rFonts w:ascii="Montserrat" w:eastAsia="Calibri" w:hAnsi="Montserrat" w:cs="Arial"/>
                <w:sz w:val="20"/>
                <w:szCs w:val="18"/>
              </w:rPr>
            </w:pPr>
          </w:p>
        </w:tc>
      </w:tr>
      <w:tr w:rsidR="00081F53" w14:paraId="15B64A66" w14:textId="77777777" w:rsidTr="00B35DB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5E92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E74D4"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14:paraId="6C74C600"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0 puntos al licitante que acredite 0 contratos.</w:t>
            </w:r>
          </w:p>
        </w:tc>
        <w:tc>
          <w:tcPr>
            <w:tcW w:w="0" w:type="auto"/>
            <w:gridSpan w:val="2"/>
            <w:vMerge/>
            <w:tcBorders>
              <w:top w:val="nil"/>
              <w:left w:val="single" w:sz="4" w:space="0" w:color="auto"/>
              <w:bottom w:val="single" w:sz="4" w:space="0" w:color="auto"/>
              <w:right w:val="single" w:sz="4" w:space="0" w:color="auto"/>
            </w:tcBorders>
            <w:vAlign w:val="center"/>
            <w:hideMark/>
          </w:tcPr>
          <w:p w14:paraId="56DCD7C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F993A" w14:textId="77777777" w:rsidR="00081F53" w:rsidRDefault="00081F53" w:rsidP="00374961">
            <w:pPr>
              <w:rPr>
                <w:rFonts w:ascii="Montserrat" w:eastAsia="Calibri" w:hAnsi="Montserrat" w:cs="Arial"/>
                <w:sz w:val="20"/>
                <w:szCs w:val="18"/>
              </w:rPr>
            </w:pPr>
          </w:p>
        </w:tc>
      </w:tr>
      <w:tr w:rsidR="00081F53" w14:paraId="1EA1DD27" w14:textId="77777777" w:rsidTr="00B35DB8">
        <w:trPr>
          <w:trHeight w:val="1200"/>
        </w:trPr>
        <w:tc>
          <w:tcPr>
            <w:tcW w:w="2547" w:type="dxa"/>
            <w:vMerge w:val="restart"/>
            <w:tcBorders>
              <w:top w:val="single" w:sz="4" w:space="0" w:color="auto"/>
              <w:left w:val="single" w:sz="4" w:space="0" w:color="auto"/>
              <w:bottom w:val="single" w:sz="4" w:space="0" w:color="auto"/>
              <w:right w:val="single" w:sz="4" w:space="0" w:color="auto"/>
            </w:tcBorders>
            <w:hideMark/>
          </w:tcPr>
          <w:p w14:paraId="0D50D624"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 xml:space="preserve">III. Propuesta de trabajo. </w:t>
            </w:r>
            <w:r>
              <w:rPr>
                <w:rFonts w:ascii="Montserrat" w:eastAsia="Calibri" w:hAnsi="Montserrat" w:cs="Arial"/>
                <w:sz w:val="20"/>
                <w:szCs w:val="18"/>
              </w:rPr>
              <w:br/>
            </w:r>
            <w:r>
              <w:rPr>
                <w:rFonts w:ascii="Montserrat" w:eastAsia="Calibri" w:hAnsi="Montserrat" w:cs="Arial"/>
                <w:sz w:val="20"/>
                <w:szCs w:val="18"/>
              </w:rPr>
              <w:br/>
              <w:t>12 puntos de la ponderación global</w:t>
            </w:r>
            <w:r>
              <w:rPr>
                <w:rFonts w:ascii="Montserrat" w:eastAsia="Calibri" w:hAnsi="Montserrat" w:cs="Arial"/>
                <w:sz w:val="20"/>
                <w:szCs w:val="18"/>
              </w:rPr>
              <w:br/>
            </w:r>
            <w:r>
              <w:rPr>
                <w:rFonts w:ascii="Montserrat" w:eastAsia="Calibri" w:hAnsi="Montserrat" w:cs="Arial"/>
                <w:sz w:val="20"/>
                <w:szCs w:val="18"/>
              </w:rPr>
              <w:br/>
              <w:t>Consiste en evaluar la metodología, el plan de trabajo y la organización propuesta por el licitante.</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7133E78F"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Metodología para la prestación del servicio</w:t>
            </w:r>
          </w:p>
        </w:tc>
        <w:tc>
          <w:tcPr>
            <w:tcW w:w="6171" w:type="dxa"/>
            <w:tcBorders>
              <w:top w:val="single" w:sz="4" w:space="0" w:color="auto"/>
              <w:left w:val="single" w:sz="4" w:space="0" w:color="auto"/>
              <w:bottom w:val="nil"/>
              <w:right w:val="single" w:sz="4" w:space="0" w:color="auto"/>
            </w:tcBorders>
            <w:hideMark/>
          </w:tcPr>
          <w:p w14:paraId="6F4759E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considera que cumple este inciso prestando una metodología para los servicios de vigilancia, debiendo entregar un programa de los procedimientos prestación del servicio que incluya.</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F50BDA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4</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77875A58"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12</w:t>
            </w:r>
          </w:p>
        </w:tc>
      </w:tr>
      <w:tr w:rsidR="00081F53" w14:paraId="0BD39433"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DEC5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FE6C0"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055408E1" w14:textId="77777777" w:rsidR="00081F53" w:rsidRDefault="00081F53" w:rsidP="00081F53">
            <w:pPr>
              <w:pStyle w:val="Prrafodelista"/>
              <w:numPr>
                <w:ilvl w:val="0"/>
                <w:numId w:val="179"/>
              </w:numPr>
              <w:suppressAutoHyphens/>
              <w:jc w:val="both"/>
              <w:rPr>
                <w:rFonts w:ascii="Montserrat" w:eastAsia="Calibri" w:hAnsi="Montserrat" w:cs="Arial"/>
                <w:sz w:val="20"/>
                <w:szCs w:val="18"/>
              </w:rPr>
            </w:pPr>
            <w:r>
              <w:rPr>
                <w:rFonts w:ascii="Montserrat" w:eastAsia="Calibri" w:hAnsi="Montserrat" w:cs="Arial"/>
                <w:sz w:val="20"/>
                <w:szCs w:val="18"/>
              </w:rPr>
              <w:t>Los mecanismos de selección de personal que utilizan para prestar los servicios descritos.</w:t>
            </w:r>
          </w:p>
        </w:tc>
        <w:tc>
          <w:tcPr>
            <w:tcW w:w="0" w:type="auto"/>
            <w:gridSpan w:val="2"/>
            <w:vMerge/>
            <w:tcBorders>
              <w:top w:val="nil"/>
              <w:left w:val="single" w:sz="4" w:space="0" w:color="auto"/>
              <w:bottom w:val="single" w:sz="4" w:space="0" w:color="auto"/>
              <w:right w:val="single" w:sz="4" w:space="0" w:color="auto"/>
            </w:tcBorders>
            <w:vAlign w:val="center"/>
            <w:hideMark/>
          </w:tcPr>
          <w:p w14:paraId="03E54AE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72503" w14:textId="77777777" w:rsidR="00081F53" w:rsidRDefault="00081F53" w:rsidP="00374961">
            <w:pPr>
              <w:rPr>
                <w:rFonts w:ascii="Montserrat" w:eastAsia="Calibri" w:hAnsi="Montserrat" w:cs="Arial"/>
                <w:sz w:val="20"/>
                <w:szCs w:val="18"/>
              </w:rPr>
            </w:pPr>
          </w:p>
        </w:tc>
      </w:tr>
      <w:tr w:rsidR="00081F53" w14:paraId="6651DE74"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90D2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AFDA4"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03D16050" w14:textId="77777777" w:rsidR="00081F53" w:rsidRDefault="00081F53" w:rsidP="00081F53">
            <w:pPr>
              <w:pStyle w:val="Prrafodelista"/>
              <w:numPr>
                <w:ilvl w:val="0"/>
                <w:numId w:val="179"/>
              </w:numPr>
              <w:suppressAutoHyphens/>
              <w:jc w:val="both"/>
              <w:rPr>
                <w:rFonts w:ascii="Montserrat" w:eastAsia="Calibri" w:hAnsi="Montserrat" w:cs="Arial"/>
                <w:sz w:val="20"/>
                <w:szCs w:val="18"/>
              </w:rPr>
            </w:pPr>
            <w:r>
              <w:rPr>
                <w:rFonts w:ascii="Montserrat" w:eastAsia="Calibri" w:hAnsi="Montserrat" w:cs="Arial"/>
                <w:sz w:val="20"/>
                <w:szCs w:val="18"/>
              </w:rPr>
              <w:t>La forma en como pretenden reclutar al personal para brindar el Servicio al COLBACH</w:t>
            </w:r>
          </w:p>
        </w:tc>
        <w:tc>
          <w:tcPr>
            <w:tcW w:w="0" w:type="auto"/>
            <w:gridSpan w:val="2"/>
            <w:vMerge/>
            <w:tcBorders>
              <w:top w:val="nil"/>
              <w:left w:val="single" w:sz="4" w:space="0" w:color="auto"/>
              <w:bottom w:val="single" w:sz="4" w:space="0" w:color="auto"/>
              <w:right w:val="single" w:sz="4" w:space="0" w:color="auto"/>
            </w:tcBorders>
            <w:vAlign w:val="center"/>
            <w:hideMark/>
          </w:tcPr>
          <w:p w14:paraId="1268877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1FF74" w14:textId="77777777" w:rsidR="00081F53" w:rsidRDefault="00081F53" w:rsidP="00374961">
            <w:pPr>
              <w:rPr>
                <w:rFonts w:ascii="Montserrat" w:eastAsia="Calibri" w:hAnsi="Montserrat" w:cs="Arial"/>
                <w:sz w:val="20"/>
                <w:szCs w:val="18"/>
              </w:rPr>
            </w:pPr>
          </w:p>
        </w:tc>
      </w:tr>
      <w:tr w:rsidR="00081F53" w14:paraId="346C1E15"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F5C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409B6" w14:textId="77777777" w:rsidR="00081F53" w:rsidRDefault="00081F53" w:rsidP="00374961">
            <w:pPr>
              <w:rPr>
                <w:rFonts w:ascii="Montserrat" w:eastAsia="Calibri" w:hAnsi="Montserrat" w:cs="Arial"/>
                <w:sz w:val="20"/>
                <w:szCs w:val="18"/>
              </w:rPr>
            </w:pPr>
          </w:p>
        </w:tc>
        <w:tc>
          <w:tcPr>
            <w:tcW w:w="6171" w:type="dxa"/>
            <w:tcBorders>
              <w:top w:val="single" w:sz="4" w:space="0" w:color="auto"/>
              <w:left w:val="single" w:sz="4" w:space="0" w:color="auto"/>
              <w:bottom w:val="nil"/>
              <w:right w:val="single" w:sz="4" w:space="0" w:color="auto"/>
            </w:tcBorders>
            <w:hideMark/>
          </w:tcPr>
          <w:p w14:paraId="41C57D3C" w14:textId="77777777" w:rsidR="00081F53" w:rsidRDefault="00081F53" w:rsidP="00081F53">
            <w:pPr>
              <w:pStyle w:val="Prrafodelista"/>
              <w:numPr>
                <w:ilvl w:val="0"/>
                <w:numId w:val="179"/>
              </w:numPr>
              <w:suppressAutoHyphens/>
              <w:jc w:val="both"/>
              <w:rPr>
                <w:rFonts w:ascii="Montserrat" w:eastAsia="Calibri" w:hAnsi="Montserrat" w:cs="Arial"/>
                <w:sz w:val="20"/>
                <w:szCs w:val="18"/>
              </w:rPr>
            </w:pPr>
            <w:r>
              <w:rPr>
                <w:rFonts w:ascii="Montserrat" w:eastAsia="Calibri" w:hAnsi="Montserrat" w:cs="Arial"/>
                <w:sz w:val="20"/>
                <w:szCs w:val="18"/>
              </w:rPr>
              <w:t>El mecanismo de evaluación de los servicios prestados.</w:t>
            </w:r>
          </w:p>
        </w:tc>
        <w:tc>
          <w:tcPr>
            <w:tcW w:w="0" w:type="auto"/>
            <w:gridSpan w:val="2"/>
            <w:vMerge/>
            <w:tcBorders>
              <w:top w:val="nil"/>
              <w:left w:val="single" w:sz="4" w:space="0" w:color="auto"/>
              <w:bottom w:val="single" w:sz="4" w:space="0" w:color="auto"/>
              <w:right w:val="single" w:sz="4" w:space="0" w:color="auto"/>
            </w:tcBorders>
            <w:vAlign w:val="center"/>
            <w:hideMark/>
          </w:tcPr>
          <w:p w14:paraId="506232C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2B6CF" w14:textId="77777777" w:rsidR="00081F53" w:rsidRDefault="00081F53" w:rsidP="00374961">
            <w:pPr>
              <w:rPr>
                <w:rFonts w:ascii="Montserrat" w:eastAsia="Calibri" w:hAnsi="Montserrat" w:cs="Arial"/>
                <w:sz w:val="20"/>
                <w:szCs w:val="18"/>
              </w:rPr>
            </w:pPr>
          </w:p>
        </w:tc>
      </w:tr>
      <w:tr w:rsidR="00081F53" w14:paraId="7CE7E256"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AE14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1058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6FAD2636" w14:textId="77777777" w:rsidR="00081F53" w:rsidRDefault="00081F53" w:rsidP="00081F53">
            <w:pPr>
              <w:pStyle w:val="Prrafodelista"/>
              <w:numPr>
                <w:ilvl w:val="0"/>
                <w:numId w:val="179"/>
              </w:numPr>
              <w:suppressAutoHyphens/>
              <w:jc w:val="both"/>
              <w:rPr>
                <w:rFonts w:ascii="Montserrat" w:eastAsia="Calibri" w:hAnsi="Montserrat" w:cs="Arial"/>
                <w:sz w:val="20"/>
                <w:szCs w:val="18"/>
              </w:rPr>
            </w:pPr>
            <w:r>
              <w:rPr>
                <w:rFonts w:ascii="Montserrat" w:eastAsia="Calibri" w:hAnsi="Montserrat" w:cs="Arial"/>
                <w:sz w:val="20"/>
                <w:szCs w:val="18"/>
              </w:rPr>
              <w:t>Los mecanismos de capacitación y evaluación de su personal operativo.</w:t>
            </w:r>
          </w:p>
        </w:tc>
        <w:tc>
          <w:tcPr>
            <w:tcW w:w="0" w:type="auto"/>
            <w:gridSpan w:val="2"/>
            <w:vMerge/>
            <w:tcBorders>
              <w:top w:val="nil"/>
              <w:left w:val="single" w:sz="4" w:space="0" w:color="auto"/>
              <w:bottom w:val="single" w:sz="4" w:space="0" w:color="auto"/>
              <w:right w:val="single" w:sz="4" w:space="0" w:color="auto"/>
            </w:tcBorders>
            <w:vAlign w:val="center"/>
            <w:hideMark/>
          </w:tcPr>
          <w:p w14:paraId="609FEB9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DD100" w14:textId="77777777" w:rsidR="00081F53" w:rsidRDefault="00081F53" w:rsidP="00374961">
            <w:pPr>
              <w:rPr>
                <w:rFonts w:ascii="Montserrat" w:eastAsia="Calibri" w:hAnsi="Montserrat" w:cs="Arial"/>
                <w:sz w:val="20"/>
                <w:szCs w:val="18"/>
              </w:rPr>
            </w:pPr>
          </w:p>
        </w:tc>
      </w:tr>
      <w:tr w:rsidR="00081F53" w14:paraId="5BE3F91C" w14:textId="77777777" w:rsidTr="00B35DB8">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2E876"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noWrap/>
            <w:vAlign w:val="center"/>
            <w:hideMark/>
          </w:tcPr>
          <w:p w14:paraId="29FCF460"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Plan de trabajo propuesto</w:t>
            </w:r>
          </w:p>
        </w:tc>
        <w:tc>
          <w:tcPr>
            <w:tcW w:w="6171" w:type="dxa"/>
            <w:tcBorders>
              <w:top w:val="single" w:sz="4" w:space="0" w:color="auto"/>
              <w:left w:val="single" w:sz="4" w:space="0" w:color="auto"/>
              <w:bottom w:val="nil"/>
              <w:right w:val="single" w:sz="4" w:space="0" w:color="auto"/>
            </w:tcBorders>
            <w:hideMark/>
          </w:tcPr>
          <w:p w14:paraId="6837C3DD"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deberá prestar un plan de trabajo que al menos cumpla con los siguientes puntos:</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E61EFF1"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3ED7A7" w14:textId="77777777" w:rsidR="00081F53" w:rsidRDefault="00081F53" w:rsidP="00374961">
            <w:pPr>
              <w:rPr>
                <w:rFonts w:ascii="Montserrat" w:eastAsia="Calibri" w:hAnsi="Montserrat" w:cs="Arial"/>
                <w:sz w:val="20"/>
                <w:szCs w:val="18"/>
              </w:rPr>
            </w:pPr>
          </w:p>
        </w:tc>
      </w:tr>
      <w:tr w:rsidR="00081F53" w14:paraId="41623326"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88009"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4C37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38BAAEA7" w14:textId="77777777" w:rsidR="00081F53" w:rsidRDefault="00081F53" w:rsidP="00081F53">
            <w:pPr>
              <w:pStyle w:val="Prrafodelista"/>
              <w:numPr>
                <w:ilvl w:val="0"/>
                <w:numId w:val="180"/>
              </w:numPr>
              <w:suppressAutoHyphens/>
              <w:jc w:val="both"/>
              <w:rPr>
                <w:rFonts w:ascii="Montserrat" w:eastAsia="Calibri" w:hAnsi="Montserrat" w:cs="Arial"/>
                <w:sz w:val="20"/>
                <w:szCs w:val="18"/>
              </w:rPr>
            </w:pPr>
            <w:r>
              <w:rPr>
                <w:rFonts w:ascii="Montserrat" w:eastAsia="Calibri" w:hAnsi="Montserrat" w:cs="Arial"/>
                <w:sz w:val="20"/>
                <w:szCs w:val="18"/>
              </w:rPr>
              <w:t>Vulnerabilidades internas y externas</w:t>
            </w:r>
          </w:p>
        </w:tc>
        <w:tc>
          <w:tcPr>
            <w:tcW w:w="0" w:type="auto"/>
            <w:gridSpan w:val="2"/>
            <w:vMerge/>
            <w:tcBorders>
              <w:top w:val="nil"/>
              <w:left w:val="single" w:sz="4" w:space="0" w:color="auto"/>
              <w:bottom w:val="nil"/>
              <w:right w:val="single" w:sz="4" w:space="0" w:color="auto"/>
            </w:tcBorders>
            <w:vAlign w:val="center"/>
            <w:hideMark/>
          </w:tcPr>
          <w:p w14:paraId="6CCB060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2E75A" w14:textId="77777777" w:rsidR="00081F53" w:rsidRDefault="00081F53" w:rsidP="00374961">
            <w:pPr>
              <w:rPr>
                <w:rFonts w:ascii="Montserrat" w:eastAsia="Calibri" w:hAnsi="Montserrat" w:cs="Arial"/>
                <w:sz w:val="20"/>
                <w:szCs w:val="18"/>
              </w:rPr>
            </w:pPr>
          </w:p>
        </w:tc>
      </w:tr>
      <w:tr w:rsidR="00081F53" w14:paraId="4F93F12C" w14:textId="77777777" w:rsidTr="00081F53">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10F45"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3BB70"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56FA646B" w14:textId="77777777" w:rsidR="00081F53" w:rsidRDefault="00081F53" w:rsidP="00081F53">
            <w:pPr>
              <w:pStyle w:val="Prrafodelista"/>
              <w:numPr>
                <w:ilvl w:val="0"/>
                <w:numId w:val="180"/>
              </w:numPr>
              <w:suppressAutoHyphens/>
              <w:jc w:val="both"/>
              <w:rPr>
                <w:rFonts w:ascii="Montserrat" w:eastAsia="Calibri" w:hAnsi="Montserrat" w:cs="Arial"/>
                <w:sz w:val="20"/>
                <w:szCs w:val="18"/>
              </w:rPr>
            </w:pPr>
            <w:r>
              <w:rPr>
                <w:rFonts w:ascii="Montserrat" w:eastAsia="Calibri" w:hAnsi="Montserrat" w:cs="Arial"/>
                <w:sz w:val="20"/>
                <w:szCs w:val="18"/>
              </w:rPr>
              <w:t>Índices de criminalidad en la zona y áreas perimetrales de planteles y oficinas generales del COLBACH</w:t>
            </w:r>
          </w:p>
        </w:tc>
        <w:tc>
          <w:tcPr>
            <w:tcW w:w="0" w:type="auto"/>
            <w:gridSpan w:val="2"/>
            <w:vMerge/>
            <w:tcBorders>
              <w:top w:val="nil"/>
              <w:left w:val="single" w:sz="4" w:space="0" w:color="auto"/>
              <w:bottom w:val="nil"/>
              <w:right w:val="single" w:sz="4" w:space="0" w:color="auto"/>
            </w:tcBorders>
            <w:vAlign w:val="center"/>
            <w:hideMark/>
          </w:tcPr>
          <w:p w14:paraId="5EEB479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578B2" w14:textId="77777777" w:rsidR="00081F53" w:rsidRDefault="00081F53" w:rsidP="00374961">
            <w:pPr>
              <w:rPr>
                <w:rFonts w:ascii="Montserrat" w:eastAsia="Calibri" w:hAnsi="Montserrat" w:cs="Arial"/>
                <w:sz w:val="20"/>
                <w:szCs w:val="18"/>
              </w:rPr>
            </w:pPr>
          </w:p>
        </w:tc>
      </w:tr>
      <w:tr w:rsidR="00081F53" w14:paraId="053C4BF6" w14:textId="77777777" w:rsidTr="00081F5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7FAC7"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C944F"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045289D2"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Análisis de riesgos con los antecedentes metodología, objetivo, ubicación y colindancias, ubicación de servicios de emergencia, descripción del inmueble e instalaciones; así como revisión sucinta de los riesgos.</w:t>
            </w:r>
          </w:p>
        </w:tc>
        <w:tc>
          <w:tcPr>
            <w:tcW w:w="0" w:type="auto"/>
            <w:gridSpan w:val="2"/>
            <w:vMerge/>
            <w:tcBorders>
              <w:top w:val="nil"/>
              <w:left w:val="single" w:sz="4" w:space="0" w:color="auto"/>
              <w:bottom w:val="single" w:sz="4" w:space="0" w:color="auto"/>
              <w:right w:val="single" w:sz="4" w:space="0" w:color="auto"/>
            </w:tcBorders>
            <w:vAlign w:val="center"/>
            <w:hideMark/>
          </w:tcPr>
          <w:p w14:paraId="6D7DFF1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F682D" w14:textId="77777777" w:rsidR="00081F53" w:rsidRDefault="00081F53" w:rsidP="00374961">
            <w:pPr>
              <w:rPr>
                <w:rFonts w:ascii="Montserrat" w:eastAsia="Calibri" w:hAnsi="Montserrat" w:cs="Arial"/>
                <w:sz w:val="20"/>
                <w:szCs w:val="18"/>
              </w:rPr>
            </w:pPr>
          </w:p>
        </w:tc>
      </w:tr>
      <w:tr w:rsidR="00081F53" w14:paraId="177F7D53"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3AC606" w14:textId="77777777" w:rsidR="00081F53" w:rsidRDefault="00081F53" w:rsidP="00374961">
            <w:pPr>
              <w:rPr>
                <w:rFonts w:ascii="Montserrat" w:eastAsia="Calibri" w:hAnsi="Montserrat" w:cs="Arial"/>
                <w:sz w:val="20"/>
                <w:szCs w:val="18"/>
              </w:rPr>
            </w:pP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6ACBD41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Esquema estructural de los recursos humanos</w:t>
            </w:r>
          </w:p>
        </w:tc>
        <w:tc>
          <w:tcPr>
            <w:tcW w:w="6171" w:type="dxa"/>
            <w:tcBorders>
              <w:top w:val="single" w:sz="4" w:space="0" w:color="auto"/>
              <w:left w:val="single" w:sz="4" w:space="0" w:color="auto"/>
              <w:bottom w:val="nil"/>
              <w:right w:val="single" w:sz="4" w:space="0" w:color="auto"/>
            </w:tcBorders>
            <w:hideMark/>
          </w:tcPr>
          <w:p w14:paraId="289405DE"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Para cumplir este punto será suficiente con presentar los documentos siguientes:</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1B1E034"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2FA77" w14:textId="77777777" w:rsidR="00081F53" w:rsidRDefault="00081F53" w:rsidP="00374961">
            <w:pPr>
              <w:rPr>
                <w:rFonts w:ascii="Montserrat" w:eastAsia="Calibri" w:hAnsi="Montserrat" w:cs="Arial"/>
                <w:sz w:val="20"/>
                <w:szCs w:val="18"/>
              </w:rPr>
            </w:pPr>
          </w:p>
        </w:tc>
      </w:tr>
      <w:tr w:rsidR="00081F53" w14:paraId="6C749B26" w14:textId="77777777" w:rsidTr="00081F5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7A7A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87F7A"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7D6F26CF" w14:textId="77777777" w:rsidR="00081F53" w:rsidRPr="00A97E11" w:rsidRDefault="00081F53" w:rsidP="00081F53">
            <w:pPr>
              <w:pStyle w:val="Prrafodelista"/>
              <w:numPr>
                <w:ilvl w:val="0"/>
                <w:numId w:val="181"/>
              </w:numPr>
              <w:suppressAutoHyphens/>
              <w:jc w:val="both"/>
              <w:rPr>
                <w:rFonts w:ascii="Montserrat" w:eastAsia="Calibri" w:hAnsi="Montserrat" w:cs="Arial"/>
                <w:sz w:val="20"/>
                <w:szCs w:val="18"/>
              </w:rPr>
            </w:pPr>
            <w:r w:rsidRPr="00A97E11">
              <w:rPr>
                <w:rFonts w:ascii="Montserrat" w:eastAsia="Calibri" w:hAnsi="Montserrat" w:cs="Arial"/>
                <w:sz w:val="20"/>
                <w:szCs w:val="18"/>
              </w:rPr>
              <w:t>Un Organigrama de como estructurara su plantilla de personal propuesto para la cobertura de cada uno de los servicios de vigilancia con los cuales pretende dar el servicio.</w:t>
            </w:r>
          </w:p>
        </w:tc>
        <w:tc>
          <w:tcPr>
            <w:tcW w:w="0" w:type="auto"/>
            <w:gridSpan w:val="2"/>
            <w:vMerge/>
            <w:tcBorders>
              <w:top w:val="nil"/>
              <w:left w:val="single" w:sz="4" w:space="0" w:color="auto"/>
              <w:bottom w:val="nil"/>
              <w:right w:val="single" w:sz="4" w:space="0" w:color="auto"/>
            </w:tcBorders>
            <w:vAlign w:val="center"/>
            <w:hideMark/>
          </w:tcPr>
          <w:p w14:paraId="2C30DBF2"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2996B" w14:textId="77777777" w:rsidR="00081F53" w:rsidRDefault="00081F53" w:rsidP="00374961">
            <w:pPr>
              <w:rPr>
                <w:rFonts w:ascii="Montserrat" w:eastAsia="Calibri" w:hAnsi="Montserrat" w:cs="Arial"/>
                <w:sz w:val="20"/>
                <w:szCs w:val="18"/>
              </w:rPr>
            </w:pPr>
          </w:p>
        </w:tc>
      </w:tr>
      <w:tr w:rsidR="00081F53" w14:paraId="0DFC7973" w14:textId="77777777" w:rsidTr="00081F53">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0F59E"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B8F2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3CFED1EF" w14:textId="77777777" w:rsidR="00081F53" w:rsidRDefault="00081F53" w:rsidP="00081F53">
            <w:pPr>
              <w:pStyle w:val="Prrafodelista"/>
              <w:numPr>
                <w:ilvl w:val="0"/>
                <w:numId w:val="181"/>
              </w:numPr>
              <w:suppressAutoHyphens/>
              <w:jc w:val="both"/>
              <w:rPr>
                <w:rFonts w:ascii="Montserrat" w:eastAsia="Calibri" w:hAnsi="Montserrat" w:cs="Arial"/>
                <w:sz w:val="20"/>
                <w:szCs w:val="18"/>
              </w:rPr>
            </w:pPr>
            <w:r w:rsidRPr="00A97E11">
              <w:rPr>
                <w:rFonts w:ascii="Montserrat" w:eastAsia="Calibri" w:hAnsi="Montserrat" w:cs="Arial"/>
                <w:sz w:val="20"/>
                <w:szCs w:val="18"/>
              </w:rPr>
              <w:t xml:space="preserve">Presentar un documento denominado “análisis y descripción de puestos” el cual explicara qué es lo que deberá hacer cada uno de los puestos señalados en el organigrama. </w:t>
            </w:r>
            <w:r>
              <w:rPr>
                <w:rFonts w:ascii="Montserrat" w:eastAsia="Calibri" w:hAnsi="Montserrat" w:cs="Arial"/>
                <w:sz w:val="20"/>
                <w:szCs w:val="18"/>
              </w:rPr>
              <w:t>Deberá de desarrollar al menos.</w:t>
            </w:r>
          </w:p>
        </w:tc>
        <w:tc>
          <w:tcPr>
            <w:tcW w:w="0" w:type="auto"/>
            <w:gridSpan w:val="2"/>
            <w:vMerge/>
            <w:tcBorders>
              <w:top w:val="nil"/>
              <w:left w:val="single" w:sz="4" w:space="0" w:color="auto"/>
              <w:bottom w:val="nil"/>
              <w:right w:val="single" w:sz="4" w:space="0" w:color="auto"/>
            </w:tcBorders>
            <w:vAlign w:val="center"/>
            <w:hideMark/>
          </w:tcPr>
          <w:p w14:paraId="16C89BB6"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A5F73" w14:textId="77777777" w:rsidR="00081F53" w:rsidRDefault="00081F53" w:rsidP="00374961">
            <w:pPr>
              <w:rPr>
                <w:rFonts w:ascii="Montserrat" w:eastAsia="Calibri" w:hAnsi="Montserrat" w:cs="Arial"/>
                <w:sz w:val="20"/>
                <w:szCs w:val="18"/>
              </w:rPr>
            </w:pPr>
          </w:p>
        </w:tc>
      </w:tr>
      <w:tr w:rsidR="00081F53" w14:paraId="75DC0F6B"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BECD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AF46A"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498F525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1.- objetivos del puesto</w:t>
            </w:r>
          </w:p>
        </w:tc>
        <w:tc>
          <w:tcPr>
            <w:tcW w:w="0" w:type="auto"/>
            <w:gridSpan w:val="2"/>
            <w:vMerge/>
            <w:tcBorders>
              <w:top w:val="nil"/>
              <w:left w:val="single" w:sz="4" w:space="0" w:color="auto"/>
              <w:bottom w:val="nil"/>
              <w:right w:val="single" w:sz="4" w:space="0" w:color="auto"/>
            </w:tcBorders>
            <w:vAlign w:val="center"/>
            <w:hideMark/>
          </w:tcPr>
          <w:p w14:paraId="1A56803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08E34" w14:textId="77777777" w:rsidR="00081F53" w:rsidRDefault="00081F53" w:rsidP="00374961">
            <w:pPr>
              <w:rPr>
                <w:rFonts w:ascii="Montserrat" w:eastAsia="Calibri" w:hAnsi="Montserrat" w:cs="Arial"/>
                <w:sz w:val="20"/>
                <w:szCs w:val="18"/>
              </w:rPr>
            </w:pPr>
          </w:p>
        </w:tc>
      </w:tr>
      <w:tr w:rsidR="00081F53" w14:paraId="1CE98EE3"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8745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4A3E4"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6B30640D"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2.- descripción de actividades</w:t>
            </w:r>
          </w:p>
        </w:tc>
        <w:tc>
          <w:tcPr>
            <w:tcW w:w="0" w:type="auto"/>
            <w:gridSpan w:val="2"/>
            <w:vMerge/>
            <w:tcBorders>
              <w:top w:val="nil"/>
              <w:left w:val="single" w:sz="4" w:space="0" w:color="auto"/>
              <w:bottom w:val="nil"/>
              <w:right w:val="single" w:sz="4" w:space="0" w:color="auto"/>
            </w:tcBorders>
            <w:vAlign w:val="center"/>
            <w:hideMark/>
          </w:tcPr>
          <w:p w14:paraId="3A7B3B3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C5805" w14:textId="77777777" w:rsidR="00081F53" w:rsidRDefault="00081F53" w:rsidP="00374961">
            <w:pPr>
              <w:rPr>
                <w:rFonts w:ascii="Montserrat" w:eastAsia="Calibri" w:hAnsi="Montserrat" w:cs="Arial"/>
                <w:sz w:val="20"/>
                <w:szCs w:val="18"/>
              </w:rPr>
            </w:pPr>
          </w:p>
        </w:tc>
      </w:tr>
      <w:tr w:rsidR="00081F53" w14:paraId="758965D3"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B507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BA3D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noWrap/>
            <w:hideMark/>
          </w:tcPr>
          <w:p w14:paraId="53F8BC61"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3.- perfil del puesto y requerimientos de contratación.</w:t>
            </w:r>
          </w:p>
        </w:tc>
        <w:tc>
          <w:tcPr>
            <w:tcW w:w="0" w:type="auto"/>
            <w:gridSpan w:val="2"/>
            <w:vMerge/>
            <w:tcBorders>
              <w:top w:val="nil"/>
              <w:left w:val="single" w:sz="4" w:space="0" w:color="auto"/>
              <w:bottom w:val="single" w:sz="4" w:space="0" w:color="auto"/>
              <w:right w:val="single" w:sz="4" w:space="0" w:color="auto"/>
            </w:tcBorders>
            <w:vAlign w:val="center"/>
            <w:hideMark/>
          </w:tcPr>
          <w:p w14:paraId="085FB04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A61DE" w14:textId="77777777" w:rsidR="00081F53" w:rsidRDefault="00081F53" w:rsidP="00374961">
            <w:pPr>
              <w:rPr>
                <w:rFonts w:ascii="Montserrat" w:eastAsia="Calibri" w:hAnsi="Montserrat" w:cs="Arial"/>
                <w:sz w:val="20"/>
                <w:szCs w:val="18"/>
              </w:rPr>
            </w:pPr>
          </w:p>
        </w:tc>
      </w:tr>
      <w:tr w:rsidR="00081F53" w14:paraId="3DB5FCA4" w14:textId="77777777" w:rsidTr="00081F53">
        <w:trPr>
          <w:trHeight w:val="1200"/>
        </w:trPr>
        <w:tc>
          <w:tcPr>
            <w:tcW w:w="2547" w:type="dxa"/>
            <w:vMerge w:val="restart"/>
            <w:tcBorders>
              <w:top w:val="single" w:sz="4" w:space="0" w:color="auto"/>
              <w:left w:val="single" w:sz="4" w:space="0" w:color="auto"/>
              <w:bottom w:val="single" w:sz="4" w:space="0" w:color="auto"/>
              <w:right w:val="single" w:sz="4" w:space="0" w:color="auto"/>
            </w:tcBorders>
            <w:vAlign w:val="center"/>
            <w:hideMark/>
          </w:tcPr>
          <w:p w14:paraId="33144A3C"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 xml:space="preserve">IV.- Cumplimento de contratos. </w:t>
            </w:r>
            <w:r>
              <w:rPr>
                <w:rFonts w:ascii="Montserrat" w:eastAsia="Calibri" w:hAnsi="Montserrat" w:cs="Arial"/>
                <w:sz w:val="20"/>
                <w:szCs w:val="18"/>
              </w:rPr>
              <w:br/>
            </w:r>
            <w:r>
              <w:rPr>
                <w:rFonts w:ascii="Montserrat" w:eastAsia="Calibri" w:hAnsi="Montserrat" w:cs="Arial"/>
                <w:sz w:val="20"/>
                <w:szCs w:val="18"/>
              </w:rPr>
              <w:br/>
              <w:t>12 puntos de la ponderación global</w:t>
            </w:r>
            <w:r>
              <w:rPr>
                <w:rFonts w:ascii="Montserrat" w:eastAsia="Calibri" w:hAnsi="Montserrat" w:cs="Arial"/>
                <w:sz w:val="20"/>
                <w:szCs w:val="18"/>
              </w:rPr>
              <w:br/>
            </w:r>
            <w:r>
              <w:rPr>
                <w:rFonts w:ascii="Montserrat" w:eastAsia="Calibri" w:hAnsi="Montserrat" w:cs="Arial"/>
                <w:sz w:val="20"/>
                <w:szCs w:val="18"/>
              </w:rPr>
              <w:br/>
              <w:t>Mide el cumplimiento o el desempeño que ha tenido el licitante en la presentación oportuna y adecuada de los servicios de la misma naturaleza.</w:t>
            </w:r>
          </w:p>
        </w:tc>
        <w:tc>
          <w:tcPr>
            <w:tcW w:w="1625" w:type="dxa"/>
            <w:vMerge w:val="restart"/>
            <w:tcBorders>
              <w:top w:val="single" w:sz="4" w:space="0" w:color="auto"/>
              <w:left w:val="single" w:sz="4" w:space="0" w:color="auto"/>
              <w:bottom w:val="single" w:sz="4" w:space="0" w:color="auto"/>
              <w:right w:val="single" w:sz="4" w:space="0" w:color="auto"/>
            </w:tcBorders>
            <w:vAlign w:val="center"/>
            <w:hideMark/>
          </w:tcPr>
          <w:p w14:paraId="2C70BFEE"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Cumplimento de contratos</w:t>
            </w:r>
          </w:p>
        </w:tc>
        <w:tc>
          <w:tcPr>
            <w:tcW w:w="6171" w:type="dxa"/>
            <w:tcBorders>
              <w:top w:val="single" w:sz="4" w:space="0" w:color="auto"/>
              <w:left w:val="single" w:sz="4" w:space="0" w:color="auto"/>
              <w:bottom w:val="nil"/>
              <w:right w:val="single" w:sz="4" w:space="0" w:color="auto"/>
            </w:tcBorders>
            <w:hideMark/>
          </w:tcPr>
          <w:p w14:paraId="7C7FE905" w14:textId="5B008E82"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considerará el máximo de puntos al licitante que acredite el cumplimiento de hasta 9 contratos</w:t>
            </w:r>
            <w:r w:rsidR="005B6678">
              <w:rPr>
                <w:rFonts w:ascii="Montserrat" w:eastAsia="Calibri" w:hAnsi="Montserrat" w:cs="Arial"/>
                <w:sz w:val="20"/>
                <w:szCs w:val="18"/>
              </w:rPr>
              <w:t xml:space="preserve"> dentro de los años 2017 al 2021</w:t>
            </w:r>
            <w:r>
              <w:rPr>
                <w:rFonts w:ascii="Montserrat" w:eastAsia="Calibri" w:hAnsi="Montserrat" w:cs="Arial"/>
                <w:sz w:val="20"/>
                <w:szCs w:val="18"/>
              </w:rPr>
              <w:t>. Entre iniciativa privada e instituciones públicas sumados en su totalidad.</w:t>
            </w:r>
          </w:p>
        </w:tc>
        <w:tc>
          <w:tcPr>
            <w:tcW w:w="2268"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21B63AB"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12</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FCB84E3" w14:textId="77777777" w:rsidR="00081F53" w:rsidRDefault="00081F53" w:rsidP="00374961">
            <w:pPr>
              <w:jc w:val="center"/>
              <w:rPr>
                <w:rFonts w:ascii="Montserrat" w:eastAsia="Calibri" w:hAnsi="Montserrat" w:cs="Arial"/>
                <w:sz w:val="20"/>
                <w:szCs w:val="18"/>
              </w:rPr>
            </w:pPr>
            <w:r>
              <w:rPr>
                <w:rFonts w:ascii="Montserrat" w:eastAsia="Calibri" w:hAnsi="Montserrat" w:cs="Arial"/>
                <w:sz w:val="20"/>
                <w:szCs w:val="18"/>
              </w:rPr>
              <w:t>12</w:t>
            </w:r>
          </w:p>
        </w:tc>
      </w:tr>
      <w:tr w:rsidR="00081F53" w14:paraId="7CC60921"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9E2F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3F657"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5CBE49AF"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Lo cual deberá contener</w:t>
            </w:r>
          </w:p>
        </w:tc>
        <w:tc>
          <w:tcPr>
            <w:tcW w:w="0" w:type="auto"/>
            <w:gridSpan w:val="2"/>
            <w:vMerge/>
            <w:tcBorders>
              <w:top w:val="nil"/>
              <w:left w:val="single" w:sz="4" w:space="0" w:color="auto"/>
              <w:bottom w:val="nil"/>
              <w:right w:val="single" w:sz="4" w:space="0" w:color="auto"/>
            </w:tcBorders>
            <w:vAlign w:val="center"/>
            <w:hideMark/>
          </w:tcPr>
          <w:p w14:paraId="0B1DB5DD"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6995C" w14:textId="77777777" w:rsidR="00081F53" w:rsidRDefault="00081F53" w:rsidP="00374961">
            <w:pPr>
              <w:rPr>
                <w:rFonts w:ascii="Montserrat" w:eastAsia="Calibri" w:hAnsi="Montserrat" w:cs="Arial"/>
                <w:sz w:val="20"/>
                <w:szCs w:val="18"/>
              </w:rPr>
            </w:pPr>
          </w:p>
        </w:tc>
      </w:tr>
      <w:tr w:rsidR="00081F53" w14:paraId="2458AD02"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9255B"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B0353"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0ABB7D3E" w14:textId="77777777" w:rsidR="00081F53" w:rsidRDefault="00081F53" w:rsidP="00081F53">
            <w:pPr>
              <w:pStyle w:val="Prrafodelista"/>
              <w:numPr>
                <w:ilvl w:val="0"/>
                <w:numId w:val="182"/>
              </w:numPr>
              <w:suppressAutoHyphens/>
              <w:jc w:val="both"/>
              <w:rPr>
                <w:rFonts w:ascii="Montserrat" w:eastAsia="Calibri" w:hAnsi="Montserrat" w:cs="Arial"/>
                <w:sz w:val="20"/>
                <w:szCs w:val="18"/>
              </w:rPr>
            </w:pPr>
            <w:r>
              <w:rPr>
                <w:rFonts w:ascii="Montserrat" w:eastAsia="Calibri" w:hAnsi="Montserrat" w:cs="Arial"/>
                <w:sz w:val="20"/>
                <w:szCs w:val="18"/>
              </w:rPr>
              <w:t>Nombre y firma del cliente</w:t>
            </w:r>
          </w:p>
        </w:tc>
        <w:tc>
          <w:tcPr>
            <w:tcW w:w="0" w:type="auto"/>
            <w:gridSpan w:val="2"/>
            <w:vMerge/>
            <w:tcBorders>
              <w:top w:val="nil"/>
              <w:left w:val="single" w:sz="4" w:space="0" w:color="auto"/>
              <w:bottom w:val="nil"/>
              <w:right w:val="single" w:sz="4" w:space="0" w:color="auto"/>
            </w:tcBorders>
            <w:vAlign w:val="center"/>
            <w:hideMark/>
          </w:tcPr>
          <w:p w14:paraId="55C0713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32B15" w14:textId="77777777" w:rsidR="00081F53" w:rsidRDefault="00081F53" w:rsidP="00374961">
            <w:pPr>
              <w:rPr>
                <w:rFonts w:ascii="Montserrat" w:eastAsia="Calibri" w:hAnsi="Montserrat" w:cs="Arial"/>
                <w:sz w:val="20"/>
                <w:szCs w:val="18"/>
              </w:rPr>
            </w:pPr>
          </w:p>
        </w:tc>
      </w:tr>
      <w:tr w:rsidR="00081F53" w14:paraId="64E05A05"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1DA2C"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BCFE1"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0472DB5C" w14:textId="77777777" w:rsidR="00081F53" w:rsidRDefault="00081F53" w:rsidP="00081F53">
            <w:pPr>
              <w:pStyle w:val="Prrafodelista"/>
              <w:numPr>
                <w:ilvl w:val="0"/>
                <w:numId w:val="182"/>
              </w:numPr>
              <w:suppressAutoHyphens/>
              <w:jc w:val="both"/>
              <w:rPr>
                <w:rFonts w:ascii="Montserrat" w:eastAsia="Calibri" w:hAnsi="Montserrat" w:cs="Arial"/>
                <w:sz w:val="20"/>
                <w:szCs w:val="18"/>
              </w:rPr>
            </w:pPr>
            <w:r>
              <w:rPr>
                <w:rFonts w:ascii="Montserrat" w:eastAsia="Calibri" w:hAnsi="Montserrat" w:cs="Arial"/>
                <w:sz w:val="20"/>
                <w:szCs w:val="18"/>
              </w:rPr>
              <w:t>Descripción del servicio (servicio de vigilancia)</w:t>
            </w:r>
          </w:p>
        </w:tc>
        <w:tc>
          <w:tcPr>
            <w:tcW w:w="0" w:type="auto"/>
            <w:gridSpan w:val="2"/>
            <w:vMerge/>
            <w:tcBorders>
              <w:top w:val="nil"/>
              <w:left w:val="single" w:sz="4" w:space="0" w:color="auto"/>
              <w:bottom w:val="nil"/>
              <w:right w:val="single" w:sz="4" w:space="0" w:color="auto"/>
            </w:tcBorders>
            <w:vAlign w:val="center"/>
            <w:hideMark/>
          </w:tcPr>
          <w:p w14:paraId="45560C33"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EC7B6" w14:textId="77777777" w:rsidR="00081F53" w:rsidRDefault="00081F53" w:rsidP="00374961">
            <w:pPr>
              <w:rPr>
                <w:rFonts w:ascii="Montserrat" w:eastAsia="Calibri" w:hAnsi="Montserrat" w:cs="Arial"/>
                <w:sz w:val="20"/>
                <w:szCs w:val="18"/>
              </w:rPr>
            </w:pPr>
          </w:p>
        </w:tc>
      </w:tr>
      <w:tr w:rsidR="00081F53" w14:paraId="5E28BB0B" w14:textId="77777777" w:rsidTr="00081F5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A67E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0ECF2"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noWrap/>
            <w:hideMark/>
          </w:tcPr>
          <w:p w14:paraId="5CAEEC8F" w14:textId="77777777" w:rsidR="00081F53" w:rsidRDefault="00081F53" w:rsidP="00081F53">
            <w:pPr>
              <w:pStyle w:val="Prrafodelista"/>
              <w:numPr>
                <w:ilvl w:val="0"/>
                <w:numId w:val="182"/>
              </w:numPr>
              <w:suppressAutoHyphens/>
              <w:jc w:val="both"/>
              <w:rPr>
                <w:rFonts w:ascii="Montserrat" w:eastAsia="Calibri" w:hAnsi="Montserrat" w:cs="Arial"/>
                <w:sz w:val="20"/>
                <w:szCs w:val="18"/>
              </w:rPr>
            </w:pPr>
            <w:r>
              <w:rPr>
                <w:rFonts w:ascii="Montserrat" w:eastAsia="Calibri" w:hAnsi="Montserrat" w:cs="Arial"/>
                <w:sz w:val="20"/>
                <w:szCs w:val="18"/>
              </w:rPr>
              <w:t>Periodo o vigencia de la prestación del servicio</w:t>
            </w:r>
          </w:p>
        </w:tc>
        <w:tc>
          <w:tcPr>
            <w:tcW w:w="0" w:type="auto"/>
            <w:gridSpan w:val="2"/>
            <w:vMerge/>
            <w:tcBorders>
              <w:top w:val="nil"/>
              <w:left w:val="single" w:sz="4" w:space="0" w:color="auto"/>
              <w:bottom w:val="nil"/>
              <w:right w:val="single" w:sz="4" w:space="0" w:color="auto"/>
            </w:tcBorders>
            <w:vAlign w:val="center"/>
            <w:hideMark/>
          </w:tcPr>
          <w:p w14:paraId="3DB6127A"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F94B6" w14:textId="77777777" w:rsidR="00081F53" w:rsidRDefault="00081F53" w:rsidP="00374961">
            <w:pPr>
              <w:rPr>
                <w:rFonts w:ascii="Montserrat" w:eastAsia="Calibri" w:hAnsi="Montserrat" w:cs="Arial"/>
                <w:sz w:val="20"/>
                <w:szCs w:val="18"/>
              </w:rPr>
            </w:pPr>
          </w:p>
        </w:tc>
      </w:tr>
      <w:tr w:rsidR="00081F53" w14:paraId="3F1266B5"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9C8649"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890F0"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753D08AC"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12 puntos al licitante que acredite el cumplimento de 6 a 9 contratos.</w:t>
            </w:r>
          </w:p>
        </w:tc>
        <w:tc>
          <w:tcPr>
            <w:tcW w:w="0" w:type="auto"/>
            <w:gridSpan w:val="2"/>
            <w:vMerge/>
            <w:tcBorders>
              <w:top w:val="nil"/>
              <w:left w:val="single" w:sz="4" w:space="0" w:color="auto"/>
              <w:bottom w:val="nil"/>
              <w:right w:val="single" w:sz="4" w:space="0" w:color="auto"/>
            </w:tcBorders>
            <w:vAlign w:val="center"/>
            <w:hideMark/>
          </w:tcPr>
          <w:p w14:paraId="4182A53F"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A37FB" w14:textId="77777777" w:rsidR="00081F53" w:rsidRDefault="00081F53" w:rsidP="00374961">
            <w:pPr>
              <w:rPr>
                <w:rFonts w:ascii="Montserrat" w:eastAsia="Calibri" w:hAnsi="Montserrat" w:cs="Arial"/>
                <w:sz w:val="20"/>
                <w:szCs w:val="18"/>
              </w:rPr>
            </w:pPr>
          </w:p>
        </w:tc>
      </w:tr>
      <w:tr w:rsidR="00081F53" w14:paraId="3D25B395"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B156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00C19"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nil"/>
              <w:right w:val="single" w:sz="4" w:space="0" w:color="auto"/>
            </w:tcBorders>
            <w:hideMark/>
          </w:tcPr>
          <w:p w14:paraId="4B8CD719"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9 puntos al licitante que acredite el cumplimento de 5 contratos.</w:t>
            </w:r>
          </w:p>
        </w:tc>
        <w:tc>
          <w:tcPr>
            <w:tcW w:w="0" w:type="auto"/>
            <w:gridSpan w:val="2"/>
            <w:vMerge/>
            <w:tcBorders>
              <w:top w:val="nil"/>
              <w:left w:val="single" w:sz="4" w:space="0" w:color="auto"/>
              <w:bottom w:val="nil"/>
              <w:right w:val="single" w:sz="4" w:space="0" w:color="auto"/>
            </w:tcBorders>
            <w:vAlign w:val="center"/>
            <w:hideMark/>
          </w:tcPr>
          <w:p w14:paraId="7524C6E0"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E75B0" w14:textId="77777777" w:rsidR="00081F53" w:rsidRDefault="00081F53" w:rsidP="00374961">
            <w:pPr>
              <w:rPr>
                <w:rFonts w:ascii="Montserrat" w:eastAsia="Calibri" w:hAnsi="Montserrat" w:cs="Arial"/>
                <w:sz w:val="20"/>
                <w:szCs w:val="18"/>
              </w:rPr>
            </w:pPr>
          </w:p>
        </w:tc>
      </w:tr>
      <w:tr w:rsidR="00081F53" w14:paraId="243E0574" w14:textId="77777777" w:rsidTr="00081F5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74261"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A689E" w14:textId="77777777" w:rsidR="00081F53" w:rsidRDefault="00081F53" w:rsidP="00374961">
            <w:pPr>
              <w:rPr>
                <w:rFonts w:ascii="Montserrat" w:eastAsia="Calibri" w:hAnsi="Montserrat" w:cs="Arial"/>
                <w:sz w:val="20"/>
                <w:szCs w:val="18"/>
              </w:rPr>
            </w:pPr>
          </w:p>
        </w:tc>
        <w:tc>
          <w:tcPr>
            <w:tcW w:w="6171" w:type="dxa"/>
            <w:tcBorders>
              <w:top w:val="nil"/>
              <w:left w:val="single" w:sz="4" w:space="0" w:color="auto"/>
              <w:bottom w:val="single" w:sz="4" w:space="0" w:color="auto"/>
              <w:right w:val="single" w:sz="4" w:space="0" w:color="auto"/>
            </w:tcBorders>
            <w:hideMark/>
          </w:tcPr>
          <w:p w14:paraId="0B3C4606"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6 puntos al licitante que acredite el cumplimiento de 4 contratos.</w:t>
            </w:r>
          </w:p>
          <w:p w14:paraId="225718BE" w14:textId="77777777" w:rsidR="00081F53" w:rsidRDefault="00081F53" w:rsidP="00374961">
            <w:pPr>
              <w:jc w:val="both"/>
              <w:rPr>
                <w:rFonts w:ascii="Montserrat" w:eastAsia="Calibri" w:hAnsi="Montserrat" w:cs="Arial"/>
                <w:sz w:val="20"/>
                <w:szCs w:val="18"/>
              </w:rPr>
            </w:pPr>
          </w:p>
          <w:p w14:paraId="025CEC39"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3 puntos al licitante que acredite el cumplimiento de 3 contratos.</w:t>
            </w:r>
          </w:p>
          <w:p w14:paraId="41DEE6DA" w14:textId="77777777" w:rsidR="00081F53" w:rsidRDefault="00081F53" w:rsidP="00374961">
            <w:pPr>
              <w:jc w:val="both"/>
              <w:rPr>
                <w:rFonts w:ascii="Montserrat" w:eastAsia="Calibri" w:hAnsi="Montserrat" w:cs="Arial"/>
                <w:sz w:val="20"/>
                <w:szCs w:val="18"/>
              </w:rPr>
            </w:pPr>
          </w:p>
          <w:p w14:paraId="1F4B101E"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 1 punto al licitante que acredite el cumplimiento de 2 contratos.</w:t>
            </w:r>
          </w:p>
          <w:p w14:paraId="1DB60DFE" w14:textId="77777777" w:rsidR="00081F53" w:rsidRDefault="00081F53" w:rsidP="00374961">
            <w:pPr>
              <w:jc w:val="both"/>
              <w:rPr>
                <w:rFonts w:ascii="Montserrat" w:eastAsia="Calibri" w:hAnsi="Montserrat" w:cs="Arial"/>
                <w:sz w:val="20"/>
                <w:szCs w:val="18"/>
              </w:rPr>
            </w:pPr>
          </w:p>
          <w:p w14:paraId="6C437A80" w14:textId="77777777" w:rsidR="00081F53" w:rsidRDefault="00081F53" w:rsidP="00374961">
            <w:pPr>
              <w:jc w:val="both"/>
              <w:rPr>
                <w:rFonts w:ascii="Montserrat" w:eastAsia="Calibri" w:hAnsi="Montserrat" w:cs="Arial"/>
                <w:sz w:val="20"/>
                <w:szCs w:val="18"/>
              </w:rPr>
            </w:pPr>
            <w:r>
              <w:rPr>
                <w:rFonts w:ascii="Montserrat" w:eastAsia="Calibri" w:hAnsi="Montserrat" w:cs="Arial"/>
                <w:sz w:val="20"/>
                <w:szCs w:val="18"/>
              </w:rPr>
              <w:t>Se otorgarán 0 puntos al licitante que acredite el cumplimiento de 1 contrato.</w:t>
            </w:r>
          </w:p>
          <w:p w14:paraId="73BF674C" w14:textId="77777777" w:rsidR="00081F53" w:rsidRDefault="00081F53" w:rsidP="00374961">
            <w:pPr>
              <w:jc w:val="both"/>
              <w:rPr>
                <w:rFonts w:ascii="Montserrat" w:eastAsia="Calibri" w:hAnsi="Montserrat" w:cs="Arial"/>
                <w:sz w:val="20"/>
                <w:szCs w:val="18"/>
              </w:rPr>
            </w:pPr>
          </w:p>
          <w:p w14:paraId="10EAD6E8" w14:textId="77777777" w:rsidR="00081F53" w:rsidRDefault="00081F53" w:rsidP="00374961">
            <w:pPr>
              <w:jc w:val="both"/>
              <w:rPr>
                <w:rFonts w:ascii="Montserrat" w:eastAsia="Calibri" w:hAnsi="Montserrat" w:cs="Arial"/>
                <w:sz w:val="20"/>
                <w:szCs w:val="18"/>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C434558" w14:textId="77777777" w:rsidR="00081F53" w:rsidRDefault="00081F53" w:rsidP="00374961">
            <w:pPr>
              <w:rPr>
                <w:rFonts w:ascii="Montserrat" w:eastAsia="Calibri" w:hAnsi="Montserrat" w:cs="Arial"/>
                <w:sz w:val="20"/>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80A3F" w14:textId="77777777" w:rsidR="00081F53" w:rsidRDefault="00081F53" w:rsidP="00374961">
            <w:pPr>
              <w:rPr>
                <w:rFonts w:ascii="Montserrat" w:eastAsia="Calibri" w:hAnsi="Montserrat" w:cs="Arial"/>
                <w:sz w:val="20"/>
                <w:szCs w:val="18"/>
              </w:rPr>
            </w:pPr>
          </w:p>
        </w:tc>
      </w:tr>
      <w:tr w:rsidR="00081F53" w14:paraId="66E46096" w14:textId="77777777" w:rsidTr="00081F53">
        <w:trPr>
          <w:trHeight w:val="315"/>
        </w:trPr>
        <w:tc>
          <w:tcPr>
            <w:tcW w:w="2547" w:type="dxa"/>
            <w:tcBorders>
              <w:top w:val="single" w:sz="4" w:space="0" w:color="auto"/>
              <w:left w:val="nil"/>
              <w:bottom w:val="nil"/>
              <w:right w:val="nil"/>
            </w:tcBorders>
            <w:noWrap/>
            <w:hideMark/>
          </w:tcPr>
          <w:p w14:paraId="7A640290" w14:textId="77777777" w:rsidR="00081F53" w:rsidRDefault="00081F53" w:rsidP="00374961">
            <w:pPr>
              <w:rPr>
                <w:rFonts w:ascii="Montserrat" w:eastAsia="Calibri" w:hAnsi="Montserrat" w:cs="Arial"/>
                <w:sz w:val="20"/>
                <w:szCs w:val="18"/>
              </w:rPr>
            </w:pPr>
          </w:p>
        </w:tc>
        <w:tc>
          <w:tcPr>
            <w:tcW w:w="1625" w:type="dxa"/>
            <w:tcBorders>
              <w:top w:val="single" w:sz="4" w:space="0" w:color="auto"/>
              <w:left w:val="nil"/>
              <w:bottom w:val="nil"/>
              <w:right w:val="nil"/>
            </w:tcBorders>
            <w:noWrap/>
            <w:hideMark/>
          </w:tcPr>
          <w:p w14:paraId="69C33CD4" w14:textId="77777777" w:rsidR="00081F53" w:rsidRDefault="00081F53" w:rsidP="00374961">
            <w:pPr>
              <w:rPr>
                <w:rFonts w:ascii="Calibri" w:eastAsia="Calibri" w:hAnsi="Calibri" w:cs="Calibri"/>
                <w:sz w:val="20"/>
                <w:szCs w:val="20"/>
                <w:lang w:eastAsia="es-MX"/>
              </w:rPr>
            </w:pPr>
          </w:p>
        </w:tc>
        <w:tc>
          <w:tcPr>
            <w:tcW w:w="6171" w:type="dxa"/>
            <w:tcBorders>
              <w:top w:val="single" w:sz="4" w:space="0" w:color="auto"/>
              <w:left w:val="nil"/>
              <w:bottom w:val="nil"/>
              <w:right w:val="single" w:sz="4" w:space="0" w:color="auto"/>
            </w:tcBorders>
            <w:noWrap/>
            <w:hideMark/>
          </w:tcPr>
          <w:p w14:paraId="02018E3A" w14:textId="77777777" w:rsidR="00081F53" w:rsidRDefault="00081F53" w:rsidP="00374961">
            <w:pPr>
              <w:rPr>
                <w:rFonts w:ascii="Calibri" w:eastAsia="Calibri" w:hAnsi="Calibri" w:cs="Calibri"/>
                <w:sz w:val="20"/>
                <w:szCs w:val="20"/>
                <w:lang w:eastAsia="es-MX"/>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B9E831"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Total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0D5E38" w14:textId="77777777" w:rsidR="00081F53" w:rsidRDefault="00081F53" w:rsidP="00374961">
            <w:pPr>
              <w:jc w:val="center"/>
              <w:rPr>
                <w:rFonts w:ascii="Montserrat" w:eastAsia="Calibri" w:hAnsi="Montserrat" w:cs="Arial"/>
                <w:b/>
                <w:bCs/>
                <w:sz w:val="20"/>
                <w:szCs w:val="18"/>
              </w:rPr>
            </w:pPr>
            <w:r>
              <w:rPr>
                <w:rFonts w:ascii="Montserrat" w:eastAsia="Calibri" w:hAnsi="Montserrat" w:cs="Arial"/>
                <w:b/>
                <w:bCs/>
                <w:sz w:val="20"/>
                <w:szCs w:val="18"/>
              </w:rPr>
              <w:t>60</w:t>
            </w:r>
          </w:p>
        </w:tc>
      </w:tr>
    </w:tbl>
    <w:p w14:paraId="7BD811D4" w14:textId="77777777" w:rsidR="00081F53" w:rsidRDefault="00081F53" w:rsidP="007F415B">
      <w:pPr>
        <w:jc w:val="both"/>
        <w:rPr>
          <w:rFonts w:ascii="Montserrat" w:eastAsia="Calibri" w:hAnsi="Montserrat" w:cs="Arial"/>
          <w:sz w:val="20"/>
          <w:szCs w:val="18"/>
        </w:rPr>
        <w:sectPr w:rsidR="00081F53" w:rsidSect="00081F53">
          <w:pgSz w:w="15840" w:h="12240" w:orient="landscape" w:code="1"/>
          <w:pgMar w:top="1327" w:right="1021" w:bottom="1134" w:left="2466" w:header="567" w:footer="782" w:gutter="0"/>
          <w:cols w:space="720"/>
          <w:docGrid w:linePitch="326"/>
        </w:sectPr>
      </w:pPr>
    </w:p>
    <w:p w14:paraId="36080124" w14:textId="77777777" w:rsidR="006A5DDD" w:rsidRPr="002139FE" w:rsidRDefault="006A5DDD" w:rsidP="00D65F56">
      <w:pPr>
        <w:keepNext/>
        <w:suppressAutoHyphens/>
        <w:ind w:left="360"/>
        <w:jc w:val="center"/>
        <w:outlineLvl w:val="0"/>
        <w:rPr>
          <w:rFonts w:ascii="Montserrat" w:hAnsi="Montserrat"/>
          <w:b/>
          <w:bCs/>
          <w:noProof/>
          <w:kern w:val="1"/>
          <w:sz w:val="20"/>
          <w:szCs w:val="20"/>
          <w:lang w:eastAsia="ar-SA"/>
        </w:rPr>
      </w:pPr>
      <w:bookmarkStart w:id="671" w:name="_Toc14177365"/>
      <w:bookmarkStart w:id="672" w:name="_Toc25834466"/>
      <w:bookmarkStart w:id="673" w:name="_Toc62837729"/>
      <w:bookmarkEnd w:id="665"/>
      <w:bookmarkEnd w:id="666"/>
      <w:bookmarkEnd w:id="667"/>
      <w:bookmarkEnd w:id="668"/>
      <w:r w:rsidRPr="002139FE">
        <w:rPr>
          <w:rFonts w:ascii="Montserrat" w:hAnsi="Montserrat"/>
          <w:b/>
          <w:bCs/>
          <w:noProof/>
          <w:kern w:val="1"/>
          <w:sz w:val="20"/>
          <w:szCs w:val="20"/>
          <w:lang w:eastAsia="ar-SA"/>
        </w:rPr>
        <w:t xml:space="preserve">ANEXO </w:t>
      </w:r>
      <w:r w:rsidR="00F04D40">
        <w:rPr>
          <w:rFonts w:ascii="Montserrat" w:hAnsi="Montserrat"/>
          <w:b/>
          <w:bCs/>
          <w:noProof/>
          <w:kern w:val="1"/>
          <w:sz w:val="20"/>
          <w:szCs w:val="20"/>
          <w:lang w:eastAsia="ar-SA"/>
        </w:rPr>
        <w:t>DOS</w:t>
      </w:r>
      <w:r w:rsidRPr="002139FE">
        <w:rPr>
          <w:rFonts w:ascii="Montserrat" w:hAnsi="Montserrat"/>
          <w:b/>
          <w:bCs/>
          <w:noProof/>
          <w:kern w:val="1"/>
          <w:sz w:val="20"/>
          <w:szCs w:val="20"/>
          <w:lang w:eastAsia="ar-SA"/>
        </w:rPr>
        <w:t xml:space="preserve"> MODELO DE CONTRATO</w:t>
      </w:r>
      <w:bookmarkEnd w:id="671"/>
      <w:bookmarkEnd w:id="672"/>
      <w:bookmarkEnd w:id="673"/>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eastAsia="en-US"/>
        </w:rPr>
      </w:pPr>
    </w:p>
    <w:p w14:paraId="455E56E9" w14:textId="2AA8851B"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 señalado en el numeral 2.</w:t>
      </w:r>
      <w:r>
        <w:rPr>
          <w:rFonts w:ascii="Montserrat" w:hAnsi="Montserrat"/>
          <w:i/>
          <w:iCs/>
          <w:sz w:val="18"/>
          <w:szCs w:val="18"/>
        </w:rPr>
        <w:t>8</w:t>
      </w:r>
      <w:r w:rsidRPr="008036DB">
        <w:rPr>
          <w:rFonts w:ascii="Montserrat" w:hAnsi="Montserrat"/>
          <w:i/>
          <w:iCs/>
          <w:sz w:val="18"/>
          <w:szCs w:val="18"/>
        </w:rPr>
        <w:t xml:space="preserve"> de la presente </w:t>
      </w:r>
      <w:r w:rsidR="009C731A">
        <w:rPr>
          <w:rFonts w:ascii="Montserrat" w:hAnsi="Montserrat"/>
          <w:i/>
          <w:iCs/>
          <w:sz w:val="18"/>
          <w:szCs w:val="18"/>
        </w:rPr>
        <w:t>Licitación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FA376B" w:rsidP="009B2816">
      <w:pPr>
        <w:jc w:val="both"/>
        <w:rPr>
          <w:rFonts w:ascii="Montserrat" w:eastAsia="Arial" w:hAnsi="Montserrat" w:cs="Arial"/>
          <w:b/>
          <w:i/>
          <w:sz w:val="20"/>
          <w:szCs w:val="20"/>
          <w:lang w:eastAsia="en-US"/>
        </w:rPr>
      </w:pPr>
      <w:hyperlink r:id="rId23"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eastAsia="en-US"/>
        </w:rPr>
      </w:pPr>
    </w:p>
    <w:p w14:paraId="3364D6FE" w14:textId="308FD95D" w:rsidR="009B2816" w:rsidRPr="00B1406D" w:rsidRDefault="009B2816" w:rsidP="009B2816">
      <w:pPr>
        <w:spacing w:line="0" w:lineRule="atLeast"/>
        <w:jc w:val="both"/>
        <w:rPr>
          <w:rFonts w:ascii="Montserrat" w:hAnsi="Montserrat" w:cs="Arial"/>
          <w:b/>
          <w:sz w:val="19"/>
          <w:szCs w:val="19"/>
        </w:rPr>
      </w:pPr>
      <w:r w:rsidRPr="002433F6">
        <w:rPr>
          <w:rFonts w:ascii="Montserrat" w:hAnsi="Montserrat" w:cs="Arial"/>
          <w:b/>
          <w:sz w:val="19"/>
          <w:szCs w:val="19"/>
        </w:rPr>
        <w:t xml:space="preserve">CONTRATO  PARA </w:t>
      </w:r>
      <w:r w:rsidR="008725E3">
        <w:rPr>
          <w:rFonts w:ascii="Montserrat" w:hAnsi="Montserrat" w:cs="Arial"/>
          <w:b/>
          <w:sz w:val="19"/>
          <w:szCs w:val="19"/>
        </w:rPr>
        <w:t xml:space="preserve">EL </w:t>
      </w:r>
      <w:r w:rsidR="00940948" w:rsidRPr="00940948">
        <w:rPr>
          <w:rFonts w:ascii="Montserrat" w:hAnsi="Montserrat"/>
          <w:b/>
          <w:caps/>
          <w:color w:val="000000"/>
          <w:sz w:val="20"/>
          <w:szCs w:val="20"/>
        </w:rPr>
        <w:t>Servicio de Vigilancia para los 20 Planteles, Dirección General y Sede Alterna de Fray Servando del Colegio de Bachilleres</w:t>
      </w:r>
      <w:r w:rsidR="00940948">
        <w:rPr>
          <w:rFonts w:ascii="Montserrat" w:hAnsi="Montserrat" w:cs="Arial"/>
          <w:b/>
          <w:sz w:val="19"/>
          <w:szCs w:val="19"/>
        </w:rPr>
        <w:t>,</w:t>
      </w:r>
      <w:r w:rsidR="00940948" w:rsidRPr="002433F6">
        <w:rPr>
          <w:rFonts w:ascii="Montserrat" w:hAnsi="Montserrat" w:cs="Arial"/>
          <w:b/>
          <w:sz w:val="19"/>
          <w:szCs w:val="19"/>
        </w:rPr>
        <w:t xml:space="preserve"> </w:t>
      </w:r>
      <w:r w:rsidRPr="002433F6">
        <w:rPr>
          <w:rFonts w:ascii="Montserrat" w:hAnsi="Montserrat" w:cs="Arial"/>
          <w:b/>
          <w:sz w:val="19"/>
          <w:szCs w:val="19"/>
        </w:rPr>
        <w:t xml:space="preserve">QUE CELEBRAN, POR UNA PARTE, </w:t>
      </w:r>
      <w:r w:rsidRPr="00764F7C">
        <w:rPr>
          <w:rFonts w:ascii="Montserrat" w:eastAsia="Calibri" w:hAnsi="Montserrat" w:cs="Arial"/>
          <w:b/>
          <w:sz w:val="19"/>
          <w:szCs w:val="19"/>
        </w:rPr>
        <w:t>EL COLEGIO DE BACHILLERES,</w:t>
      </w:r>
      <w:r>
        <w:rPr>
          <w:rFonts w:ascii="Montserrat" w:eastAsia="Calibri" w:hAnsi="Montserrat" w:cs="Arial"/>
          <w:b/>
          <w:sz w:val="19"/>
          <w:szCs w:val="19"/>
        </w:rPr>
        <w:t xml:space="preserve"> </w:t>
      </w:r>
      <w:r w:rsidRPr="00764F7C">
        <w:rPr>
          <w:rFonts w:ascii="Montserrat" w:eastAsia="Calibri" w:hAnsi="Montserrat" w:cs="Arial"/>
          <w:b/>
          <w:sz w:val="19"/>
          <w:szCs w:val="19"/>
        </w:rPr>
        <w:t xml:space="preserve">A QUIEN EN LO SUCESIVO SE LE DENOMINARÁ “EL COLEGIO”, REPRESENTADO EN ESTE ACTO POR </w:t>
      </w:r>
      <w:r>
        <w:rPr>
          <w:rFonts w:ascii="Montserrat" w:eastAsia="Calibri" w:hAnsi="Montserrat" w:cs="Arial"/>
          <w:b/>
          <w:sz w:val="19"/>
          <w:szCs w:val="19"/>
        </w:rPr>
        <w:t>ROBERTO CARLOS CARVAJAL DUARTE</w:t>
      </w:r>
      <w:r w:rsidRPr="002433F6">
        <w:rPr>
          <w:rFonts w:ascii="Montserrat" w:hAnsi="Montserrat" w:cs="Arial"/>
          <w:b/>
          <w:sz w:val="19"/>
          <w:szCs w:val="19"/>
        </w:rPr>
        <w:t xml:space="preserve">, EN SU CARÁCTER DE </w:t>
      </w:r>
      <w:r>
        <w:rPr>
          <w:rFonts w:ascii="Montserrat" w:hAnsi="Montserrat" w:cs="Arial"/>
          <w:b/>
          <w:sz w:val="19"/>
          <w:szCs w:val="19"/>
        </w:rPr>
        <w:t>TITULAR DE LA UNIDAD DE ADMINISTRACIÓN Y FINANZAS</w:t>
      </w:r>
      <w:r w:rsidRPr="002433F6">
        <w:rPr>
          <w:rFonts w:ascii="Montserrat" w:hAnsi="Montserrat" w:cs="Arial"/>
          <w:b/>
          <w:sz w:val="19"/>
          <w:szCs w:val="19"/>
        </w:rPr>
        <w:t>, EN ADELANTE “EL COLEGIO” Y, POR LA OTRA,</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EN SU CARÁCTER DE _____________________,</w:t>
      </w:r>
      <w:r w:rsidRPr="00A15878">
        <w:rPr>
          <w:rFonts w:ascii="Montserrat" w:hAnsi="Montserrat" w:cs="Arial"/>
          <w:b/>
          <w:sz w:val="19"/>
          <w:szCs w:val="19"/>
        </w:rPr>
        <w:t xml:space="preserve"> .</w:t>
      </w:r>
      <w:r w:rsidRPr="002433F6">
        <w:rPr>
          <w:rFonts w:ascii="Montserrat" w:hAnsi="Montserrat" w:cs="Arial"/>
          <w:b/>
          <w:sz w:val="19"/>
          <w:szCs w:val="19"/>
        </w:rPr>
        <w:t>A QUIENES 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9B2816">
      <w:pPr>
        <w:shd w:val="clear" w:color="auto" w:fill="FFFFFF"/>
        <w:jc w:val="both"/>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77777777" w:rsidR="009B2816" w:rsidRPr="00A11DB0"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 xml:space="preserve">I. </w:t>
      </w:r>
      <w:r w:rsidRPr="00A11DB0">
        <w:rPr>
          <w:rFonts w:ascii="Montserrat" w:hAnsi="Montserrat" w:cs="Arial"/>
          <w:b/>
          <w:sz w:val="19"/>
          <w:szCs w:val="19"/>
        </w:rPr>
        <w:tab/>
        <w:t>“EL COLEGIO”</w:t>
      </w:r>
      <w:r w:rsidRPr="00A11DB0">
        <w:rPr>
          <w:rFonts w:ascii="Montserrat" w:hAnsi="Montserrat" w:cs="Arial"/>
          <w:sz w:val="19"/>
          <w:szCs w:val="19"/>
        </w:rPr>
        <w:t xml:space="preserve"> </w:t>
      </w:r>
      <w:r w:rsidRPr="00A11DB0">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el Lic. Remigio Jarillo González en</w:t>
      </w:r>
      <w:r w:rsidRPr="00764F7C">
        <w:rPr>
          <w:rFonts w:ascii="Montserrat" w:eastAsia="Calibri" w:hAnsi="Montserrat" w:cs="Arial"/>
          <w:color w:val="FF0000"/>
          <w:sz w:val="19"/>
          <w:szCs w:val="19"/>
        </w:rPr>
        <w:t xml:space="preserve"> </w:t>
      </w:r>
      <w:r w:rsidRPr="00764F7C">
        <w:rPr>
          <w:rFonts w:ascii="Montserrat" w:eastAsia="Calibri" w:hAnsi="Montserrat" w:cs="Arial"/>
          <w:sz w:val="19"/>
          <w:szCs w:val="19"/>
        </w:rPr>
        <w:t>su carácter de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Manuel Villagordoa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C.</w:t>
      </w:r>
      <w:r>
        <w:rPr>
          <w:rFonts w:ascii="Montserrat" w:hAnsi="Montserrat" w:cs="Arial"/>
          <w:sz w:val="19"/>
          <w:szCs w:val="19"/>
        </w:rPr>
        <w:t xml:space="preserve"> </w:t>
      </w:r>
      <w:r w:rsidRPr="0051452A">
        <w:rPr>
          <w:rFonts w:ascii="Montserrat" w:hAnsi="Montserrat" w:cs="Arial"/>
          <w:sz w:val="19"/>
          <w:szCs w:val="19"/>
        </w:rPr>
        <w:t xml:space="preserve">ROBERTO CARLOS CARVAJAL DUARTE,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R.F.C</w:t>
      </w:r>
      <w:r>
        <w:rPr>
          <w:rFonts w:ascii="Montserrat" w:hAnsi="Montserrat" w:cs="Arial"/>
          <w:sz w:val="19"/>
          <w:szCs w:val="19"/>
        </w:rPr>
        <w:t>.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2320DF81"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w:t>
      </w:r>
      <w:r w:rsidR="00692985">
        <w:rPr>
          <w:rFonts w:ascii="Montserrat" w:hAnsi="Montserrat" w:cs="Arial"/>
          <w:b/>
          <w:bCs/>
          <w:sz w:val="19"/>
          <w:szCs w:val="19"/>
        </w:rPr>
        <w:t>Marco Antonio Loranca Balderas</w:t>
      </w:r>
      <w:r w:rsidRPr="002433F6">
        <w:rPr>
          <w:rFonts w:ascii="Montserrat" w:hAnsi="Montserrat" w:cs="Arial"/>
          <w:sz w:val="19"/>
          <w:szCs w:val="19"/>
        </w:rPr>
        <w:t xml:space="preserve">, </w:t>
      </w:r>
      <w:r>
        <w:rPr>
          <w:rFonts w:ascii="Montserrat" w:hAnsi="Montserrat" w:cs="Arial"/>
          <w:sz w:val="19"/>
          <w:szCs w:val="19"/>
        </w:rPr>
        <w:t xml:space="preserve">en su carácter de </w:t>
      </w:r>
      <w:r w:rsidR="00692985" w:rsidRPr="00692985">
        <w:rPr>
          <w:rFonts w:ascii="Montserrat" w:hAnsi="Montserrat" w:cs="Arial"/>
          <w:b/>
          <w:bCs/>
          <w:sz w:val="19"/>
          <w:szCs w:val="19"/>
        </w:rPr>
        <w:t>Jefe del Departamento de Mantenimiento e Infraestructura</w:t>
      </w:r>
      <w:r>
        <w:rPr>
          <w:rFonts w:ascii="Montserrat" w:hAnsi="Montserrat" w:cs="Arial"/>
          <w:sz w:val="19"/>
          <w:szCs w:val="19"/>
        </w:rPr>
        <w:t xml:space="preserve">,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35131A7C" w:rsidR="009B2816" w:rsidRPr="00B55C6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 xml:space="preserve">La adjudicación del presente contrato se realizó mediante el procedimiento </w:t>
      </w:r>
      <w:r w:rsidR="009C731A">
        <w:rPr>
          <w:rFonts w:ascii="Montserrat" w:hAnsi="Montserrat" w:cs="Arial"/>
          <w:b/>
          <w:sz w:val="19"/>
          <w:szCs w:val="19"/>
        </w:rPr>
        <w:t>LICITACIÓN</w:t>
      </w:r>
      <w:r w:rsidR="00FE464F">
        <w:rPr>
          <w:rFonts w:ascii="Montserrat" w:hAnsi="Montserrat" w:cs="Arial"/>
          <w:b/>
          <w:sz w:val="19"/>
          <w:szCs w:val="19"/>
        </w:rPr>
        <w:t xml:space="preserve"> </w:t>
      </w:r>
      <w:r w:rsidR="008725E3">
        <w:rPr>
          <w:rFonts w:ascii="Montserrat" w:hAnsi="Montserrat" w:cs="Arial"/>
          <w:b/>
          <w:sz w:val="19"/>
          <w:szCs w:val="19"/>
        </w:rPr>
        <w:t>P</w:t>
      </w:r>
      <w:r w:rsidR="003A3AF2">
        <w:rPr>
          <w:rFonts w:ascii="Montserrat" w:hAnsi="Montserrat" w:cs="Arial"/>
          <w:b/>
          <w:sz w:val="19"/>
          <w:szCs w:val="19"/>
        </w:rPr>
        <w:t>Ú</w:t>
      </w:r>
      <w:r w:rsidR="008725E3">
        <w:rPr>
          <w:rFonts w:ascii="Montserrat" w:hAnsi="Montserrat" w:cs="Arial"/>
          <w:b/>
          <w:sz w:val="19"/>
          <w:szCs w:val="19"/>
        </w:rPr>
        <w:t xml:space="preserve">BLICA </w:t>
      </w:r>
      <w:r>
        <w:rPr>
          <w:rFonts w:ascii="Montserrat" w:hAnsi="Montserrat" w:cs="Arial"/>
          <w:sz w:val="19"/>
          <w:szCs w:val="19"/>
        </w:rPr>
        <w:t xml:space="preserve">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los artículos 134 de la Constitución Política de los Estados Unidos Mexicanos y en los artículos </w:t>
      </w:r>
      <w:r w:rsidRPr="00462368">
        <w:rPr>
          <w:rFonts w:ascii="Montserrat" w:eastAsia="Calibri" w:hAnsi="Montserrat" w:cs="Arial"/>
          <w:sz w:val="19"/>
          <w:szCs w:val="19"/>
          <w:lang w:val="es-ES_tradnl"/>
        </w:rPr>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77777777"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de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sidRPr="00B55C66">
        <w:rPr>
          <w:rFonts w:ascii="Montserrat" w:hAnsi="Montserrat" w:cs="Arial"/>
          <w:sz w:val="19"/>
          <w:szCs w:val="19"/>
        </w:rPr>
        <w:tab/>
      </w:r>
      <w:r w:rsidRPr="00B55C66">
        <w:rPr>
          <w:rFonts w:ascii="Montserrat" w:hAnsi="Montserrat" w:cs="Arial"/>
          <w:b/>
          <w:sz w:val="19"/>
          <w:szCs w:val="19"/>
        </w:rPr>
        <w:t>“EL PROVEEDOR”</w:t>
      </w:r>
      <w:r w:rsidRPr="00B55C66">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r w:rsidRPr="002433F6">
        <w:rPr>
          <w:rFonts w:ascii="Montserrat" w:hAnsi="Montserrat" w:cs="Arial"/>
          <w:b/>
          <w:sz w:val="19"/>
          <w:szCs w:val="19"/>
        </w:rPr>
        <w:t>_(OBJETO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xml:space="preserve">, cuenta con facultades suficientes para suscribir el presente contrato y obligar a su representada en los términos, lo cual acredita mediante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77777777"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408D4CCA" w14:textId="77777777" w:rsidR="009B2816" w:rsidRPr="00342B75" w:rsidRDefault="009B2816" w:rsidP="009B2816">
      <w:pPr>
        <w:widowControl w:val="0"/>
        <w:ind w:left="426" w:hanging="426"/>
        <w:jc w:val="both"/>
        <w:rPr>
          <w:rFonts w:ascii="Montserrat" w:eastAsia="Calibri" w:hAnsi="Montserrat" w:cs="Arial"/>
          <w:sz w:val="19"/>
          <w:szCs w:val="19"/>
        </w:rPr>
      </w:pPr>
      <w:r w:rsidRPr="00764F7C">
        <w:rPr>
          <w:rFonts w:ascii="Montserrat" w:eastAsia="Calibri" w:hAnsi="Montserrat" w:cs="Arial"/>
          <w:b/>
          <w:sz w:val="19"/>
          <w:szCs w:val="19"/>
        </w:rPr>
        <w:t>II.</w:t>
      </w:r>
      <w:r>
        <w:rPr>
          <w:rFonts w:ascii="Montserrat" w:eastAsia="Calibri" w:hAnsi="Montserrat" w:cs="Arial"/>
          <w:b/>
          <w:sz w:val="19"/>
          <w:szCs w:val="19"/>
        </w:rPr>
        <w:t>9</w:t>
      </w:r>
      <w:r w:rsidRPr="00764F7C">
        <w:rPr>
          <w:rFonts w:ascii="Montserrat" w:eastAsia="Calibri" w:hAnsi="Montserrat" w:cs="Arial"/>
          <w:b/>
          <w:sz w:val="19"/>
          <w:szCs w:val="19"/>
        </w:rPr>
        <w:t>.</w:t>
      </w:r>
      <w:r w:rsidRPr="00764F7C">
        <w:rPr>
          <w:rFonts w:ascii="Montserrat" w:eastAsia="Calibri" w:hAnsi="Montserrat" w:cs="Arial"/>
          <w:sz w:val="19"/>
          <w:szCs w:val="19"/>
        </w:rPr>
        <w:t xml:space="preserve"> </w:t>
      </w:r>
      <w:r w:rsidRPr="008D1F77">
        <w:rPr>
          <w:rFonts w:ascii="Montserrat" w:eastAsia="Calibri" w:hAnsi="Montserrat" w:cs="Arial"/>
          <w:sz w:val="19"/>
          <w:szCs w:val="19"/>
          <w:highlight w:val="yellow"/>
        </w:rPr>
        <w:t xml:space="preserve">Que conforme al artículo 76 del Reglamento de la Ley de Adquisiciones, Arrendamientos y Servicios del Sector Público, </w:t>
      </w:r>
      <w:r w:rsidRPr="0063696A">
        <w:rPr>
          <w:rFonts w:ascii="Montserrat" w:eastAsia="Calibri" w:hAnsi="Montserrat" w:cs="Arial"/>
          <w:sz w:val="19"/>
          <w:szCs w:val="19"/>
          <w:highlight w:val="yellow"/>
          <w:u w:val="single"/>
        </w:rPr>
        <w:t>no se encuentra</w:t>
      </w:r>
      <w:r w:rsidRPr="008D1F77">
        <w:rPr>
          <w:rFonts w:ascii="Montserrat" w:eastAsia="Calibri" w:hAnsi="Montserrat" w:cs="Arial"/>
          <w:sz w:val="19"/>
          <w:szCs w:val="19"/>
          <w:highlight w:val="yellow"/>
        </w:rPr>
        <w:t xml:space="preserve"> en el rango de Micro, Pequeña y Mediana Empresa, que se establece en el artículo 3° fracción III de la Ley para el Desarrollo de la Competitividad de la Micro, Pequeña y Mediana Empresa.</w:t>
      </w:r>
    </w:p>
    <w:p w14:paraId="07C7B17C" w14:textId="77777777" w:rsidR="009B2816" w:rsidRPr="00B55C66" w:rsidRDefault="009B2816" w:rsidP="009B2816">
      <w:pPr>
        <w:jc w:val="both"/>
        <w:rPr>
          <w:rFonts w:ascii="Montserrat" w:hAnsi="Montserrat" w:cs="Arial"/>
          <w:color w:val="000000"/>
          <w:sz w:val="19"/>
          <w:szCs w:val="19"/>
        </w:rPr>
      </w:pPr>
    </w:p>
    <w:p w14:paraId="12F09C32" w14:textId="77777777" w:rsidR="009B2816" w:rsidRPr="00B55C66" w:rsidRDefault="009B2816" w:rsidP="009B2816">
      <w:pPr>
        <w:ind w:left="426" w:hanging="426"/>
        <w:jc w:val="both"/>
        <w:rPr>
          <w:rFonts w:ascii="Montserrat" w:hAnsi="Montserrat" w:cs="Arial"/>
          <w:b/>
          <w:sz w:val="19"/>
          <w:szCs w:val="19"/>
        </w:rPr>
      </w:pPr>
      <w:r w:rsidRPr="00B55C66">
        <w:rPr>
          <w:rFonts w:ascii="Montserrat" w:hAnsi="Montserrat" w:cs="Arial"/>
          <w:b/>
          <w:sz w:val="19"/>
          <w:szCs w:val="19"/>
        </w:rPr>
        <w:t>III.</w:t>
      </w:r>
      <w:r w:rsidRPr="00B55C66">
        <w:rPr>
          <w:rFonts w:ascii="Montserrat" w:hAnsi="Montserrat" w:cs="Arial"/>
          <w:b/>
          <w:sz w:val="19"/>
          <w:szCs w:val="19"/>
        </w:rPr>
        <w:tab/>
        <w:t>De “LAS PARTES”:</w:t>
      </w:r>
    </w:p>
    <w:p w14:paraId="33A4DBD8" w14:textId="77777777" w:rsidR="009B2816" w:rsidRPr="00B55C66" w:rsidRDefault="009B2816" w:rsidP="009B2816">
      <w:pPr>
        <w:jc w:val="both"/>
        <w:rPr>
          <w:rFonts w:ascii="Montserrat" w:hAnsi="Montserrat" w:cs="Arial"/>
          <w:sz w:val="19"/>
          <w:szCs w:val="19"/>
        </w:rPr>
      </w:pPr>
    </w:p>
    <w:p w14:paraId="5692B15A" w14:textId="77777777"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77777777"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Pr>
          <w:rFonts w:ascii="Montserrat" w:hAnsi="Montserrat" w:cs="Arial"/>
          <w:sz w:val="19"/>
          <w:szCs w:val="19"/>
        </w:rPr>
        <w:t xml:space="preserve">la contratación del </w:t>
      </w:r>
      <w:r w:rsidRPr="00546DFA">
        <w:rPr>
          <w:rFonts w:ascii="Montserrat" w:hAnsi="Montserrat" w:cs="Arial"/>
          <w:b/>
          <w:sz w:val="19"/>
          <w:szCs w:val="19"/>
        </w:rPr>
        <w:t>Seguro de Vida</w:t>
      </w:r>
      <w:r>
        <w:rPr>
          <w:rFonts w:ascii="Montserrat" w:hAnsi="Montserrat" w:cs="Arial"/>
          <w:sz w:val="19"/>
          <w:szCs w:val="19"/>
        </w:rPr>
        <w:t xml:space="preserve"> </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77777777" w:rsidR="009B2816" w:rsidRPr="00B55C6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323486F5" w14:textId="77777777" w:rsidR="009B2816" w:rsidRPr="00B55C66" w:rsidRDefault="009B2816" w:rsidP="009B2816">
      <w:pPr>
        <w:jc w:val="both"/>
        <w:rPr>
          <w:rFonts w:ascii="Montserrat" w:hAnsi="Montserrat" w:cs="Arial"/>
          <w:sz w:val="19"/>
          <w:szCs w:val="19"/>
        </w:rPr>
      </w:pPr>
    </w:p>
    <w:p w14:paraId="242A287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De acuerdo a la plurianualidad del presente contrato, se pagará a </w:t>
      </w:r>
      <w:r w:rsidRPr="00B55C66">
        <w:rPr>
          <w:rFonts w:ascii="Montserrat" w:hAnsi="Montserrat" w:cs="Arial"/>
          <w:b/>
          <w:sz w:val="19"/>
          <w:szCs w:val="19"/>
        </w:rPr>
        <w:t xml:space="preserve">“EL PROVEEDOR” </w:t>
      </w:r>
      <w:r w:rsidRPr="00B55C66">
        <w:rPr>
          <w:rFonts w:ascii="Montserrat" w:hAnsi="Montserrat" w:cs="Arial"/>
          <w:sz w:val="19"/>
          <w:szCs w:val="19"/>
        </w:rPr>
        <w:t>los siguientes montos en cada ejercicio fiscal.</w:t>
      </w:r>
    </w:p>
    <w:p w14:paraId="005E3CD0" w14:textId="77777777" w:rsidR="009B2816" w:rsidRPr="00B55C66" w:rsidRDefault="009B2816" w:rsidP="009B2816">
      <w:pPr>
        <w:ind w:right="51"/>
        <w:jc w:val="both"/>
        <w:rPr>
          <w:rFonts w:ascii="Montserrat" w:hAnsi="Montserrat" w:cs="Arial"/>
          <w:sz w:val="19"/>
          <w:szCs w:val="19"/>
        </w:rPr>
      </w:pPr>
    </w:p>
    <w:tbl>
      <w:tblPr>
        <w:tblStyle w:val="Tablaconcuadrcula"/>
        <w:tblW w:w="0" w:type="auto"/>
        <w:tblLook w:val="04A0" w:firstRow="1" w:lastRow="0" w:firstColumn="1" w:lastColumn="0" w:noHBand="0" w:noVBand="1"/>
      </w:tblPr>
      <w:tblGrid>
        <w:gridCol w:w="3162"/>
        <w:gridCol w:w="2579"/>
        <w:gridCol w:w="3653"/>
      </w:tblGrid>
      <w:tr w:rsidR="009B2816" w:rsidRPr="00B55C66" w14:paraId="6026851E" w14:textId="77777777" w:rsidTr="0035328B">
        <w:tc>
          <w:tcPr>
            <w:tcW w:w="3162" w:type="dxa"/>
          </w:tcPr>
          <w:p w14:paraId="3A4FAF29"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Ejercicio Fiscal</w:t>
            </w:r>
          </w:p>
        </w:tc>
        <w:tc>
          <w:tcPr>
            <w:tcW w:w="2579" w:type="dxa"/>
          </w:tcPr>
          <w:p w14:paraId="1DFF8932"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Porcentaje</w:t>
            </w:r>
          </w:p>
        </w:tc>
        <w:tc>
          <w:tcPr>
            <w:tcW w:w="3653" w:type="dxa"/>
          </w:tcPr>
          <w:p w14:paraId="6F3F0818"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Monto</w:t>
            </w:r>
          </w:p>
        </w:tc>
      </w:tr>
      <w:tr w:rsidR="009B2816" w:rsidRPr="00B55C66" w14:paraId="479DF03C" w14:textId="77777777" w:rsidTr="0035328B">
        <w:tc>
          <w:tcPr>
            <w:tcW w:w="3162" w:type="dxa"/>
          </w:tcPr>
          <w:p w14:paraId="40CDA83D" w14:textId="77777777" w:rsidR="009B2816" w:rsidRPr="00B55C66" w:rsidRDefault="009B2816" w:rsidP="0035328B">
            <w:pPr>
              <w:ind w:right="51"/>
              <w:jc w:val="both"/>
              <w:rPr>
                <w:rFonts w:ascii="Montserrat" w:hAnsi="Montserrat" w:cs="Arial"/>
                <w:sz w:val="19"/>
                <w:szCs w:val="19"/>
              </w:rPr>
            </w:pPr>
            <w:r w:rsidRPr="00AB79B5">
              <w:rPr>
                <w:rFonts w:ascii="Montserrat" w:hAnsi="Montserrat" w:cs="Arial"/>
                <w:sz w:val="19"/>
                <w:szCs w:val="19"/>
              </w:rPr>
              <w:t>(COLOCAR EJERCICIO FISCAL)</w:t>
            </w:r>
          </w:p>
        </w:tc>
        <w:tc>
          <w:tcPr>
            <w:tcW w:w="2579" w:type="dxa"/>
          </w:tcPr>
          <w:p w14:paraId="2CBC0BEC" w14:textId="77777777" w:rsidR="009B2816" w:rsidRPr="00AB79B5" w:rsidRDefault="009B2816" w:rsidP="0035328B">
            <w:pPr>
              <w:ind w:right="51"/>
              <w:jc w:val="both"/>
              <w:rPr>
                <w:rFonts w:ascii="Montserrat" w:hAnsi="Montserrat" w:cs="Arial"/>
                <w:sz w:val="19"/>
                <w:szCs w:val="19"/>
              </w:rPr>
            </w:pPr>
            <w:r w:rsidRPr="00AB79B5">
              <w:rPr>
                <w:rFonts w:ascii="Montserrat" w:hAnsi="Montserrat" w:cs="Arial"/>
                <w:sz w:val="19"/>
                <w:szCs w:val="19"/>
              </w:rPr>
              <w:t>(% CORRESPONDIENTE AL EJERCICIO FISCAL)</w:t>
            </w:r>
          </w:p>
        </w:tc>
        <w:tc>
          <w:tcPr>
            <w:tcW w:w="3653" w:type="dxa"/>
          </w:tcPr>
          <w:p w14:paraId="45221575" w14:textId="77777777" w:rsidR="009B2816" w:rsidRPr="00AB79B5" w:rsidRDefault="009B2816" w:rsidP="0035328B">
            <w:pPr>
              <w:ind w:right="51"/>
              <w:jc w:val="both"/>
              <w:rPr>
                <w:rFonts w:ascii="Montserrat" w:hAnsi="Montserrat" w:cs="Arial"/>
                <w:sz w:val="19"/>
                <w:szCs w:val="19"/>
              </w:rPr>
            </w:pPr>
            <w:r w:rsidRPr="00AB79B5">
              <w:rPr>
                <w:rFonts w:ascii="Montserrat" w:hAnsi="Montserrat" w:cs="Arial"/>
                <w:sz w:val="19"/>
                <w:szCs w:val="19"/>
              </w:rPr>
              <w:t>(MONTO TOTAL DEL CONTRATO con impuestos *% CORRESPONDIENTE AL EJERCICIO FISCAL)</w:t>
            </w:r>
          </w:p>
        </w:tc>
      </w:tr>
      <w:tr w:rsidR="009B2816" w:rsidRPr="00B55C66" w14:paraId="6876EA72" w14:textId="77777777" w:rsidTr="0035328B">
        <w:tc>
          <w:tcPr>
            <w:tcW w:w="3162" w:type="dxa"/>
          </w:tcPr>
          <w:p w14:paraId="1116199F" w14:textId="77777777" w:rsidR="009B2816" w:rsidRPr="00B55C66" w:rsidRDefault="009B2816" w:rsidP="0035328B">
            <w:pPr>
              <w:ind w:right="51"/>
              <w:jc w:val="both"/>
              <w:rPr>
                <w:rFonts w:ascii="Montserrat" w:hAnsi="Montserrat" w:cs="Arial"/>
                <w:sz w:val="19"/>
                <w:szCs w:val="19"/>
              </w:rPr>
            </w:pPr>
            <w:r w:rsidRPr="00B55C66">
              <w:rPr>
                <w:rFonts w:ascii="Montserrat" w:hAnsi="Montserrat" w:cs="Arial"/>
                <w:sz w:val="19"/>
                <w:szCs w:val="19"/>
              </w:rPr>
              <w:t>Se agregarán tantos se hayan programado</w:t>
            </w:r>
          </w:p>
        </w:tc>
        <w:tc>
          <w:tcPr>
            <w:tcW w:w="2579" w:type="dxa"/>
          </w:tcPr>
          <w:p w14:paraId="17E1AADA" w14:textId="77777777" w:rsidR="009B2816" w:rsidRPr="00B55C66" w:rsidRDefault="009B2816" w:rsidP="0035328B">
            <w:pPr>
              <w:ind w:right="51"/>
              <w:jc w:val="both"/>
              <w:rPr>
                <w:rFonts w:ascii="Montserrat" w:hAnsi="Montserrat" w:cs="Arial"/>
                <w:sz w:val="19"/>
                <w:szCs w:val="19"/>
              </w:rPr>
            </w:pPr>
          </w:p>
        </w:tc>
        <w:tc>
          <w:tcPr>
            <w:tcW w:w="3653" w:type="dxa"/>
          </w:tcPr>
          <w:p w14:paraId="4764289D" w14:textId="77777777" w:rsidR="009B2816" w:rsidRPr="00B55C66" w:rsidRDefault="009B2816" w:rsidP="0035328B">
            <w:pPr>
              <w:ind w:right="51"/>
              <w:jc w:val="both"/>
              <w:rPr>
                <w:rFonts w:ascii="Montserrat" w:hAnsi="Montserrat" w:cs="Arial"/>
                <w:sz w:val="19"/>
                <w:szCs w:val="19"/>
              </w:rPr>
            </w:pPr>
          </w:p>
        </w:tc>
      </w:tr>
    </w:tbl>
    <w:p w14:paraId="350D0855" w14:textId="77777777" w:rsidR="009B2816" w:rsidRPr="00B55C66" w:rsidRDefault="009B2816" w:rsidP="009B2816">
      <w:pPr>
        <w:ind w:right="51"/>
        <w:jc w:val="both"/>
        <w:rPr>
          <w:rFonts w:ascii="Montserrat" w:hAnsi="Montserrat" w:cs="Arial"/>
          <w:sz w:val="19"/>
          <w:szCs w:val="19"/>
        </w:rPr>
      </w:pPr>
    </w:p>
    <w:p w14:paraId="50057474" w14:textId="77777777" w:rsidR="009B2816" w:rsidRPr="00B55C66" w:rsidRDefault="009B2816" w:rsidP="009B2816">
      <w:pPr>
        <w:jc w:val="both"/>
        <w:rPr>
          <w:rFonts w:ascii="Montserrat" w:hAnsi="Montserrat" w:cs="Arial"/>
          <w:sz w:val="19"/>
          <w:szCs w:val="19"/>
        </w:rPr>
      </w:pPr>
    </w:p>
    <w:p w14:paraId="7C515C3B" w14:textId="2657796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prestación del </w:t>
      </w:r>
      <w:r w:rsidR="00B70D51" w:rsidRPr="00101224">
        <w:rPr>
          <w:rFonts w:ascii="Montserrat" w:hAnsi="Montserrat"/>
          <w:b/>
          <w:color w:val="000000"/>
          <w:sz w:val="20"/>
          <w:szCs w:val="20"/>
        </w:rPr>
        <w:t>S</w:t>
      </w:r>
      <w:r w:rsidR="00B70D51">
        <w:rPr>
          <w:rFonts w:ascii="Montserrat" w:hAnsi="Montserrat"/>
          <w:b/>
          <w:color w:val="000000"/>
          <w:sz w:val="20"/>
          <w:szCs w:val="20"/>
        </w:rPr>
        <w:t>ervicio de Vigilancia para los 20 Planteles, Dirección General y Sede Alterna de Fray Servando del Colegio de Bachilleres</w:t>
      </w:r>
      <w:r w:rsidRPr="00AB79B5">
        <w:rPr>
          <w:rFonts w:ascii="Montserrat" w:hAnsi="Montserrat" w:cs="Arial"/>
          <w:sz w:val="19"/>
          <w:szCs w:val="19"/>
        </w:rPr>
        <w:t>,</w:t>
      </w:r>
      <w:r w:rsidRPr="00B55C66">
        <w:rPr>
          <w:rFonts w:ascii="Montserrat" w:hAnsi="Montserrat" w:cs="Arial"/>
          <w:sz w:val="19"/>
          <w:szCs w:val="19"/>
        </w:rPr>
        <w:t xml:space="preserve"> por lo que </w:t>
      </w:r>
      <w:r w:rsidRPr="00B55C66">
        <w:rPr>
          <w:rFonts w:ascii="Montserrat" w:hAnsi="Montserrat" w:cs="Arial"/>
          <w:b/>
          <w:sz w:val="19"/>
          <w:szCs w:val="19"/>
        </w:rPr>
        <w:t>“EL PROVEEDOR”</w:t>
      </w:r>
      <w:r w:rsidRPr="00B55C66">
        <w:rPr>
          <w:rFonts w:ascii="Montserrat" w:hAnsi="Montserrat" w:cs="Arial"/>
          <w:sz w:val="19"/>
          <w:szCs w:val="19"/>
        </w:rPr>
        <w:t xml:space="preserve"> no podrá agregar ningún costo extra y los precios serán inalterables durante la vigencia del presente contrato.</w:t>
      </w:r>
    </w:p>
    <w:p w14:paraId="584C3852" w14:textId="77777777" w:rsidR="009B2816" w:rsidRPr="00B55C66"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77777777"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 mencionado en la Declaración I.3; 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77777777"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El cómputo del plazo para realizar el pago se contabilizará a partir del día hábil siguiente de la prestación de los servicios y del CFDI o factura electrónica, esto considerando que no existan aclaraciones al importe o a servicios facturados, para lo cual es necesario que el CFDI o factura electrónica que se presente reúna los requisitos fiscales que establece la legislación en la materia, el desglose de los servicios prestados y los precios unitarios;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77777777"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xml:space="preserve">, en caso de que el CFDI o factura electrónica entregado presenten errores, el Administrador del presente contrato mencionado en la Declaración I.3,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0AAA979A" w14:textId="77777777" w:rsidR="009B2816" w:rsidRPr="00AB0D01"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r w:rsidRPr="00AC2634">
        <w:rPr>
          <w:rFonts w:ascii="Montserrat" w:hAnsi="Montserrat" w:cs="Arial"/>
          <w:b/>
          <w:sz w:val="19"/>
          <w:szCs w:val="19"/>
        </w:rPr>
        <w:t>a)</w:t>
      </w:r>
      <w:r>
        <w:rPr>
          <w:rFonts w:ascii="Montserrat" w:hAnsi="Montserrat" w:cs="Arial"/>
          <w:sz w:val="19"/>
          <w:szCs w:val="19"/>
        </w:rPr>
        <w:t xml:space="preserve"> Oficio de liberación de pago del servicio o bien, firmado por el/la </w:t>
      </w:r>
      <w:r w:rsidRPr="00603E7C">
        <w:rPr>
          <w:rFonts w:ascii="Montserrat" w:hAnsi="Montserrat" w:cs="Arial"/>
          <w:sz w:val="19"/>
          <w:szCs w:val="19"/>
          <w:u w:val="single"/>
        </w:rPr>
        <w:t>administrador del contrato</w:t>
      </w:r>
      <w:r>
        <w:rPr>
          <w:rFonts w:ascii="Montserrat" w:hAnsi="Montserrat" w:cs="Arial"/>
          <w:sz w:val="19"/>
          <w:szCs w:val="19"/>
          <w:u w:val="single"/>
        </w:rPr>
        <w:t xml:space="preserve"> </w:t>
      </w:r>
      <w:r w:rsidRPr="00AC2634">
        <w:rPr>
          <w:rFonts w:ascii="Montserrat" w:hAnsi="Montserrat" w:cs="Arial"/>
          <w:sz w:val="19"/>
          <w:szCs w:val="19"/>
        </w:rPr>
        <w:t>en original</w:t>
      </w:r>
      <w:r>
        <w:rPr>
          <w:rFonts w:ascii="Montserrat" w:hAnsi="Montserrat" w:cs="Arial"/>
          <w:sz w:val="19"/>
          <w:szCs w:val="19"/>
          <w:u w:val="single"/>
        </w:rPr>
        <w:t xml:space="preserve"> </w:t>
      </w:r>
      <w:r>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603E7C">
        <w:rPr>
          <w:rFonts w:ascii="Montserrat" w:hAnsi="Montserrat" w:cs="Arial"/>
          <w:b/>
          <w:sz w:val="19"/>
          <w:szCs w:val="19"/>
        </w:rPr>
        <w:t>“EL PROVEEDOR”</w:t>
      </w:r>
      <w:r>
        <w:rPr>
          <w:rFonts w:ascii="Montserrat" w:hAnsi="Montserrat" w:cs="Arial"/>
          <w:b/>
          <w:sz w:val="19"/>
          <w:szCs w:val="19"/>
        </w:rPr>
        <w:t xml:space="preserve"> </w:t>
      </w:r>
      <w:r w:rsidRPr="00603E7C">
        <w:rPr>
          <w:rFonts w:ascii="Montserrat" w:hAnsi="Montserrat" w:cs="Arial"/>
          <w:sz w:val="19"/>
          <w:szCs w:val="19"/>
        </w:rPr>
        <w:t>y n</w:t>
      </w:r>
      <w:r>
        <w:rPr>
          <w:rFonts w:ascii="Montserrat" w:hAnsi="Montserrat" w:cs="Arial"/>
          <w:sz w:val="19"/>
          <w:szCs w:val="19"/>
        </w:rPr>
        <w:t>ú</w:t>
      </w:r>
      <w:r w:rsidRPr="00603E7C">
        <w:rPr>
          <w:rFonts w:ascii="Montserrat" w:hAnsi="Montserrat" w:cs="Arial"/>
          <w:sz w:val="19"/>
          <w:szCs w:val="19"/>
        </w:rPr>
        <w:t>mero de par</w:t>
      </w:r>
      <w:r>
        <w:rPr>
          <w:rFonts w:ascii="Montserrat" w:hAnsi="Montserrat" w:cs="Arial"/>
          <w:sz w:val="19"/>
          <w:szCs w:val="19"/>
        </w:rPr>
        <w:t xml:space="preserve">cialidad (cuando aplique), en su caso. </w:t>
      </w:r>
      <w:r w:rsidRPr="00AC2634">
        <w:rPr>
          <w:rFonts w:ascii="Montserrat" w:hAnsi="Montserrat" w:cs="Arial"/>
          <w:b/>
          <w:sz w:val="19"/>
          <w:szCs w:val="19"/>
        </w:rPr>
        <w:t>b)</w:t>
      </w:r>
      <w:r>
        <w:rPr>
          <w:rFonts w:ascii="Montserrat" w:hAnsi="Montserrat" w:cs="Arial"/>
          <w:sz w:val="19"/>
          <w:szCs w:val="19"/>
        </w:rPr>
        <w:t xml:space="preserve"> Factura firmada por el/la </w:t>
      </w:r>
      <w:r w:rsidRPr="00603E7C">
        <w:rPr>
          <w:rFonts w:ascii="Montserrat" w:hAnsi="Montserrat" w:cs="Arial"/>
          <w:sz w:val="19"/>
          <w:szCs w:val="19"/>
          <w:u w:val="single"/>
        </w:rPr>
        <w:t>administrador del contrato</w:t>
      </w:r>
      <w:r>
        <w:rPr>
          <w:rFonts w:ascii="Montserrat" w:hAnsi="Montserrat" w:cs="Arial"/>
          <w:sz w:val="19"/>
          <w:szCs w:val="19"/>
          <w:u w:val="single"/>
        </w:rPr>
        <w:t xml:space="preserve"> </w:t>
      </w:r>
      <w:r>
        <w:rPr>
          <w:rFonts w:ascii="Montserrat" w:hAnsi="Montserrat" w:cs="Arial"/>
          <w:sz w:val="19"/>
          <w:szCs w:val="19"/>
        </w:rPr>
        <w:t xml:space="preserve">en original. </w:t>
      </w:r>
      <w:r w:rsidRPr="00C362EB">
        <w:rPr>
          <w:rFonts w:ascii="Montserrat" w:hAnsi="Montserrat" w:cs="Arial"/>
          <w:b/>
          <w:sz w:val="19"/>
          <w:szCs w:val="19"/>
        </w:rPr>
        <w:t>c)</w:t>
      </w:r>
      <w:r>
        <w:rPr>
          <w:rFonts w:ascii="Montserrat" w:hAnsi="Montserrat" w:cs="Arial"/>
          <w:sz w:val="19"/>
          <w:szCs w:val="19"/>
        </w:rPr>
        <w:t xml:space="preserve"> Suficiencia Presupuestal original (En el primer pago), copia en los subsecuentes pagos. </w:t>
      </w:r>
      <w:r w:rsidRPr="00C362EB">
        <w:rPr>
          <w:rFonts w:ascii="Montserrat" w:hAnsi="Montserrat" w:cs="Arial"/>
          <w:b/>
          <w:sz w:val="19"/>
          <w:szCs w:val="19"/>
        </w:rPr>
        <w:t>d)</w:t>
      </w:r>
      <w:r>
        <w:rPr>
          <w:rFonts w:ascii="Montserrat" w:hAnsi="Montserrat" w:cs="Arial"/>
          <w:sz w:val="19"/>
          <w:szCs w:val="19"/>
        </w:rPr>
        <w:t xml:space="preserve"> Requisición en original (en el primer pago), copia en los subsecuentes pagos. </w:t>
      </w:r>
      <w:r w:rsidRPr="00C362EB">
        <w:rPr>
          <w:rFonts w:ascii="Montserrat" w:hAnsi="Montserrat" w:cs="Arial"/>
          <w:b/>
          <w:sz w:val="19"/>
          <w:szCs w:val="19"/>
        </w:rPr>
        <w:t>e)</w:t>
      </w:r>
      <w:r>
        <w:rPr>
          <w:rFonts w:ascii="Montserrat" w:hAnsi="Montserrat" w:cs="Arial"/>
          <w:sz w:val="19"/>
          <w:szCs w:val="19"/>
        </w:rPr>
        <w:t xml:space="preserve"> Copia del contrato. </w:t>
      </w:r>
      <w:r w:rsidRPr="00C362EB">
        <w:rPr>
          <w:rFonts w:ascii="Montserrat" w:hAnsi="Montserrat" w:cs="Arial"/>
          <w:b/>
          <w:sz w:val="19"/>
          <w:szCs w:val="19"/>
        </w:rPr>
        <w:t>f)</w:t>
      </w:r>
      <w:r>
        <w:rPr>
          <w:rFonts w:ascii="Montserrat" w:hAnsi="Montserrat" w:cs="Arial"/>
          <w:sz w:val="19"/>
          <w:szCs w:val="19"/>
        </w:rPr>
        <w:t xml:space="preserve"> Datos relevantes del registro en CompraNet realizado por el Departamento de Compras, debidamente integrado conforme al Contrato vigente. </w:t>
      </w:r>
      <w:r w:rsidRPr="00C362EB">
        <w:rPr>
          <w:rFonts w:ascii="Montserrat" w:hAnsi="Montserrat" w:cs="Arial"/>
          <w:b/>
          <w:sz w:val="19"/>
          <w:szCs w:val="19"/>
        </w:rPr>
        <w:t>g)</w:t>
      </w:r>
      <w:r>
        <w:rPr>
          <w:rFonts w:ascii="Montserrat" w:hAnsi="Montserrat" w:cs="Arial"/>
          <w:sz w:val="19"/>
          <w:szCs w:val="19"/>
        </w:rPr>
        <w:t xml:space="preserve"> Copia de la solicitud de alta en el Sistema Integral de Administración Financiera Federal (SIAFF) Formato “Movimientos al Catálogo de Beneficiarios SIAFF”. h) Copia de la impresión del alta que realiza la Dirección de Administración Presupuestal y Recursos Financieros. “Catálogo de beneficiarios”. i) Acuse de envío electrónico de los archivos PDF y XML al correo </w:t>
      </w:r>
      <w:hyperlink r:id="rId24" w:history="1">
        <w:r w:rsidRPr="00F74485">
          <w:rPr>
            <w:rStyle w:val="Hipervnculo"/>
            <w:rFonts w:ascii="Montserrat" w:hAnsi="Montserrat" w:cs="Arial"/>
            <w:sz w:val="19"/>
            <w:szCs w:val="19"/>
          </w:rPr>
          <w:t>recfin@bachilleres.edu.mx</w:t>
        </w:r>
      </w:hyperlink>
      <w:r>
        <w:rPr>
          <w:rFonts w:ascii="Montserrat" w:hAnsi="Montserrat" w:cs="Arial"/>
          <w:sz w:val="19"/>
          <w:szCs w:val="19"/>
        </w:rPr>
        <w:t xml:space="preserve"> j) Formato de justificación del gasto debidamente firmado por el/la </w:t>
      </w:r>
      <w:r w:rsidRPr="00603E7C">
        <w:rPr>
          <w:rFonts w:ascii="Montserrat" w:hAnsi="Montserrat" w:cs="Arial"/>
          <w:sz w:val="19"/>
          <w:szCs w:val="19"/>
          <w:u w:val="single"/>
        </w:rPr>
        <w:t>administrador del contrato</w:t>
      </w:r>
      <w:r w:rsidRPr="00553A0A">
        <w:rPr>
          <w:rFonts w:ascii="Montserrat" w:hAnsi="Montserrat" w:cs="Arial"/>
          <w:sz w:val="19"/>
          <w:szCs w:val="19"/>
        </w:rPr>
        <w:t>, el cual deberá contener</w:t>
      </w:r>
      <w:r>
        <w:rPr>
          <w:rFonts w:ascii="Montserrat" w:hAnsi="Montserrat" w:cs="Arial"/>
          <w:sz w:val="19"/>
          <w:szCs w:val="19"/>
        </w:rPr>
        <w:t xml:space="preserve"> el número de factura e importe total del gasto (es decir el importe total a liquidar que se deposita a </w:t>
      </w:r>
      <w:r w:rsidRPr="00AB0D01">
        <w:rPr>
          <w:rFonts w:ascii="Montserrat" w:hAnsi="Montserrat" w:cs="Arial"/>
          <w:b/>
          <w:sz w:val="19"/>
          <w:szCs w:val="19"/>
        </w:rPr>
        <w:t>“EL PROVEEDOR”</w:t>
      </w:r>
      <w:r w:rsidRPr="00AB0D01">
        <w:rPr>
          <w:rFonts w:ascii="Montserrat" w:hAnsi="Montserrat" w:cs="Arial"/>
          <w:sz w:val="19"/>
          <w:szCs w:val="19"/>
        </w:rPr>
        <w:t>, más las retenciones</w:t>
      </w:r>
      <w:r>
        <w:rPr>
          <w:rFonts w:ascii="Montserrat" w:hAnsi="Montserrat" w:cs="Arial"/>
          <w:sz w:val="19"/>
          <w:szCs w:val="19"/>
        </w:rPr>
        <w:t>). k) 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El CFDI o factura electrónica deberá ser presentada previa conformidad del área requirente dentro de los 10 días naturales siguientes al mes en que realizó la prestación de los servicios,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Unidad SAT: El servicio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m)</w:t>
      </w:r>
      <w:r w:rsidRPr="00AB0D01">
        <w:rPr>
          <w:rFonts w:ascii="Montserrat" w:hAnsi="Montserrat" w:cs="Arial"/>
          <w:sz w:val="19"/>
          <w:szCs w:val="19"/>
        </w:rPr>
        <w:tab/>
        <w:t>Descripción: Del servicio o bien 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de </w:t>
      </w:r>
      <w:r>
        <w:rPr>
          <w:rFonts w:ascii="Montserrat" w:hAnsi="Montserrat" w:cs="Arial"/>
          <w:sz w:val="19"/>
          <w:szCs w:val="19"/>
        </w:rPr>
        <w:t>la</w:t>
      </w:r>
      <w:r w:rsidRPr="00B55C66">
        <w:rPr>
          <w:rFonts w:ascii="Montserrat" w:hAnsi="Montserrat" w:cs="Arial"/>
          <w:sz w:val="19"/>
          <w:szCs w:val="19"/>
        </w:rPr>
        <w:t xml:space="preserve"> prestación de los servicios, no se tendrán como recibidos o aceptados por el Administrador del presente contrato mencionado en la Declaración I.3</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7E7142">
      <w:pPr>
        <w:numPr>
          <w:ilvl w:val="0"/>
          <w:numId w:val="167"/>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Nombre del beneficiario (conforme al timbre fiscal);</w:t>
      </w:r>
    </w:p>
    <w:p w14:paraId="08018133"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Registro Federal de Contribuyentes;</w:t>
      </w:r>
    </w:p>
    <w:p w14:paraId="3CC629B0"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Domicilio fiscal: calle, N° exterior, N° interior, colonia, código postal, alcaldía y entidad federativa;</w:t>
      </w:r>
    </w:p>
    <w:p w14:paraId="193A2C91" w14:textId="77777777" w:rsidR="009B2816" w:rsidRPr="00AB0D01"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Nombre(s) del(los) banco(s); y</w:t>
      </w:r>
    </w:p>
    <w:p w14:paraId="67CC722B" w14:textId="77777777" w:rsidR="009B2816" w:rsidRDefault="009B2816" w:rsidP="007E7142">
      <w:pPr>
        <w:pStyle w:val="Prrafodelista"/>
        <w:numPr>
          <w:ilvl w:val="1"/>
          <w:numId w:val="169"/>
        </w:numPr>
        <w:ind w:left="851"/>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7E7142">
      <w:pPr>
        <w:numPr>
          <w:ilvl w:val="0"/>
          <w:numId w:val="167"/>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77777777"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por la</w:t>
      </w:r>
      <w:r w:rsidRPr="008C769B">
        <w:rPr>
          <w:rFonts w:ascii="Montserrat" w:hAnsi="Montserrat" w:cs="Arial"/>
          <w:sz w:val="19"/>
          <w:szCs w:val="19"/>
        </w:rPr>
        <w:t xml:space="preserve"> prestación de los servicios recibidos,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3D868F77" w14:textId="6BD091A8"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contrato comprenderá una vigencia considerada a partir de </w:t>
      </w:r>
      <w:r w:rsidR="008725E3" w:rsidRPr="008725E3">
        <w:rPr>
          <w:rFonts w:ascii="Montserrat" w:hAnsi="Montserrat" w:cs="Arial"/>
          <w:bCs/>
          <w:sz w:val="19"/>
          <w:szCs w:val="19"/>
        </w:rPr>
        <w:t>la notificación del fallo</w:t>
      </w:r>
      <w:r w:rsidRPr="00B55C66">
        <w:rPr>
          <w:rFonts w:ascii="Montserrat" w:hAnsi="Montserrat" w:cs="Arial"/>
          <w:sz w:val="19"/>
          <w:szCs w:val="19"/>
        </w:rPr>
        <w:t xml:space="preserve"> y hasta el </w:t>
      </w:r>
      <w:r w:rsidR="008725E3">
        <w:rPr>
          <w:rFonts w:ascii="Montserrat" w:hAnsi="Montserrat" w:cs="Arial"/>
          <w:sz w:val="19"/>
          <w:szCs w:val="19"/>
        </w:rPr>
        <w:t xml:space="preserve">31 de diciembre del 2022, </w:t>
      </w:r>
      <w:r w:rsidRPr="00B55C66">
        <w:rPr>
          <w:rFonts w:ascii="Montserrat" w:hAnsi="Montserrat" w:cs="Arial"/>
          <w:sz w:val="19"/>
          <w:szCs w:val="19"/>
        </w:rPr>
        <w:t>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77777777"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50D5F515"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Pr>
          <w:rFonts w:ascii="Montserrat" w:hAnsi="Montserrat" w:cs="Arial"/>
          <w:sz w:val="19"/>
          <w:szCs w:val="19"/>
        </w:rPr>
        <w:t xml:space="preserve">la </w:t>
      </w:r>
      <w:r w:rsidRPr="00102514">
        <w:rPr>
          <w:rFonts w:ascii="Montserrat" w:hAnsi="Montserrat" w:cs="Arial"/>
          <w:b/>
          <w:bCs/>
          <w:sz w:val="19"/>
          <w:szCs w:val="19"/>
          <w:shd w:val="clear" w:color="auto" w:fill="F2F2F2" w:themeFill="background1" w:themeFillShade="F2"/>
        </w:rPr>
        <w:t xml:space="preserve">prestación del </w:t>
      </w:r>
      <w:r w:rsidR="00F0685D" w:rsidRPr="00101224">
        <w:rPr>
          <w:rFonts w:ascii="Montserrat" w:hAnsi="Montserrat"/>
          <w:b/>
          <w:color w:val="000000"/>
          <w:sz w:val="20"/>
          <w:szCs w:val="20"/>
        </w:rPr>
        <w:t>S</w:t>
      </w:r>
      <w:r w:rsidR="00F0685D">
        <w:rPr>
          <w:rFonts w:ascii="Montserrat" w:hAnsi="Montserrat"/>
          <w:b/>
          <w:color w:val="000000"/>
          <w:sz w:val="20"/>
          <w:szCs w:val="20"/>
        </w:rPr>
        <w:t>ervicio de Vigilancia para los 20 Planteles, Dirección General y Sede Alterna de Fray Servando del Colegio de Bachilleres</w:t>
      </w:r>
      <w:r w:rsidR="00F0685D">
        <w:rPr>
          <w:rFonts w:ascii="Montserrat" w:hAnsi="Montserrat" w:cs="Arial"/>
          <w:sz w:val="19"/>
          <w:szCs w:val="19"/>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B55C66">
        <w:rPr>
          <w:rFonts w:ascii="Montserrat" w:hAnsi="Montserrat" w:cs="Arial"/>
          <w:b/>
          <w:sz w:val="19"/>
          <w:szCs w:val="19"/>
        </w:rPr>
        <w:t>“LAASSP”</w:t>
      </w:r>
      <w:r w:rsidRPr="00B55C66">
        <w:rPr>
          <w:rFonts w:ascii="Montserrat" w:hAnsi="Montserrat" w:cs="Arial"/>
          <w:sz w:val="19"/>
          <w:szCs w:val="19"/>
        </w:rPr>
        <w:t xml:space="preserve">, </w:t>
      </w:r>
      <w:r w:rsidRPr="00B55C66">
        <w:rPr>
          <w:rFonts w:ascii="Montserrat" w:hAnsi="Montserrat" w:cs="Arial"/>
          <w:b/>
          <w:sz w:val="19"/>
          <w:szCs w:val="19"/>
        </w:rPr>
        <w:t>“EL PROVEEDOR”</w:t>
      </w:r>
      <w:r w:rsidRPr="00B55C66">
        <w:rPr>
          <w:rFonts w:ascii="Montserrat" w:hAnsi="Montserrat" w:cs="Arial"/>
          <w:sz w:val="19"/>
          <w:szCs w:val="19"/>
        </w:rPr>
        <w:t xml:space="preserve"> deberá entregar las modificaciones respectivas de las garantías, señaladas en la </w:t>
      </w:r>
      <w:r w:rsidRPr="00B55C66">
        <w:rPr>
          <w:rFonts w:ascii="Montserrat" w:hAnsi="Montserrat" w:cs="Arial"/>
          <w:b/>
          <w:sz w:val="19"/>
          <w:szCs w:val="19"/>
        </w:rPr>
        <w:t>CLÁUSULA SÉPTIMA</w:t>
      </w:r>
      <w:r w:rsidRPr="00B55C66">
        <w:rPr>
          <w:rFonts w:ascii="Montserrat" w:hAnsi="Montserrat" w:cs="Arial"/>
          <w:sz w:val="19"/>
          <w:szCs w:val="19"/>
        </w:rPr>
        <w:t xml:space="preserve"> de este contrato.</w:t>
      </w:r>
    </w:p>
    <w:p w14:paraId="5EB5E195" w14:textId="77777777" w:rsidR="009B2816" w:rsidRPr="00B55C66" w:rsidRDefault="009B2816" w:rsidP="009B2816">
      <w:pPr>
        <w:jc w:val="both"/>
        <w:rPr>
          <w:rFonts w:ascii="Montserrat" w:hAnsi="Montserrat" w:cs="Arial"/>
          <w:sz w:val="19"/>
          <w:szCs w:val="19"/>
        </w:rPr>
      </w:pPr>
    </w:p>
    <w:p w14:paraId="029BF39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Pr="00F5797D">
        <w:rPr>
          <w:rFonts w:ascii="Montserrat" w:hAnsi="Montserrat" w:cs="Arial"/>
          <w:b/>
          <w:bCs/>
          <w:sz w:val="19"/>
          <w:szCs w:val="19"/>
        </w:rPr>
        <w:t>prestación de los servicios</w:t>
      </w:r>
      <w:r w:rsidRPr="00B55C66">
        <w:rPr>
          <w:rFonts w:ascii="Montserrat" w:hAnsi="Montserrat" w:cs="Arial"/>
          <w:sz w:val="19"/>
          <w:szCs w:val="19"/>
        </w:rPr>
        <w:t xml:space="preserve">. En dicho supuesto, se deberá formalizar el convenio modificatorio respectivo, no procediendo la aplicación de penas 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77777777"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77777777"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85 fracción III,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total 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77777777" w:rsidR="009B2816" w:rsidRPr="00B55C66" w:rsidRDefault="009B2816" w:rsidP="009B2816">
      <w:pPr>
        <w:pStyle w:val="Texto0"/>
        <w:spacing w:after="0" w:line="240" w:lineRule="auto"/>
        <w:ind w:firstLine="0"/>
        <w:rPr>
          <w:rFonts w:ascii="Montserrat" w:hAnsi="Montserrat"/>
          <w:sz w:val="19"/>
          <w:szCs w:val="19"/>
        </w:rPr>
      </w:pPr>
      <w:r w:rsidRPr="00B55C66">
        <w:rPr>
          <w:rFonts w:ascii="Montserrat" w:hAnsi="Montserrat"/>
          <w:sz w:val="19"/>
          <w:szCs w:val="19"/>
        </w:rPr>
        <w:t>Si las disposiciones jurídicas aplicables lo permitan, la entrega de la garantía de cumplimiento se realice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77777777"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 las Oficinas Generales del Colegio de Bachilleres, ubicadas en Prolongación Rancho Vista Hermosa 105, 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referencia de que la fianza se otorga atendiendo a todas las estipulaciones contenidas en el contrato y anexos respectivo), así como la cotización y el requerimiento asociado a ésta;</w:t>
      </w:r>
    </w:p>
    <w:p w14:paraId="06D2303E"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0CB5D266" w14:textId="77777777" w:rsidR="009B2816" w:rsidRPr="00B55C66" w:rsidRDefault="009B2816" w:rsidP="007E7142">
      <w:pPr>
        <w:pStyle w:val="Prrafodelista"/>
        <w:numPr>
          <w:ilvl w:val="0"/>
          <w:numId w:val="170"/>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77777777" w:rsidR="009B2816" w:rsidRPr="00CE67D8" w:rsidRDefault="009B2816" w:rsidP="007E7142">
      <w:pPr>
        <w:pStyle w:val="Prrafodelista"/>
        <w:numPr>
          <w:ilvl w:val="0"/>
          <w:numId w:val="170"/>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 se hará efectiva por el monto total de la garantía de cumplimiento;</w:t>
      </w:r>
    </w:p>
    <w:p w14:paraId="6848F631" w14:textId="77777777" w:rsidR="009B2816" w:rsidRPr="00CE67D8" w:rsidRDefault="009B2816" w:rsidP="007E7142">
      <w:pPr>
        <w:pStyle w:val="Prrafodelista"/>
        <w:widowControl w:val="0"/>
        <w:numPr>
          <w:ilvl w:val="0"/>
          <w:numId w:val="170"/>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219A05A" w14:textId="77777777" w:rsidR="009B2816" w:rsidRPr="00CE67D8" w:rsidRDefault="009B2816" w:rsidP="007E7142">
      <w:pPr>
        <w:pStyle w:val="Prrafodelista"/>
        <w:widowControl w:val="0"/>
        <w:numPr>
          <w:ilvl w:val="0"/>
          <w:numId w:val="170"/>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1D171E8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Considerando los requisitos anteriores, dentro de la fianza, se deberán incluir las declaraciones siguientes en forma expresa:</w:t>
      </w:r>
    </w:p>
    <w:p w14:paraId="1AFC0375" w14:textId="77777777" w:rsidR="009B2816" w:rsidRPr="00B55C66" w:rsidRDefault="009B2816" w:rsidP="009B2816">
      <w:pPr>
        <w:jc w:val="both"/>
        <w:rPr>
          <w:rFonts w:ascii="Montserrat" w:hAnsi="Montserrat" w:cs="Arial"/>
          <w:sz w:val="19"/>
          <w:szCs w:val="19"/>
        </w:rPr>
      </w:pPr>
    </w:p>
    <w:p w14:paraId="511D5920"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6DF0EE40"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EF0EDFB"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cancelación de la fianza no procederá sino en virtud de manifestación previa de manera expresa y por escrito de </w:t>
      </w:r>
      <w:r w:rsidRPr="00CE67D8">
        <w:rPr>
          <w:rFonts w:ascii="Montserrat" w:hAnsi="Montserrat" w:cs="Arial"/>
          <w:b/>
          <w:sz w:val="19"/>
          <w:szCs w:val="19"/>
        </w:rPr>
        <w:t>“EL COLEGIO”</w:t>
      </w:r>
      <w:r w:rsidRPr="00CE67D8">
        <w:rPr>
          <w:rFonts w:ascii="Montserrat" w:hAnsi="Montserrat" w:cs="Arial"/>
          <w:sz w:val="19"/>
          <w:szCs w:val="19"/>
        </w:rPr>
        <w:t>.”; y</w:t>
      </w:r>
    </w:p>
    <w:p w14:paraId="0BE6A335" w14:textId="77777777" w:rsidR="009B2816" w:rsidRPr="00CE67D8" w:rsidRDefault="009B2816" w:rsidP="007E7142">
      <w:pPr>
        <w:pStyle w:val="Prrafodelista"/>
        <w:widowControl w:val="0"/>
        <w:numPr>
          <w:ilvl w:val="0"/>
          <w:numId w:val="171"/>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“La afianzadora acepta expresamente tener garantizado el contrato a que esta póliza se refiere, aún en el caso de que se otorgue prórroga o espera al deudor principal o fiado por parte de </w:t>
      </w:r>
      <w:r w:rsidRPr="00CE67D8">
        <w:rPr>
          <w:rFonts w:ascii="Montserrat" w:hAnsi="Montserrat" w:cs="Arial"/>
          <w:b/>
          <w:sz w:val="19"/>
          <w:szCs w:val="19"/>
        </w:rPr>
        <w:t>“EL COLEGIO”</w:t>
      </w:r>
      <w:r w:rsidRPr="00CE67D8">
        <w:rPr>
          <w:rFonts w:ascii="Montserrat" w:hAnsi="Montserrat" w:cs="Arial"/>
          <w:sz w:val="19"/>
          <w:szCs w:val="19"/>
        </w:rPr>
        <w:t xml:space="preserve"> para el cumplimiento total de las obligaciones que se garantizaran, por lo que la afianzadora renuncia expresamente al derecho que le otorga el artículo 179 de la Ley de Instituciones de Seguros y de Fianzas.”</w:t>
      </w:r>
    </w:p>
    <w:p w14:paraId="2A0FE6BF" w14:textId="77777777" w:rsidR="009B2816" w:rsidRPr="00B55C66" w:rsidRDefault="009B2816" w:rsidP="009B2816">
      <w:pPr>
        <w:jc w:val="both"/>
        <w:rPr>
          <w:rFonts w:ascii="Montserrat" w:hAnsi="Montserrat" w:cs="Arial"/>
          <w:bCs/>
          <w:sz w:val="19"/>
          <w:szCs w:val="19"/>
        </w:rPr>
      </w:pPr>
    </w:p>
    <w:p w14:paraId="3F13F398"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dicha entrega,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 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77777777"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prestación de los servicios, cuando aplique se haya previsto un plazo menor a diez días naturales, se exceptúa el cumplimiento de la garantía, de conformidad con lo establecido en el artículo 48 último párrafo de la </w:t>
      </w:r>
      <w:r w:rsidRPr="00B55C66">
        <w:rPr>
          <w:rFonts w:ascii="Montserrat" w:hAnsi="Montserrat" w:cs="Arial"/>
          <w:b/>
          <w:sz w:val="19"/>
          <w:szCs w:val="19"/>
        </w:rPr>
        <w:t>"LAASSP",</w:t>
      </w:r>
      <w:r w:rsidRPr="00B55C66">
        <w:rPr>
          <w:rFonts w:ascii="Montserrat" w:hAnsi="Montserrat" w:cs="Arial"/>
          <w:sz w:val="19"/>
          <w:szCs w:val="19"/>
        </w:rPr>
        <w:t xml:space="preserve"> en concordancia con lo señalado en el tercer párrafo del artículo 86 del Reglamento de la Ley de Adquisiciones, Arrendamientos y Servicios del Sector Público</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51D2C1A4"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de los </w:t>
      </w:r>
      <w:r w:rsidR="00553F8F">
        <w:rPr>
          <w:rFonts w:ascii="Montserrat" w:hAnsi="Montserrat" w:cs="Arial"/>
          <w:sz w:val="19"/>
          <w:szCs w:val="19"/>
        </w:rPr>
        <w:t>servicios realizados</w:t>
      </w:r>
      <w:r w:rsidRPr="00B55C66">
        <w:rPr>
          <w:rFonts w:ascii="Montserrat" w:hAnsi="Montserrat" w:cs="Arial"/>
          <w:sz w:val="19"/>
          <w:szCs w:val="19"/>
        </w:rPr>
        <w:t xml:space="preserve"> fuera de la fecha convenida, de conformidad con lo establecido en el tercer párrafo del artículo 96 del Reglamento de la Ley de Adquisiciones, Arrendamientos y Servicios del Sector Público.</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77777777" w:rsidR="009B2816" w:rsidRPr="005B61D8" w:rsidRDefault="009B2816" w:rsidP="007E7142">
      <w:pPr>
        <w:pStyle w:val="Prrafodelista"/>
        <w:numPr>
          <w:ilvl w:val="0"/>
          <w:numId w:val="172"/>
        </w:numPr>
        <w:ind w:left="567"/>
        <w:jc w:val="both"/>
        <w:rPr>
          <w:rFonts w:ascii="Montserrat" w:hAnsi="Montserrat" w:cs="Arial"/>
          <w:sz w:val="19"/>
          <w:szCs w:val="19"/>
        </w:rPr>
      </w:pPr>
      <w:r>
        <w:rPr>
          <w:rFonts w:ascii="Montserrat" w:hAnsi="Montserrat" w:cs="Arial"/>
          <w:sz w:val="19"/>
          <w:szCs w:val="19"/>
        </w:rPr>
        <w:t>P</w:t>
      </w:r>
      <w:r w:rsidRPr="005B61D8">
        <w:rPr>
          <w:rFonts w:ascii="Montserrat" w:hAnsi="Montserrat" w:cs="Arial"/>
          <w:sz w:val="19"/>
          <w:szCs w:val="19"/>
        </w:rPr>
        <w:t>restar los servicios en las fechas o plazos y lugares específicos conforme a lo requerido en el presente contrato y anexos respectivos.</w:t>
      </w:r>
    </w:p>
    <w:p w14:paraId="2352FFF2"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7E7142">
      <w:pPr>
        <w:pStyle w:val="Prrafodelista"/>
        <w:numPr>
          <w:ilvl w:val="0"/>
          <w:numId w:val="172"/>
        </w:numPr>
        <w:ind w:left="567"/>
        <w:jc w:val="both"/>
        <w:rPr>
          <w:rFonts w:ascii="Montserrat" w:hAnsi="Montserrat" w:cs="Arial"/>
          <w:sz w:val="19"/>
          <w:szCs w:val="19"/>
        </w:rPr>
      </w:pPr>
      <w:r w:rsidRPr="00B55C66">
        <w:rPr>
          <w:rFonts w:ascii="Montserrat" w:hAnsi="Montserrat" w:cs="Arial"/>
          <w:sz w:val="19"/>
          <w:szCs w:val="19"/>
        </w:rPr>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77777777" w:rsidR="009B2816" w:rsidRPr="00800331"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 en los términos convenidos.</w:t>
      </w:r>
    </w:p>
    <w:p w14:paraId="61C68202" w14:textId="77777777" w:rsidR="009B2816" w:rsidRPr="00B55C66"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prestación de los servicios.</w:t>
      </w:r>
    </w:p>
    <w:p w14:paraId="17767912" w14:textId="77777777" w:rsidR="009B2816" w:rsidRPr="001C4EB4" w:rsidRDefault="009B2816" w:rsidP="007E7142">
      <w:pPr>
        <w:pStyle w:val="Prrafodelista"/>
        <w:numPr>
          <w:ilvl w:val="0"/>
          <w:numId w:val="173"/>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70F620F" w14:textId="77777777" w:rsidR="009B2816" w:rsidRPr="00B55C66" w:rsidRDefault="009B2816" w:rsidP="009B2816">
      <w:pPr>
        <w:ind w:right="51"/>
        <w:jc w:val="both"/>
        <w:rPr>
          <w:rFonts w:ascii="Montserrat" w:hAnsi="Montserrat" w:cs="Arial"/>
          <w:sz w:val="19"/>
          <w:szCs w:val="19"/>
        </w:rPr>
      </w:pPr>
    </w:p>
    <w:p w14:paraId="6431ADF7" w14:textId="77777777" w:rsidR="009B2816" w:rsidRPr="00B55C66" w:rsidRDefault="009B2816" w:rsidP="009B2816">
      <w:pPr>
        <w:ind w:right="51"/>
        <w:jc w:val="both"/>
        <w:rPr>
          <w:rFonts w:ascii="Montserrat" w:hAnsi="Montserrat" w:cs="Arial"/>
          <w:b/>
          <w:sz w:val="19"/>
          <w:szCs w:val="19"/>
        </w:rPr>
      </w:pPr>
      <w:r>
        <w:rPr>
          <w:rFonts w:ascii="Montserrat" w:hAnsi="Montserrat" w:cs="Arial"/>
          <w:b/>
          <w:sz w:val="19"/>
          <w:szCs w:val="19"/>
        </w:rPr>
        <w:t>NOVENA</w:t>
      </w:r>
      <w:r w:rsidRPr="002D0FC4">
        <w:rPr>
          <w:rFonts w:ascii="Montserrat" w:hAnsi="Montserrat" w:cs="Arial"/>
          <w:b/>
          <w:sz w:val="19"/>
          <w:szCs w:val="19"/>
        </w:rPr>
        <w:t xml:space="preserve">. LUGAR, PLAZOS Y CONDICIONES </w:t>
      </w:r>
      <w:r>
        <w:rPr>
          <w:rFonts w:ascii="Montserrat" w:hAnsi="Montserrat" w:cs="Arial"/>
          <w:b/>
          <w:sz w:val="19"/>
          <w:szCs w:val="19"/>
        </w:rPr>
        <w:t xml:space="preserve">PARA </w:t>
      </w:r>
      <w:r w:rsidRPr="00CE771F">
        <w:rPr>
          <w:rFonts w:ascii="Montserrat" w:hAnsi="Montserrat" w:cs="Arial"/>
          <w:b/>
          <w:sz w:val="19"/>
          <w:szCs w:val="19"/>
        </w:rPr>
        <w:t>LA PRESTACIÓN DE LOS SERVICIOS.</w:t>
      </w:r>
    </w:p>
    <w:p w14:paraId="60EBD8BC" w14:textId="77777777" w:rsidR="009B2816" w:rsidRPr="00B55C66" w:rsidRDefault="009B2816" w:rsidP="009B2816">
      <w:pPr>
        <w:ind w:right="51"/>
        <w:jc w:val="both"/>
        <w:rPr>
          <w:rFonts w:ascii="Montserrat" w:hAnsi="Montserrat" w:cs="Arial"/>
          <w:sz w:val="19"/>
          <w:szCs w:val="19"/>
        </w:rPr>
      </w:pPr>
    </w:p>
    <w:p w14:paraId="52E695BD" w14:textId="77777777" w:rsidR="009B2816"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prestación de los servicios o arrendamiento. </w:t>
      </w:r>
      <w:r w:rsidRPr="00DA55BF">
        <w:rPr>
          <w:rFonts w:ascii="Montserrat" w:eastAsia="Calibri" w:hAnsi="Montserrat" w:cs="Arial"/>
          <w:sz w:val="19"/>
          <w:szCs w:val="19"/>
          <w:lang w:eastAsia="en-US"/>
        </w:rPr>
        <w:t xml:space="preserve">será conforme a los plazos, condiciones y entregables establecidos por </w:t>
      </w:r>
      <w:r w:rsidRPr="00DA55BF">
        <w:rPr>
          <w:rFonts w:ascii="Montserrat" w:eastAsia="Calibri" w:hAnsi="Montserrat" w:cs="Arial"/>
          <w:b/>
          <w:sz w:val="19"/>
          <w:szCs w:val="19"/>
          <w:lang w:eastAsia="en-US"/>
        </w:rPr>
        <w:t>“</w:t>
      </w:r>
      <w:r w:rsidRPr="00DA55BF">
        <w:rPr>
          <w:rFonts w:ascii="Montserrat" w:hAnsi="Montserrat" w:cs="Arial"/>
          <w:b/>
          <w:sz w:val="19"/>
          <w:szCs w:val="19"/>
        </w:rPr>
        <w:t>EL COLEGIO</w:t>
      </w:r>
      <w:r w:rsidRPr="00DA55BF">
        <w:rPr>
          <w:rFonts w:ascii="Montserrat" w:eastAsia="Calibri" w:hAnsi="Montserrat" w:cs="Arial"/>
          <w:b/>
          <w:sz w:val="19"/>
          <w:szCs w:val="19"/>
          <w:lang w:eastAsia="en-US"/>
        </w:rPr>
        <w:t>”</w:t>
      </w:r>
      <w:r w:rsidRPr="00DA55BF">
        <w:rPr>
          <w:rFonts w:ascii="Montserrat" w:eastAsia="Calibri" w:hAnsi="Montserrat" w:cs="Arial"/>
          <w:sz w:val="19"/>
          <w:szCs w:val="19"/>
          <w:lang w:eastAsia="en-US"/>
        </w:rPr>
        <w:t xml:space="preserve"> en el </w:t>
      </w:r>
      <w:r>
        <w:rPr>
          <w:rFonts w:ascii="Montserrat" w:eastAsia="Calibri" w:hAnsi="Montserrat" w:cs="Arial"/>
          <w:b/>
          <w:sz w:val="19"/>
          <w:szCs w:val="19"/>
          <w:lang w:eastAsia="en-US"/>
        </w:rPr>
        <w:t>Anexo I.- Especificaciones Técnicas.</w:t>
      </w:r>
    </w:p>
    <w:p w14:paraId="730B4DA5" w14:textId="77777777" w:rsidR="009B2816" w:rsidRPr="00DA55BF" w:rsidRDefault="009B2816" w:rsidP="009B2816">
      <w:pPr>
        <w:ind w:right="51"/>
        <w:jc w:val="both"/>
        <w:rPr>
          <w:rFonts w:ascii="Montserrat" w:hAnsi="Montserrat" w:cs="Arial"/>
          <w:sz w:val="19"/>
          <w:szCs w:val="19"/>
        </w:rPr>
      </w:pPr>
    </w:p>
    <w:p w14:paraId="13AEB8EB" w14:textId="10D54CBF" w:rsidR="009B2816" w:rsidRPr="001016C9"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Pr="00CE771F">
        <w:rPr>
          <w:rFonts w:ascii="Montserrat" w:hAnsi="Montserrat" w:cs="Arial"/>
          <w:b/>
          <w:bCs/>
          <w:sz w:val="19"/>
          <w:szCs w:val="19"/>
        </w:rPr>
        <w:t>prestación de los servicios</w:t>
      </w:r>
      <w:r w:rsidRPr="00CE771F">
        <w:rPr>
          <w:rFonts w:ascii="Montserrat" w:eastAsia="Calibri" w:hAnsi="Montserrat" w:cs="Arial"/>
          <w:sz w:val="19"/>
          <w:szCs w:val="19"/>
          <w:lang w:eastAsia="en-US"/>
        </w:rPr>
        <w:t>,</w:t>
      </w:r>
      <w:r w:rsidRPr="00DA55BF">
        <w:rPr>
          <w:rFonts w:ascii="Montserrat" w:eastAsia="Calibri" w:hAnsi="Montserrat" w:cs="Arial"/>
          <w:sz w:val="19"/>
          <w:szCs w:val="19"/>
          <w:lang w:eastAsia="en-US"/>
        </w:rPr>
        <w:t xml:space="preserve"> se realizará </w:t>
      </w:r>
      <w:r>
        <w:rPr>
          <w:rFonts w:ascii="Montserrat" w:eastAsia="Calibri" w:hAnsi="Montserrat" w:cs="Arial"/>
          <w:sz w:val="19"/>
          <w:szCs w:val="19"/>
          <w:lang w:eastAsia="en-US"/>
        </w:rPr>
        <w:t>de acuerdo a lo solicitado en el</w:t>
      </w:r>
      <w:r w:rsidRPr="00DA55BF">
        <w:rPr>
          <w:rFonts w:ascii="Montserrat" w:eastAsia="Calibri" w:hAnsi="Montserrat" w:cs="Arial"/>
          <w:sz w:val="19"/>
          <w:szCs w:val="19"/>
          <w:lang w:eastAsia="en-US"/>
        </w:rPr>
        <w:t xml:space="preserve"> </w:t>
      </w:r>
      <w:r w:rsidRPr="002D0FC4">
        <w:rPr>
          <w:rFonts w:ascii="Montserrat" w:eastAsia="Calibri" w:hAnsi="Montserrat" w:cs="Arial"/>
          <w:b/>
          <w:sz w:val="19"/>
          <w:szCs w:val="19"/>
          <w:lang w:eastAsia="en-US"/>
        </w:rPr>
        <w:t>Anexo</w:t>
      </w:r>
      <w:r>
        <w:rPr>
          <w:rFonts w:ascii="Montserrat" w:eastAsia="Calibri" w:hAnsi="Montserrat" w:cs="Arial"/>
          <w:b/>
          <w:sz w:val="19"/>
          <w:szCs w:val="19"/>
          <w:lang w:eastAsia="en-US"/>
        </w:rPr>
        <w:t xml:space="preserve"> I.- Especificaciones Técnicas </w:t>
      </w:r>
      <w:r w:rsidRPr="00DA55BF">
        <w:rPr>
          <w:rFonts w:ascii="Montserrat" w:eastAsia="Calibri" w:hAnsi="Montserrat" w:cs="Arial"/>
          <w:sz w:val="19"/>
          <w:szCs w:val="19"/>
          <w:lang w:eastAsia="en-US"/>
        </w:rPr>
        <w:t xml:space="preserve">y en las fechas establecidas en el mismo; los </w:t>
      </w:r>
      <w:r>
        <w:rPr>
          <w:rFonts w:ascii="Montserrat" w:eastAsia="Calibri" w:hAnsi="Montserrat" w:cs="Arial"/>
          <w:sz w:val="19"/>
          <w:szCs w:val="19"/>
          <w:lang w:eastAsia="en-US"/>
        </w:rPr>
        <w:t>servicios</w:t>
      </w:r>
      <w:r w:rsidRPr="00DA55BF">
        <w:rPr>
          <w:rFonts w:ascii="Montserrat" w:eastAsia="Calibri" w:hAnsi="Montserrat" w:cs="Arial"/>
          <w:sz w:val="19"/>
          <w:szCs w:val="19"/>
          <w:lang w:eastAsia="en-US"/>
        </w:rPr>
        <w:t xml:space="preserve"> serán </w:t>
      </w:r>
      <w:r>
        <w:rPr>
          <w:rFonts w:ascii="Montserrat" w:eastAsia="Calibri" w:hAnsi="Montserrat" w:cs="Arial"/>
          <w:sz w:val="19"/>
          <w:szCs w:val="19"/>
          <w:lang w:eastAsia="en-US"/>
        </w:rPr>
        <w:t>aceptados</w:t>
      </w:r>
      <w:r w:rsidRPr="00DA55BF">
        <w:rPr>
          <w:rFonts w:ascii="Montserrat" w:eastAsia="Calibri" w:hAnsi="Montserrat" w:cs="Arial"/>
          <w:sz w:val="19"/>
          <w:szCs w:val="19"/>
          <w:lang w:eastAsia="en-US"/>
        </w:rPr>
        <w:t xml:space="preserve"> por parte del personal designado por</w:t>
      </w:r>
      <w:r>
        <w:rPr>
          <w:rFonts w:ascii="Montserrat" w:eastAsia="Calibri" w:hAnsi="Montserrat" w:cs="Arial"/>
          <w:sz w:val="19"/>
          <w:szCs w:val="19"/>
          <w:lang w:eastAsia="en-US"/>
        </w:rPr>
        <w:t xml:space="preserve"> el </w:t>
      </w:r>
      <w:r w:rsidRPr="001016C9">
        <w:rPr>
          <w:rFonts w:ascii="Montserrat" w:eastAsia="Calibri" w:hAnsi="Montserrat" w:cs="Arial"/>
          <w:sz w:val="19"/>
          <w:szCs w:val="19"/>
          <w:lang w:eastAsia="en-US"/>
        </w:rPr>
        <w:t xml:space="preserve">Administrador </w:t>
      </w:r>
      <w:r>
        <w:rPr>
          <w:rFonts w:ascii="Montserrat" w:eastAsia="Calibri" w:hAnsi="Montserrat" w:cs="Arial"/>
          <w:sz w:val="19"/>
          <w:szCs w:val="19"/>
          <w:lang w:eastAsia="en-US"/>
        </w:rPr>
        <w:t>d</w:t>
      </w:r>
      <w:r w:rsidRPr="001016C9">
        <w:rPr>
          <w:rFonts w:ascii="Montserrat" w:eastAsia="Calibri" w:hAnsi="Montserrat" w:cs="Arial"/>
          <w:sz w:val="19"/>
          <w:szCs w:val="19"/>
          <w:lang w:eastAsia="en-US"/>
        </w:rPr>
        <w:t>el Contrato</w:t>
      </w:r>
      <w:r w:rsidRPr="00DA55BF">
        <w:rPr>
          <w:rFonts w:ascii="Montserrat" w:eastAsia="Calibri" w:hAnsi="Montserrat" w:cs="Arial"/>
          <w:sz w:val="19"/>
          <w:szCs w:val="19"/>
          <w:lang w:eastAsia="en-US"/>
        </w:rPr>
        <w:t xml:space="preserve">; la inspección de los </w:t>
      </w:r>
      <w:r>
        <w:rPr>
          <w:rFonts w:ascii="Montserrat" w:eastAsia="Calibri" w:hAnsi="Montserrat" w:cs="Arial"/>
          <w:sz w:val="19"/>
          <w:szCs w:val="19"/>
          <w:lang w:eastAsia="en-US"/>
        </w:rPr>
        <w:t>servicios</w:t>
      </w:r>
      <w:r w:rsidRPr="00DA55BF">
        <w:rPr>
          <w:rFonts w:ascii="Montserrat" w:eastAsia="Calibri" w:hAnsi="Montserrat" w:cs="Arial"/>
          <w:sz w:val="19"/>
          <w:szCs w:val="19"/>
          <w:lang w:eastAsia="en-US"/>
        </w:rPr>
        <w:t xml:space="preserve"> consistirá en la verificación del </w:t>
      </w:r>
      <w:r>
        <w:rPr>
          <w:rFonts w:ascii="Montserrat" w:eastAsia="Calibri" w:hAnsi="Montserrat" w:cs="Arial"/>
          <w:sz w:val="19"/>
          <w:szCs w:val="19"/>
          <w:lang w:eastAsia="en-US"/>
        </w:rPr>
        <w:t>servicio</w:t>
      </w:r>
      <w:r w:rsidRPr="00DA55BF">
        <w:rPr>
          <w:rFonts w:ascii="Montserrat" w:eastAsia="Calibri" w:hAnsi="Montserrat" w:cs="Arial"/>
          <w:sz w:val="19"/>
          <w:szCs w:val="19"/>
          <w:lang w:eastAsia="en-US"/>
        </w:rPr>
        <w:t xml:space="preserve">, </w:t>
      </w:r>
      <w:r w:rsidRPr="007E1356">
        <w:rPr>
          <w:rFonts w:ascii="Montserrat" w:eastAsia="Calibri" w:hAnsi="Montserrat" w:cs="Arial"/>
          <w:sz w:val="19"/>
          <w:szCs w:val="19"/>
          <w:lang w:eastAsia="en-US"/>
        </w:rPr>
        <w:t>especificaciones técnicas y de calidad.</w:t>
      </w:r>
    </w:p>
    <w:p w14:paraId="15FEC2F0" w14:textId="77777777" w:rsidR="009B2816" w:rsidRPr="00DA55BF" w:rsidRDefault="009B2816" w:rsidP="009B2816">
      <w:pPr>
        <w:ind w:right="51"/>
        <w:jc w:val="both"/>
        <w:rPr>
          <w:rFonts w:ascii="Montserrat" w:eastAsia="Calibri" w:hAnsi="Montserrat" w:cs="Arial"/>
          <w:sz w:val="19"/>
          <w:szCs w:val="19"/>
          <w:lang w:eastAsia="en-US"/>
        </w:rPr>
      </w:pPr>
    </w:p>
    <w:p w14:paraId="69893A51" w14:textId="77777777" w:rsidR="009B2816" w:rsidRPr="00764F7C" w:rsidRDefault="009B2816" w:rsidP="009B2816">
      <w:pPr>
        <w:contextualSpacing/>
        <w:jc w:val="both"/>
        <w:rPr>
          <w:rFonts w:ascii="Montserrat" w:eastAsia="Calibri" w:hAnsi="Montserrat" w:cs="Arial"/>
          <w:sz w:val="19"/>
          <w:szCs w:val="19"/>
        </w:rPr>
      </w:pPr>
      <w:r w:rsidRPr="00764F7C">
        <w:rPr>
          <w:rFonts w:ascii="Montserrat" w:eastAsia="Calibri" w:hAnsi="Montserrat" w:cs="Arial"/>
          <w:sz w:val="19"/>
          <w:szCs w:val="19"/>
        </w:rPr>
        <w:t xml:space="preserve">En el presente instrumento legal no se otorgarán prórrogas, salvo por causas atribuibles a </w:t>
      </w:r>
      <w:r w:rsidRPr="00764F7C">
        <w:rPr>
          <w:rFonts w:ascii="Montserrat" w:eastAsia="Calibri" w:hAnsi="Montserrat" w:cs="Arial"/>
          <w:b/>
          <w:sz w:val="19"/>
          <w:szCs w:val="19"/>
        </w:rPr>
        <w:t>“EL COLEGIO”</w:t>
      </w:r>
      <w:r w:rsidRPr="00764F7C">
        <w:rPr>
          <w:rFonts w:ascii="Montserrat" w:eastAsia="Calibri" w:hAnsi="Montserrat" w:cs="Arial"/>
          <w:sz w:val="19"/>
          <w:szCs w:val="19"/>
        </w:rPr>
        <w:t xml:space="preserve"> con la autorización del área requirente, aplicándose en lo conducente lo establecido en el artículo 91 del Reglamento de la Ley.</w:t>
      </w:r>
    </w:p>
    <w:p w14:paraId="508F1A0E" w14:textId="77777777" w:rsidR="009B2816" w:rsidRDefault="009B2816" w:rsidP="009B2816">
      <w:pPr>
        <w:pStyle w:val="Texto0"/>
        <w:spacing w:after="0" w:line="240" w:lineRule="auto"/>
        <w:ind w:firstLine="0"/>
        <w:rPr>
          <w:rFonts w:ascii="Montserrat" w:eastAsia="Calibri" w:hAnsi="Montserrat"/>
          <w:sz w:val="19"/>
          <w:szCs w:val="19"/>
          <w:lang w:eastAsia="en-US"/>
        </w:rPr>
      </w:pPr>
    </w:p>
    <w:p w14:paraId="1CE762C1" w14:textId="77777777" w:rsidR="009B2816" w:rsidRDefault="009B2816" w:rsidP="009B2816">
      <w:pPr>
        <w:pStyle w:val="Texto0"/>
        <w:spacing w:after="0" w:line="240" w:lineRule="auto"/>
        <w:ind w:firstLine="0"/>
        <w:rPr>
          <w:rFonts w:ascii="Montserrat" w:eastAsia="Calibri" w:hAnsi="Montserrat"/>
          <w:b/>
          <w:sz w:val="19"/>
          <w:szCs w:val="19"/>
          <w:lang w:eastAsia="en-US"/>
        </w:rPr>
      </w:pPr>
      <w:r w:rsidRPr="00800331">
        <w:rPr>
          <w:rFonts w:ascii="Montserrat" w:eastAsia="Calibri" w:hAnsi="Montserrat"/>
          <w:b/>
          <w:sz w:val="19"/>
          <w:szCs w:val="19"/>
          <w:lang w:eastAsia="en-US"/>
        </w:rPr>
        <w:t>DÉCIMA</w:t>
      </w:r>
      <w:r>
        <w:rPr>
          <w:rFonts w:ascii="Montserrat" w:eastAsia="Calibri" w:hAnsi="Montserrat"/>
          <w:b/>
          <w:sz w:val="19"/>
          <w:szCs w:val="19"/>
          <w:lang w:eastAsia="en-US"/>
        </w:rPr>
        <w:t>. LUGAR, PLAZOS Y CONDICIONES PARA LA PRESTACIÓN DE LOS SERVICIOS.</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eastAsia="en-US"/>
        </w:rPr>
      </w:pPr>
    </w:p>
    <w:p w14:paraId="4CDEC520" w14:textId="5C0CA968" w:rsidR="009B2816" w:rsidRDefault="009B2816" w:rsidP="009B2816">
      <w:pPr>
        <w:pStyle w:val="Texto0"/>
        <w:spacing w:after="0" w:line="240" w:lineRule="auto"/>
        <w:ind w:firstLine="0"/>
        <w:rPr>
          <w:rFonts w:ascii="Montserrat" w:eastAsia="Calibri" w:hAnsi="Montserrat"/>
          <w:b/>
          <w:sz w:val="19"/>
          <w:szCs w:val="19"/>
          <w:lang w:eastAsia="en-US"/>
        </w:rPr>
      </w:pPr>
      <w:r>
        <w:rPr>
          <w:rFonts w:ascii="Montserrat" w:eastAsia="Calibri" w:hAnsi="Montserrat"/>
          <w:sz w:val="19"/>
          <w:szCs w:val="19"/>
          <w:lang w:eastAsia="en-US"/>
        </w:rPr>
        <w:t xml:space="preserve">La prestación de los servicios objeto de este contrato se realizarán en </w:t>
      </w:r>
      <w:r w:rsidR="00F0685D">
        <w:rPr>
          <w:rFonts w:ascii="Montserrat" w:eastAsia="Calibri" w:hAnsi="Montserrat"/>
          <w:sz w:val="19"/>
          <w:szCs w:val="19"/>
          <w:lang w:eastAsia="en-US"/>
        </w:rPr>
        <w:t xml:space="preserve">las diferentes ubicaciones </w:t>
      </w:r>
      <w:r>
        <w:rPr>
          <w:rFonts w:ascii="Montserrat" w:eastAsia="Calibri" w:hAnsi="Montserrat"/>
          <w:sz w:val="19"/>
          <w:szCs w:val="19"/>
          <w:lang w:eastAsia="en-US"/>
        </w:rPr>
        <w:t xml:space="preserve">de </w:t>
      </w:r>
      <w:r w:rsidRPr="00490B62">
        <w:rPr>
          <w:rFonts w:ascii="Montserrat" w:eastAsia="Calibri" w:hAnsi="Montserrat"/>
          <w:b/>
          <w:sz w:val="19"/>
          <w:szCs w:val="19"/>
          <w:lang w:eastAsia="en-US"/>
        </w:rPr>
        <w:t>“EL COLEGIO”</w:t>
      </w:r>
      <w:r>
        <w:rPr>
          <w:rFonts w:ascii="Montserrat" w:eastAsia="Calibri" w:hAnsi="Montserrat"/>
          <w:sz w:val="19"/>
          <w:szCs w:val="19"/>
          <w:lang w:eastAsia="en-US"/>
        </w:rPr>
        <w:t xml:space="preserve">  de acuerdo a lo indicado en el Anexo </w:t>
      </w:r>
      <w:r w:rsidR="00410EB6">
        <w:rPr>
          <w:rFonts w:ascii="Montserrat" w:eastAsia="Calibri" w:hAnsi="Montserrat"/>
          <w:sz w:val="19"/>
          <w:szCs w:val="19"/>
          <w:lang w:eastAsia="en-US"/>
        </w:rPr>
        <w:t>I</w:t>
      </w:r>
      <w:r>
        <w:rPr>
          <w:rFonts w:ascii="Montserrat" w:eastAsia="Calibri" w:hAnsi="Montserrat"/>
          <w:sz w:val="19"/>
          <w:szCs w:val="19"/>
          <w:lang w:eastAsia="en-US"/>
        </w:rPr>
        <w:t xml:space="preserve">. Especificaciones Técnicas del presente instrumento </w:t>
      </w:r>
      <w:r w:rsidR="00410EB6">
        <w:rPr>
          <w:rFonts w:ascii="Montserrat" w:eastAsia="Calibri" w:hAnsi="Montserrat"/>
          <w:sz w:val="19"/>
          <w:szCs w:val="19"/>
          <w:lang w:eastAsia="en-US"/>
        </w:rPr>
        <w:t xml:space="preserve">jurídico, </w:t>
      </w:r>
      <w:r>
        <w:rPr>
          <w:rFonts w:ascii="Montserrat" w:eastAsia="Calibri" w:hAnsi="Montserrat"/>
          <w:sz w:val="19"/>
          <w:szCs w:val="19"/>
          <w:lang w:eastAsia="en-US"/>
        </w:rPr>
        <w:t xml:space="preserve">el día _______ en un horario de _________, en _____________ (en caso de Planteles en la Dirección y/o con el Jefe de Unidad en la fecha ____ ), obligándose </w:t>
      </w:r>
      <w:r w:rsidRPr="00490B62">
        <w:rPr>
          <w:rFonts w:ascii="Montserrat" w:eastAsia="Calibri" w:hAnsi="Montserrat"/>
          <w:b/>
          <w:sz w:val="19"/>
          <w:szCs w:val="19"/>
          <w:lang w:eastAsia="en-US"/>
        </w:rPr>
        <w:t>“EL PROVEEDOR”</w:t>
      </w:r>
      <w:r>
        <w:rPr>
          <w:rFonts w:ascii="Montserrat" w:eastAsia="Calibri" w:hAnsi="Montserrat"/>
          <w:sz w:val="19"/>
          <w:szCs w:val="19"/>
          <w:lang w:eastAsia="en-US"/>
        </w:rPr>
        <w:t xml:space="preserve"> a proporcionarlos a plena satisfacción de </w:t>
      </w:r>
      <w:r w:rsidRPr="00490B62">
        <w:rPr>
          <w:rFonts w:ascii="Montserrat" w:eastAsia="Calibri" w:hAnsi="Montserrat"/>
          <w:b/>
          <w:sz w:val="19"/>
          <w:szCs w:val="19"/>
          <w:lang w:eastAsia="en-US"/>
        </w:rPr>
        <w:t>“EL COLEGIO”</w:t>
      </w:r>
      <w:r>
        <w:rPr>
          <w:rFonts w:ascii="Montserrat" w:eastAsia="Calibri" w:hAnsi="Montserrat"/>
          <w:sz w:val="19"/>
          <w:szCs w:val="19"/>
          <w:lang w:eastAsia="en-US"/>
        </w:rPr>
        <w:t xml:space="preserve">. En caso de que </w:t>
      </w:r>
      <w:r w:rsidRPr="00490B62">
        <w:rPr>
          <w:rFonts w:ascii="Montserrat" w:eastAsia="Calibri" w:hAnsi="Montserrat"/>
          <w:b/>
          <w:sz w:val="19"/>
          <w:szCs w:val="19"/>
          <w:lang w:eastAsia="en-US"/>
        </w:rPr>
        <w:t>“EL COLEGIO”</w:t>
      </w:r>
      <w:r>
        <w:rPr>
          <w:rFonts w:ascii="Montserrat" w:eastAsia="Calibri" w:hAnsi="Montserrat"/>
          <w:sz w:val="19"/>
          <w:szCs w:val="19"/>
          <w:lang w:eastAsia="en-US"/>
        </w:rPr>
        <w:t xml:space="preserve"> requiera modificar el lugar de la prestación de los servicios, se notificará por escrito a </w:t>
      </w:r>
      <w:r w:rsidRPr="00490B62">
        <w:rPr>
          <w:rFonts w:ascii="Montserrat" w:eastAsia="Calibri" w:hAnsi="Montserrat"/>
          <w:b/>
          <w:sz w:val="19"/>
          <w:szCs w:val="19"/>
          <w:lang w:eastAsia="en-US"/>
        </w:rPr>
        <w:t>“EL PROVEEDOR”</w:t>
      </w:r>
      <w:r>
        <w:rPr>
          <w:rFonts w:ascii="Montserrat" w:eastAsia="Calibri" w:hAnsi="Montserrat"/>
          <w:b/>
          <w:sz w:val="19"/>
          <w:szCs w:val="19"/>
          <w:lang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eastAsia="en-US"/>
        </w:rPr>
      </w:pPr>
    </w:p>
    <w:p w14:paraId="5EC0A97C" w14:textId="77777777" w:rsidR="009B2816" w:rsidRDefault="009B2816" w:rsidP="009B2816">
      <w:pPr>
        <w:pStyle w:val="Texto0"/>
        <w:spacing w:after="0" w:line="240" w:lineRule="auto"/>
        <w:ind w:firstLine="0"/>
        <w:rPr>
          <w:rFonts w:ascii="Montserrat" w:eastAsia="Calibri" w:hAnsi="Montserrat"/>
          <w:sz w:val="19"/>
          <w:szCs w:val="19"/>
          <w:lang w:eastAsia="en-US"/>
        </w:rPr>
      </w:pPr>
      <w:r>
        <w:rPr>
          <w:rFonts w:ascii="Montserrat" w:eastAsia="Calibri" w:hAnsi="Montserrat"/>
          <w:sz w:val="19"/>
          <w:szCs w:val="19"/>
          <w:lang w:eastAsia="en-US"/>
        </w:rPr>
        <w:t>La prestación de los servicios, se realizarán en _______ de acuerdo a lo señalado en el Anexo I.- Especificaciones Técnicas y en las fechas establecidas en el mismo; los servicios serán recibidos previa revisión por parte del personal designado por “EL COLEGIO”, la inspección de la prestación de los servicios, consistirá en la verificación del servicio,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eastAsia="en-US"/>
        </w:rPr>
      </w:pPr>
    </w:p>
    <w:p w14:paraId="5A33AEE9" w14:textId="77777777" w:rsidR="009B2816" w:rsidRDefault="009B2816" w:rsidP="009B2816">
      <w:pPr>
        <w:pStyle w:val="Texto0"/>
        <w:spacing w:after="0" w:line="240" w:lineRule="auto"/>
        <w:ind w:firstLine="0"/>
        <w:rPr>
          <w:rFonts w:ascii="Montserrat" w:eastAsia="Calibri" w:hAnsi="Montserrat"/>
          <w:sz w:val="19"/>
          <w:szCs w:val="19"/>
          <w:lang w:eastAsia="en-US"/>
        </w:rPr>
      </w:pPr>
      <w:r>
        <w:rPr>
          <w:rFonts w:ascii="Montserrat" w:eastAsia="Calibri" w:hAnsi="Montserrat"/>
          <w:sz w:val="19"/>
          <w:szCs w:val="19"/>
          <w:lang w:eastAsia="en-US"/>
        </w:rPr>
        <w:t xml:space="preserve">Durante la recepción, los servicios, estarán sujetos a (señalar el tipo de verificación que se realizará) _____ En los casos en que se detecten defectos o discrepancias en la entrega o incumplimiento en las especificaciones técnicas de los servicios, </w:t>
      </w:r>
      <w:r w:rsidRPr="00973D2D">
        <w:rPr>
          <w:rFonts w:ascii="Montserrat" w:eastAsia="Calibri" w:hAnsi="Montserrat"/>
          <w:b/>
          <w:sz w:val="19"/>
          <w:szCs w:val="19"/>
          <w:lang w:eastAsia="en-US"/>
        </w:rPr>
        <w:t>“EL PROVEEDOR”</w:t>
      </w:r>
      <w:r>
        <w:rPr>
          <w:rFonts w:ascii="Montserrat" w:eastAsia="Calibri" w:hAnsi="Montserrat"/>
          <w:b/>
          <w:sz w:val="19"/>
          <w:szCs w:val="19"/>
          <w:lang w:eastAsia="en-US"/>
        </w:rPr>
        <w:t xml:space="preserve"> </w:t>
      </w:r>
      <w:r w:rsidRPr="00973D2D">
        <w:rPr>
          <w:rFonts w:ascii="Montserrat" w:eastAsia="Calibri" w:hAnsi="Montserrat"/>
          <w:sz w:val="19"/>
          <w:szCs w:val="19"/>
          <w:lang w:eastAsia="en-US"/>
        </w:rPr>
        <w:t xml:space="preserve">contará </w:t>
      </w:r>
      <w:r>
        <w:rPr>
          <w:rFonts w:ascii="Montserrat" w:eastAsia="Calibri" w:hAnsi="Montserrat"/>
          <w:sz w:val="19"/>
          <w:szCs w:val="19"/>
          <w:lang w:eastAsia="en-US"/>
        </w:rPr>
        <w:t xml:space="preserve">con un plazo de </w:t>
      </w:r>
      <w:r w:rsidRPr="00973D2D">
        <w:rPr>
          <w:rFonts w:ascii="Montserrat" w:eastAsia="Calibri" w:hAnsi="Montserrat"/>
          <w:sz w:val="19"/>
          <w:szCs w:val="19"/>
          <w:u w:val="single"/>
          <w:lang w:eastAsia="en-US"/>
        </w:rPr>
        <w:t>7 a 10 días hábiles</w:t>
      </w:r>
      <w:r>
        <w:rPr>
          <w:rFonts w:ascii="Montserrat" w:eastAsia="Calibri" w:hAnsi="Montserrat"/>
          <w:sz w:val="19"/>
          <w:szCs w:val="19"/>
          <w:lang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eastAsia="en-US"/>
        </w:rPr>
        <w:t>“EL COLEGIO”</w:t>
      </w:r>
      <w:r>
        <w:rPr>
          <w:rFonts w:ascii="Montserrat" w:eastAsia="Calibri" w:hAnsi="Montserrat"/>
          <w:sz w:val="19"/>
          <w:szCs w:val="19"/>
          <w:lang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eastAsia="en-US"/>
        </w:rPr>
      </w:pPr>
    </w:p>
    <w:p w14:paraId="5F982D56" w14:textId="77777777" w:rsidR="009B2816" w:rsidRPr="00973D2D" w:rsidRDefault="009B2816" w:rsidP="009B2816">
      <w:pPr>
        <w:pStyle w:val="Texto0"/>
        <w:spacing w:after="0" w:line="240" w:lineRule="auto"/>
        <w:ind w:firstLine="0"/>
        <w:rPr>
          <w:rFonts w:ascii="Montserrat" w:eastAsia="Calibri" w:hAnsi="Montserrat"/>
          <w:sz w:val="19"/>
          <w:szCs w:val="19"/>
          <w:lang w:eastAsia="en-US"/>
        </w:rPr>
      </w:pPr>
      <w:r>
        <w:rPr>
          <w:rFonts w:ascii="Montserrat" w:eastAsia="Calibri" w:hAnsi="Montserrat"/>
          <w:sz w:val="19"/>
          <w:szCs w:val="19"/>
          <w:lang w:eastAsia="en-US"/>
        </w:rPr>
        <w:t>No se otorgarán prorrogas.</w:t>
      </w:r>
    </w:p>
    <w:p w14:paraId="6C102A9C" w14:textId="77777777" w:rsidR="009B2816" w:rsidRPr="00B55C66" w:rsidRDefault="009B2816" w:rsidP="009B2816">
      <w:pPr>
        <w:ind w:right="51"/>
        <w:jc w:val="both"/>
        <w:rPr>
          <w:rFonts w:ascii="Montserrat" w:hAnsi="Montserrat" w:cs="Arial"/>
          <w:sz w:val="19"/>
          <w:szCs w:val="19"/>
        </w:rPr>
      </w:pPr>
    </w:p>
    <w:p w14:paraId="433F91DE" w14:textId="77777777" w:rsidR="009B2816" w:rsidRPr="00B55C66" w:rsidRDefault="009B2816" w:rsidP="009B2816">
      <w:pPr>
        <w:jc w:val="both"/>
        <w:rPr>
          <w:rFonts w:ascii="Montserrat" w:eastAsia="Calibri" w:hAnsi="Montserrat" w:cs="Arial"/>
          <w:sz w:val="19"/>
          <w:szCs w:val="19"/>
          <w:lang w:eastAsia="en-US"/>
        </w:rPr>
      </w:pPr>
      <w:r w:rsidRPr="002D0FC4">
        <w:rPr>
          <w:rFonts w:ascii="Montserrat" w:eastAsia="Calibri" w:hAnsi="Montserrat" w:cs="Arial"/>
          <w:b/>
          <w:sz w:val="19"/>
          <w:szCs w:val="19"/>
          <w:lang w:eastAsia="en-US"/>
        </w:rPr>
        <w:t xml:space="preserve">DÉCIMA </w:t>
      </w:r>
      <w:r>
        <w:rPr>
          <w:rFonts w:ascii="Montserrat" w:eastAsia="Calibri" w:hAnsi="Montserrat" w:cs="Arial"/>
          <w:b/>
          <w:sz w:val="19"/>
          <w:szCs w:val="19"/>
          <w:lang w:eastAsia="en-US"/>
        </w:rPr>
        <w:t>PRIMERA</w:t>
      </w:r>
      <w:r w:rsidRPr="002D0FC4">
        <w:rPr>
          <w:rFonts w:ascii="Montserrat" w:eastAsia="Calibri" w:hAnsi="Montserrat" w:cs="Arial"/>
          <w:b/>
          <w:sz w:val="19"/>
          <w:szCs w:val="19"/>
          <w:lang w:eastAsia="en-US"/>
        </w:rPr>
        <w:t>. TRANSPORTE</w:t>
      </w:r>
    </w:p>
    <w:p w14:paraId="78CBBA67" w14:textId="77777777" w:rsidR="009B2816" w:rsidRPr="00B55C66" w:rsidRDefault="009B2816" w:rsidP="009B2816">
      <w:pPr>
        <w:jc w:val="both"/>
        <w:rPr>
          <w:rFonts w:ascii="Montserrat" w:eastAsia="Calibri" w:hAnsi="Montserrat" w:cs="Arial"/>
          <w:sz w:val="19"/>
          <w:szCs w:val="19"/>
          <w:lang w:eastAsia="en-US"/>
        </w:rPr>
      </w:pPr>
    </w:p>
    <w:p w14:paraId="3ABAE992" w14:textId="77777777" w:rsidR="009B2816" w:rsidRPr="00B55C66" w:rsidRDefault="009B2816" w:rsidP="009B2816">
      <w:pPr>
        <w:ind w:right="51"/>
        <w:jc w:val="both"/>
        <w:rPr>
          <w:rFonts w:ascii="Montserrat" w:hAnsi="Montserrat" w:cs="Arial"/>
          <w:sz w:val="19"/>
          <w:szCs w:val="19"/>
        </w:rPr>
      </w:pPr>
      <w:r w:rsidRPr="00B40B4D">
        <w:rPr>
          <w:rFonts w:ascii="Montserrat" w:eastAsia="Calibri" w:hAnsi="Montserrat" w:cs="Arial"/>
          <w:b/>
          <w:sz w:val="19"/>
          <w:szCs w:val="19"/>
          <w:lang w:eastAsia="en-US"/>
        </w:rPr>
        <w:t>“EL PROVEEDOR”</w:t>
      </w:r>
      <w:r w:rsidRPr="00B40B4D">
        <w:rPr>
          <w:rFonts w:ascii="Montserrat" w:eastAsia="Calibri" w:hAnsi="Montserrat" w:cs="Arial"/>
          <w:sz w:val="19"/>
          <w:szCs w:val="19"/>
          <w:lang w:eastAsia="en-US"/>
        </w:rPr>
        <w:t xml:space="preserve"> se obliga a efectuar los insumos necesarios para la prestación del servicio, desde su lugar de origen, hasta las instalaciones referidas en el </w:t>
      </w:r>
      <w:r>
        <w:rPr>
          <w:rFonts w:ascii="Montserrat" w:eastAsia="Calibri" w:hAnsi="Montserrat" w:cs="Arial"/>
          <w:b/>
          <w:sz w:val="19"/>
          <w:szCs w:val="19"/>
          <w:lang w:eastAsia="en-US"/>
        </w:rPr>
        <w:t xml:space="preserve">Anexo I.- Especificaciones Técnicas </w:t>
      </w:r>
      <w:r w:rsidRPr="00B40B4D">
        <w:rPr>
          <w:rFonts w:ascii="Montserrat" w:eastAsia="Calibri" w:hAnsi="Montserrat" w:cs="Arial"/>
          <w:sz w:val="19"/>
          <w:szCs w:val="19"/>
          <w:lang w:eastAsia="en-US"/>
        </w:rPr>
        <w:t>del presente contrato.</w:t>
      </w:r>
    </w:p>
    <w:p w14:paraId="2F9F4C19" w14:textId="77777777" w:rsidR="009B2816" w:rsidRPr="00B55C66" w:rsidRDefault="009B2816" w:rsidP="009B2816">
      <w:pPr>
        <w:ind w:right="51"/>
        <w:jc w:val="both"/>
        <w:rPr>
          <w:rFonts w:ascii="Montserrat" w:hAnsi="Montserrat" w:cs="Arial"/>
          <w:sz w:val="19"/>
          <w:szCs w:val="19"/>
        </w:rPr>
      </w:pPr>
    </w:p>
    <w:p w14:paraId="0D372E8E" w14:textId="77777777" w:rsidR="009B2816" w:rsidRPr="00553F8F" w:rsidRDefault="009B2816" w:rsidP="009B2816">
      <w:pPr>
        <w:jc w:val="both"/>
        <w:rPr>
          <w:rFonts w:ascii="Montserrat" w:eastAsia="Calibri" w:hAnsi="Montserrat" w:cs="Arial"/>
          <w:b/>
          <w:sz w:val="19"/>
          <w:szCs w:val="19"/>
          <w:highlight w:val="yellow"/>
          <w:lang w:eastAsia="en-US"/>
        </w:rPr>
      </w:pPr>
      <w:r w:rsidRPr="00553F8F">
        <w:rPr>
          <w:rFonts w:ascii="Montserrat" w:eastAsia="Calibri" w:hAnsi="Montserrat" w:cs="Arial"/>
          <w:b/>
          <w:sz w:val="19"/>
          <w:szCs w:val="19"/>
          <w:highlight w:val="yellow"/>
          <w:lang w:eastAsia="en-US"/>
        </w:rPr>
        <w:t xml:space="preserve">DÉCIMA SEGUNDA. DEVOLUCIÓN. </w:t>
      </w:r>
    </w:p>
    <w:p w14:paraId="1901BE67" w14:textId="77777777" w:rsidR="009B2816" w:rsidRPr="00553F8F" w:rsidRDefault="009B2816" w:rsidP="009B2816">
      <w:pPr>
        <w:jc w:val="both"/>
        <w:rPr>
          <w:rFonts w:ascii="Montserrat" w:eastAsia="Calibri" w:hAnsi="Montserrat" w:cs="Arial"/>
          <w:b/>
          <w:sz w:val="19"/>
          <w:szCs w:val="19"/>
          <w:highlight w:val="yellow"/>
          <w:lang w:eastAsia="en-US"/>
        </w:rPr>
      </w:pPr>
    </w:p>
    <w:p w14:paraId="72F22D76" w14:textId="5B61D478" w:rsidR="009B2816" w:rsidRPr="00B55C66" w:rsidRDefault="009B2816" w:rsidP="009B2816">
      <w:pPr>
        <w:ind w:right="51"/>
        <w:jc w:val="both"/>
        <w:rPr>
          <w:rFonts w:ascii="Montserrat" w:hAnsi="Montserrat" w:cs="Arial"/>
          <w:sz w:val="19"/>
          <w:szCs w:val="19"/>
        </w:rPr>
      </w:pPr>
      <w:r w:rsidRPr="00553F8F">
        <w:rPr>
          <w:rFonts w:ascii="Montserrat" w:eastAsia="Calibri" w:hAnsi="Montserrat" w:cs="Arial"/>
          <w:b/>
          <w:sz w:val="19"/>
          <w:szCs w:val="19"/>
          <w:highlight w:val="yellow"/>
          <w:lang w:eastAsia="en-US"/>
        </w:rPr>
        <w:t>“</w:t>
      </w:r>
      <w:r w:rsidRPr="00553F8F">
        <w:rPr>
          <w:rFonts w:ascii="Montserrat" w:hAnsi="Montserrat" w:cs="Arial"/>
          <w:b/>
          <w:sz w:val="19"/>
          <w:szCs w:val="19"/>
          <w:highlight w:val="yellow"/>
        </w:rPr>
        <w:t>EL COLEGIO</w:t>
      </w:r>
      <w:r w:rsidRPr="00553F8F">
        <w:rPr>
          <w:rFonts w:ascii="Montserrat" w:eastAsia="Calibri" w:hAnsi="Montserrat" w:cs="Arial"/>
          <w:b/>
          <w:sz w:val="19"/>
          <w:szCs w:val="19"/>
          <w:highlight w:val="yellow"/>
          <w:lang w:eastAsia="en-US"/>
        </w:rPr>
        <w:t>”</w:t>
      </w:r>
      <w:r w:rsidRPr="00553F8F">
        <w:rPr>
          <w:rFonts w:ascii="Montserrat" w:eastAsia="Calibri" w:hAnsi="Montserrat" w:cs="Arial"/>
          <w:sz w:val="19"/>
          <w:szCs w:val="19"/>
          <w:highlight w:val="yellow"/>
          <w:lang w:eastAsia="en-US"/>
        </w:rPr>
        <w:t xml:space="preserve"> procederá a la devolución  total de</w:t>
      </w:r>
      <w:r w:rsidR="003A3AF2">
        <w:rPr>
          <w:rFonts w:ascii="Montserrat" w:eastAsia="Calibri" w:hAnsi="Montserrat" w:cs="Arial"/>
          <w:sz w:val="19"/>
          <w:szCs w:val="19"/>
          <w:highlight w:val="yellow"/>
          <w:lang w:eastAsia="en-US"/>
        </w:rPr>
        <w:t xml:space="preserve">l servicio </w:t>
      </w:r>
      <w:r w:rsidRPr="00553F8F">
        <w:rPr>
          <w:rFonts w:ascii="Montserrat" w:eastAsia="Calibri" w:hAnsi="Montserrat" w:cs="Arial"/>
          <w:sz w:val="19"/>
          <w:szCs w:val="19"/>
          <w:highlight w:val="yellow"/>
          <w:lang w:eastAsia="en-US"/>
        </w:rPr>
        <w:t xml:space="preserve">a </w:t>
      </w:r>
      <w:r w:rsidRPr="00553F8F">
        <w:rPr>
          <w:rFonts w:ascii="Montserrat" w:eastAsia="Calibri" w:hAnsi="Montserrat" w:cs="Arial"/>
          <w:b/>
          <w:sz w:val="19"/>
          <w:szCs w:val="19"/>
          <w:highlight w:val="yellow"/>
          <w:lang w:eastAsia="en-US"/>
        </w:rPr>
        <w:t>“EL PROVEEDOR”</w:t>
      </w:r>
      <w:r w:rsidRPr="00553F8F">
        <w:rPr>
          <w:rFonts w:ascii="Montserrat" w:eastAsia="Calibri" w:hAnsi="Montserrat" w:cs="Arial"/>
          <w:sz w:val="19"/>
          <w:szCs w:val="19"/>
          <w:highlight w:val="yellow"/>
          <w:lang w:eastAsia="en-US"/>
        </w:rPr>
        <w:t xml:space="preserve">, cuando, se detecte que </w:t>
      </w:r>
      <w:r w:rsidR="003A3AF2">
        <w:rPr>
          <w:rFonts w:ascii="Montserrat" w:eastAsia="Calibri" w:hAnsi="Montserrat" w:cs="Arial"/>
          <w:sz w:val="19"/>
          <w:szCs w:val="19"/>
          <w:highlight w:val="yellow"/>
          <w:lang w:eastAsia="en-US"/>
        </w:rPr>
        <w:t>incurre en el cumplimiento de sus obligaciones</w:t>
      </w:r>
      <w:r w:rsidR="00491B41">
        <w:rPr>
          <w:rFonts w:ascii="Montserrat" w:eastAsia="Calibri" w:hAnsi="Montserrat" w:cs="Arial"/>
          <w:sz w:val="19"/>
          <w:szCs w:val="19"/>
          <w:highlight w:val="yellow"/>
          <w:lang w:eastAsia="en-US"/>
        </w:rPr>
        <w:t xml:space="preserve"> en cuanto a los servicios solicitados</w:t>
      </w:r>
      <w:r w:rsidRPr="00553F8F">
        <w:rPr>
          <w:rFonts w:ascii="Montserrat" w:eastAsia="Calibri" w:hAnsi="Montserrat" w:cs="Arial"/>
          <w:sz w:val="19"/>
          <w:szCs w:val="19"/>
          <w:highlight w:val="yellow"/>
          <w:lang w:eastAsia="en-US"/>
        </w:rPr>
        <w:t xml:space="preserve">. </w:t>
      </w:r>
      <w:r w:rsidRPr="00553F8F">
        <w:rPr>
          <w:rFonts w:ascii="Montserrat" w:eastAsia="Calibri" w:hAnsi="Montserrat" w:cs="Arial"/>
          <w:b/>
          <w:sz w:val="19"/>
          <w:szCs w:val="19"/>
          <w:highlight w:val="yellow"/>
          <w:lang w:eastAsia="en-US"/>
        </w:rPr>
        <w:t>“EL PROVEEDOR”</w:t>
      </w:r>
      <w:r w:rsidRPr="00553F8F">
        <w:rPr>
          <w:rFonts w:ascii="Montserrat" w:eastAsia="Calibri" w:hAnsi="Montserrat" w:cs="Arial"/>
          <w:sz w:val="19"/>
          <w:szCs w:val="19"/>
          <w:highlight w:val="yellow"/>
          <w:lang w:eastAsia="en-US"/>
        </w:rPr>
        <w:t xml:space="preserve"> se obliga a responder por su cuenta y riesgo de los daños y/o perjuicios que por inobservancia o negligencia de su parte se generen.</w:t>
      </w:r>
    </w:p>
    <w:p w14:paraId="4FC702F9" w14:textId="77777777" w:rsidR="009B2816" w:rsidRPr="00B55C66" w:rsidRDefault="009B2816" w:rsidP="009B2816">
      <w:pPr>
        <w:ind w:right="51"/>
        <w:jc w:val="both"/>
        <w:rPr>
          <w:rFonts w:ascii="Montserrat" w:hAnsi="Montserrat" w:cs="Arial"/>
          <w:sz w:val="19"/>
          <w:szCs w:val="19"/>
        </w:rPr>
      </w:pPr>
    </w:p>
    <w:p w14:paraId="20C9F515"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TERCERA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obligada a</w:t>
      </w:r>
      <w:r>
        <w:rPr>
          <w:rFonts w:ascii="Montserrat" w:hAnsi="Montserrat" w:cs="Arial"/>
          <w:sz w:val="19"/>
          <w:szCs w:val="19"/>
        </w:rPr>
        <w:t xml:space="preserve"> la</w:t>
      </w:r>
      <w:r w:rsidRPr="00B55C66">
        <w:rPr>
          <w:rFonts w:ascii="Montserrat" w:hAnsi="Montserrat" w:cs="Arial"/>
          <w:sz w:val="19"/>
          <w:szCs w:val="19"/>
        </w:rPr>
        <w:t xml:space="preserve"> aceptación de los servicios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CUARTA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77777777"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la</w:t>
      </w:r>
      <w:r w:rsidRPr="00B55C66">
        <w:rPr>
          <w:rFonts w:ascii="Montserrat" w:hAnsi="Montserrat" w:cs="Arial"/>
          <w:bCs/>
          <w:color w:val="000000"/>
          <w:sz w:val="19"/>
          <w:szCs w:val="19"/>
        </w:rPr>
        <w:t xml:space="preserve"> prestación de los servicios,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77777777"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Pr>
          <w:rFonts w:ascii="Montserrat" w:hAnsi="Montserrat" w:cs="Arial"/>
          <w:b/>
          <w:bCs/>
          <w:color w:val="000000"/>
          <w:sz w:val="19"/>
          <w:szCs w:val="19"/>
        </w:rPr>
        <w:t>QUINTA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77777777"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prestación de los servicios,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77777777"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Pr>
          <w:rFonts w:ascii="Montserrat" w:hAnsi="Montserrat" w:cs="Arial"/>
          <w:b/>
          <w:sz w:val="19"/>
          <w:szCs w:val="19"/>
        </w:rPr>
        <w:t>SEXTA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prestación de los servicios,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77777777"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Pr>
          <w:rFonts w:ascii="Montserrat" w:hAnsi="Montserrat" w:cs="Arial"/>
          <w:b/>
          <w:sz w:val="19"/>
          <w:szCs w:val="19"/>
        </w:rPr>
        <w:t>SÉPTIMA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77777777"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77777777"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de los </w:t>
      </w:r>
      <w:r>
        <w:rPr>
          <w:rFonts w:ascii="Montserrat" w:eastAsia="Calibri" w:hAnsi="Montserrat" w:cs="Arial"/>
          <w:sz w:val="19"/>
          <w:szCs w:val="19"/>
        </w:rPr>
        <w:t>servicios</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77777777"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t>DÉCIMA OCTAVA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al </w:t>
      </w:r>
      <w:r w:rsidRPr="003B37EF">
        <w:rPr>
          <w:rFonts w:ascii="Montserrat" w:hAnsi="Montserrat" w:cs="Arial"/>
          <w:sz w:val="19"/>
          <w:szCs w:val="19"/>
        </w:rPr>
        <w:t>prestar</w:t>
      </w:r>
      <w:r w:rsidRPr="00B55C66">
        <w:rPr>
          <w:rFonts w:ascii="Montserrat" w:hAnsi="Montserrat" w:cs="Arial"/>
          <w:sz w:val="19"/>
          <w:szCs w:val="19"/>
        </w:rPr>
        <w:t xml:space="preserv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77777777"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DÉCIMA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con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Cuando de las causas descritas en las cláusulas de RESCISIÓN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los </w:t>
      </w:r>
      <w:r w:rsidRPr="003B37EF">
        <w:rPr>
          <w:rFonts w:ascii="Montserrat" w:eastAsia="Cambria" w:hAnsi="Montserrat" w:cs="Arial"/>
          <w:sz w:val="19"/>
          <w:szCs w:val="19"/>
          <w:lang w:eastAsia="en-US"/>
        </w:rPr>
        <w:t xml:space="preserve">servicios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 en razón de los </w:t>
      </w:r>
      <w:r w:rsidRPr="00146A10">
        <w:rPr>
          <w:rFonts w:ascii="Montserrat" w:hAnsi="Montserrat" w:cs="Arial"/>
          <w:sz w:val="19"/>
          <w:szCs w:val="19"/>
        </w:rPr>
        <w:t xml:space="preserve">servicios </w:t>
      </w:r>
      <w:r w:rsidRPr="00B55C66">
        <w:rPr>
          <w:rFonts w:ascii="Montserrat" w:hAnsi="Montserrat" w:cs="Arial"/>
          <w:sz w:val="19"/>
          <w:szCs w:val="19"/>
        </w:rPr>
        <w:t>prestados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Pr="00B55C66">
        <w:rPr>
          <w:rFonts w:ascii="Montserrat" w:hAnsi="Montserrat" w:cs="Arial"/>
          <w:sz w:val="19"/>
          <w:szCs w:val="19"/>
        </w:rPr>
        <w:t xml:space="preserve">prestación de los servicios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77777777" w:rsidR="009B2816" w:rsidRPr="00B55C66" w:rsidRDefault="009B2816" w:rsidP="009B2816">
      <w:pPr>
        <w:tabs>
          <w:tab w:val="left" w:pos="2160"/>
        </w:tabs>
        <w:jc w:val="both"/>
        <w:rPr>
          <w:rFonts w:ascii="Montserrat" w:hAnsi="Montserrat" w:cs="Arial"/>
          <w:b/>
          <w:sz w:val="19"/>
          <w:szCs w:val="19"/>
          <w:lang w:eastAsia="es-MX"/>
        </w:rPr>
      </w:pPr>
      <w:r w:rsidRPr="002D0FC4">
        <w:rPr>
          <w:rFonts w:ascii="Montserrat" w:hAnsi="Montserrat" w:cs="Arial"/>
          <w:b/>
          <w:sz w:val="19"/>
          <w:szCs w:val="19"/>
          <w:lang w:eastAsia="es-MX"/>
        </w:rPr>
        <w:t>VIGÉSIMA. ADMINISTRACIÓN, VERIFICACIÓN, SUPERVISIÓN Y ACEPTACIÓN DE LOS SERVICIOS</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26F4C6FE"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 al C. </w:t>
      </w:r>
      <w:r w:rsidR="00C96E89">
        <w:rPr>
          <w:rFonts w:ascii="Montserrat" w:hAnsi="Montserrat" w:cs="Arial"/>
          <w:b/>
          <w:sz w:val="19"/>
          <w:szCs w:val="19"/>
        </w:rPr>
        <w:t>Marco Antonio Loranca Balderas,</w:t>
      </w:r>
      <w:r w:rsidR="00C96E89">
        <w:rPr>
          <w:rFonts w:ascii="Montserrat" w:hAnsi="Montserrat" w:cs="Arial"/>
          <w:b/>
          <w:sz w:val="19"/>
          <w:szCs w:val="19"/>
          <w:u w:val="single"/>
        </w:rPr>
        <w:t xml:space="preserve"> Jefe del Departamento de Mantenimiento e Infraestructura</w:t>
      </w:r>
      <w:r w:rsidRPr="002D0FC4">
        <w:rPr>
          <w:rFonts w:ascii="Montserrat" w:hAnsi="Montserrat" w:cs="Arial"/>
          <w:sz w:val="19"/>
          <w:szCs w:val="19"/>
        </w:rPr>
        <w:t>,</w:t>
      </w:r>
      <w:r w:rsidRPr="00B55C66">
        <w:rPr>
          <w:rFonts w:ascii="Montserrat" w:hAnsi="Montserrat" w:cs="Arial"/>
          <w:sz w:val="19"/>
          <w:szCs w:val="19"/>
        </w:rPr>
        <w:t xml:space="preserve"> </w:t>
      </w:r>
      <w:r w:rsidRPr="00146A10">
        <w:rPr>
          <w:rFonts w:ascii="Montserrat" w:hAnsi="Montserrat" w:cs="Arial"/>
          <w:sz w:val="19"/>
          <w:szCs w:val="19"/>
        </w:rPr>
        <w:t xml:space="preserve">o de 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éste obligado a corregir las anomalías que le sean indicadas, así como deficiencias en la prestación de los servicios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prestación de los servicios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77777777" w:rsidR="009B2816" w:rsidRPr="00B55C66" w:rsidRDefault="009B2816"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t>La</w:t>
      </w:r>
      <w:r w:rsidRPr="00B55C66">
        <w:rPr>
          <w:rFonts w:ascii="Montserrat" w:eastAsia="Calibri" w:hAnsi="Montserrat" w:cs="Arial"/>
          <w:sz w:val="19"/>
          <w:szCs w:val="19"/>
          <w:lang w:eastAsia="en-US"/>
        </w:rPr>
        <w:t xml:space="preserve"> prestación de los servicios serán recibidos previa revisión del </w:t>
      </w:r>
      <w:r w:rsidRPr="00146A10">
        <w:rPr>
          <w:rFonts w:ascii="Montserrat" w:eastAsia="Calibri" w:hAnsi="Montserrat" w:cs="Arial"/>
          <w:sz w:val="19"/>
          <w:szCs w:val="19"/>
          <w:lang w:eastAsia="en-US"/>
        </w:rPr>
        <w:t>Administrador del Contrato</w:t>
      </w:r>
      <w:r w:rsidRPr="00B55C66">
        <w:rPr>
          <w:rFonts w:ascii="Montserrat" w:eastAsia="Calibri" w:hAnsi="Montserrat" w:cs="Arial"/>
          <w:sz w:val="19"/>
          <w:szCs w:val="19"/>
          <w:lang w:eastAsia="en-US"/>
        </w:rPr>
        <w:t xml:space="preserve">; la inspección de los </w:t>
      </w:r>
      <w:r>
        <w:rPr>
          <w:rFonts w:ascii="Montserrat" w:eastAsia="Calibri" w:hAnsi="Montserrat" w:cs="Arial"/>
          <w:sz w:val="19"/>
          <w:szCs w:val="19"/>
          <w:lang w:eastAsia="en-US"/>
        </w:rPr>
        <w:t>servicios</w:t>
      </w:r>
      <w:r w:rsidRPr="00B55C66">
        <w:rPr>
          <w:rFonts w:ascii="Montserrat" w:eastAsia="Calibri" w:hAnsi="Montserrat" w:cs="Arial"/>
          <w:sz w:val="19"/>
          <w:szCs w:val="19"/>
          <w:lang w:eastAsia="en-US"/>
        </w:rPr>
        <w:t xml:space="preserve"> consistirá en la verificación del cumplimiento de las especificaciones técnicas establecidas en el </w:t>
      </w:r>
      <w:r w:rsidRPr="00B55C66">
        <w:rPr>
          <w:rFonts w:ascii="Montserrat" w:hAnsi="Montserrat" w:cs="Arial"/>
          <w:sz w:val="19"/>
          <w:szCs w:val="19"/>
        </w:rPr>
        <w:t>contrato y en su caso en los anexos respectivos, así como la cotización y el requerimiento asociado a ésta</w:t>
      </w:r>
      <w:r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prestación de los servicios,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 xml:space="preserve">Administrador del Contrato </w:t>
      </w:r>
      <w:r w:rsidRPr="00B55C66">
        <w:rPr>
          <w:rFonts w:ascii="Montserrat" w:hAnsi="Montserrat" w:cs="Arial"/>
          <w:sz w:val="19"/>
          <w:szCs w:val="19"/>
        </w:rPr>
        <w:t xml:space="preserve">o a través del personal que para tal efecto designe, podrá rechazar los </w:t>
      </w:r>
      <w:r>
        <w:rPr>
          <w:rFonts w:ascii="Montserrat" w:hAnsi="Montserrat" w:cs="Arial"/>
          <w:sz w:val="19"/>
          <w:szCs w:val="19"/>
        </w:rPr>
        <w:t>servicios</w:t>
      </w:r>
      <w:r w:rsidRPr="00B55C66">
        <w:rPr>
          <w:rFonts w:ascii="Montserrat" w:hAnsi="Montserrat" w:cs="Arial"/>
          <w:sz w:val="19"/>
          <w:szCs w:val="19"/>
        </w:rPr>
        <w:t xml:space="preserve"> si no reúnen las especificaciones y alcances establecidos en este contrato y en su Anexo técnico,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PRIMERA</w:t>
      </w:r>
      <w:r w:rsidRPr="002D0FC4">
        <w:rPr>
          <w:rFonts w:ascii="Montserrat" w:hAnsi="Montserrat" w:cs="Arial"/>
          <w:b/>
          <w:sz w:val="19"/>
          <w:szCs w:val="19"/>
          <w:lang w:eastAsia="es-MX"/>
        </w:rPr>
        <w:t>.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r w:rsidRPr="003C65E6">
        <w:rPr>
          <w:rFonts w:ascii="Montserrat" w:hAnsi="Montserrat"/>
          <w:color w:val="auto"/>
          <w:spacing w:val="-2"/>
          <w:sz w:val="19"/>
          <w:szCs w:val="19"/>
          <w:highlight w:val="yellow"/>
        </w:rPr>
        <w:t xml:space="preserve">En caso de que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incurra en incumplimiento de cualquiera de sus obligaciones contractuales de forma parcial o deficiente a lo estipulado en las cláusulas del presente c</w:t>
      </w:r>
      <w:r w:rsidRPr="003C65E6">
        <w:rPr>
          <w:rFonts w:ascii="Montserrat" w:hAnsi="Montserrat"/>
          <w:color w:val="auto"/>
          <w:sz w:val="19"/>
          <w:szCs w:val="19"/>
          <w:highlight w:val="yellow"/>
        </w:rPr>
        <w:t>ontrato y sus respectivos anexos, así como la cotización y el requerimiento asociado a ésta</w:t>
      </w:r>
      <w:r w:rsidRPr="003C65E6">
        <w:rPr>
          <w:rFonts w:ascii="Montserrat" w:hAnsi="Montserrat"/>
          <w:color w:val="auto"/>
          <w:spacing w:val="-2"/>
          <w:sz w:val="19"/>
          <w:szCs w:val="19"/>
          <w:highlight w:val="yellow"/>
        </w:rPr>
        <w:t xml:space="preserve">, </w:t>
      </w:r>
      <w:r w:rsidRPr="003C65E6">
        <w:rPr>
          <w:rFonts w:ascii="Montserrat" w:hAnsi="Montserrat"/>
          <w:b/>
          <w:color w:val="auto"/>
          <w:spacing w:val="-2"/>
          <w:sz w:val="19"/>
          <w:szCs w:val="19"/>
          <w:highlight w:val="yellow"/>
        </w:rPr>
        <w:t>“</w:t>
      </w:r>
      <w:r w:rsidRPr="003C65E6">
        <w:rPr>
          <w:rFonts w:ascii="Montserrat" w:hAnsi="Montserrat"/>
          <w:b/>
          <w:color w:val="auto"/>
          <w:sz w:val="19"/>
          <w:szCs w:val="19"/>
          <w:highlight w:val="yellow"/>
        </w:rPr>
        <w:t>EL COLEGIO</w:t>
      </w:r>
      <w:r w:rsidRPr="003C65E6">
        <w:rPr>
          <w:rFonts w:ascii="Montserrat" w:hAnsi="Montserrat"/>
          <w:b/>
          <w:color w:val="auto"/>
          <w:spacing w:val="-2"/>
          <w:sz w:val="19"/>
          <w:szCs w:val="19"/>
          <w:highlight w:val="yellow"/>
        </w:rPr>
        <w:t>”</w:t>
      </w:r>
      <w:r w:rsidRPr="003C65E6">
        <w:rPr>
          <w:rFonts w:ascii="Montserrat" w:hAnsi="Montserrat"/>
          <w:color w:val="auto"/>
          <w:spacing w:val="-2"/>
          <w:sz w:val="19"/>
          <w:szCs w:val="19"/>
          <w:highlight w:val="yellow"/>
        </w:rPr>
        <w:t xml:space="preserve"> por conducto del </w:t>
      </w:r>
      <w:r w:rsidRPr="003C65E6">
        <w:rPr>
          <w:rFonts w:ascii="Montserrat" w:eastAsia="Calibri" w:hAnsi="Montserrat"/>
          <w:color w:val="auto"/>
          <w:sz w:val="19"/>
          <w:szCs w:val="19"/>
          <w:highlight w:val="yellow"/>
          <w:lang w:eastAsia="en-US"/>
        </w:rPr>
        <w:t>Administrador del Contrato</w:t>
      </w:r>
      <w:r w:rsidRPr="003C65E6">
        <w:rPr>
          <w:rFonts w:ascii="Montserrat" w:hAnsi="Montserrat"/>
          <w:color w:val="auto"/>
          <w:spacing w:val="-2"/>
          <w:sz w:val="19"/>
          <w:szCs w:val="19"/>
          <w:highlight w:val="yellow"/>
        </w:rPr>
        <w:t xml:space="preserve"> aplicará una deducción del  (</w:t>
      </w:r>
      <w:r w:rsidRPr="003C65E6">
        <w:rPr>
          <w:rFonts w:ascii="Montserrat" w:hAnsi="Montserrat"/>
          <w:bCs/>
          <w:color w:val="auto"/>
          <w:spacing w:val="-2"/>
          <w:sz w:val="19"/>
          <w:szCs w:val="19"/>
          <w:highlight w:val="yellow"/>
          <w:lang w:val="es-ES"/>
        </w:rPr>
        <w:t>COLOCAR PORCENTAJE DE DEDUCTIVA</w:t>
      </w:r>
      <w:r w:rsidRPr="003C65E6">
        <w:rPr>
          <w:rFonts w:ascii="Montserrat" w:hAnsi="Montserrat"/>
          <w:b/>
          <w:bCs/>
          <w:color w:val="auto"/>
          <w:spacing w:val="-2"/>
          <w:sz w:val="19"/>
          <w:szCs w:val="19"/>
          <w:highlight w:val="yellow"/>
          <w:u w:val="single"/>
          <w:lang w:val="es-ES"/>
        </w:rPr>
        <w:t>)__</w:t>
      </w:r>
      <w:r w:rsidRPr="003C65E6">
        <w:rPr>
          <w:rFonts w:ascii="Montserrat" w:hAnsi="Montserrat"/>
          <w:bCs/>
          <w:color w:val="auto"/>
          <w:spacing w:val="-2"/>
          <w:sz w:val="19"/>
          <w:szCs w:val="19"/>
          <w:highlight w:val="yellow"/>
          <w:lang w:val="es-ES"/>
        </w:rPr>
        <w:t xml:space="preserve">% </w:t>
      </w:r>
      <w:r w:rsidRPr="003C65E6">
        <w:rPr>
          <w:rFonts w:ascii="Montserrat" w:hAnsi="Montserrat"/>
          <w:color w:val="auto"/>
          <w:spacing w:val="-2"/>
          <w:sz w:val="19"/>
          <w:szCs w:val="19"/>
          <w:highlight w:val="yellow"/>
        </w:rPr>
        <w:t xml:space="preserve">sobre el monto de los </w:t>
      </w:r>
      <w:r>
        <w:rPr>
          <w:rFonts w:ascii="Montserrat" w:hAnsi="Montserrat"/>
          <w:color w:val="auto"/>
          <w:spacing w:val="-2"/>
          <w:sz w:val="19"/>
          <w:szCs w:val="19"/>
          <w:highlight w:val="yellow"/>
        </w:rPr>
        <w:t>servicios</w:t>
      </w:r>
      <w:r w:rsidRPr="003C65E6">
        <w:rPr>
          <w:rFonts w:ascii="Montserrat" w:hAnsi="Montserrat"/>
          <w:color w:val="auto"/>
          <w:spacing w:val="-2"/>
          <w:sz w:val="19"/>
          <w:szCs w:val="19"/>
          <w:highlight w:val="yellow"/>
        </w:rPr>
        <w:t xml:space="preserve"> proporcionados en forma parcial o deficientemente (o los días de atraso en el inicio de la prestación del servicio o del arrendamiento), los montos a deducir se aplicarán en el CFDI o factura electrónica que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presente para su cobro, en el pago que se encuentre en trámite o bien en el siguiente pago.</w:t>
      </w:r>
    </w:p>
    <w:p w14:paraId="04E1B8A8"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p>
    <w:p w14:paraId="6275BCB4" w14:textId="77777777" w:rsidR="009B2816" w:rsidRPr="003C65E6" w:rsidRDefault="009B2816" w:rsidP="009B2816">
      <w:pPr>
        <w:pStyle w:val="Textoindependiente"/>
        <w:tabs>
          <w:tab w:val="left" w:pos="2520"/>
        </w:tabs>
        <w:rPr>
          <w:rFonts w:ascii="Montserrat" w:hAnsi="Montserrat"/>
          <w:color w:val="auto"/>
          <w:spacing w:val="-2"/>
          <w:sz w:val="19"/>
          <w:szCs w:val="19"/>
          <w:highlight w:val="yellow"/>
        </w:rPr>
      </w:pPr>
      <w:r w:rsidRPr="003C65E6">
        <w:rPr>
          <w:rFonts w:ascii="Montserrat" w:hAnsi="Montserrat"/>
          <w:color w:val="auto"/>
          <w:spacing w:val="-2"/>
          <w:sz w:val="19"/>
          <w:szCs w:val="19"/>
          <w:highlight w:val="yellow"/>
        </w:rPr>
        <w:t xml:space="preserve">En caso de no existir pagos pendientes, la deducción se aplicará sobre la garantía de cumplimiento del contrato siempre y cuando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no realice el pago de la misma y para el caso de que la garantía no sea suficiente para cubrir la deducción correspondiente, </w:t>
      </w:r>
      <w:r w:rsidRPr="003C65E6">
        <w:rPr>
          <w:rFonts w:ascii="Montserrat" w:hAnsi="Montserrat"/>
          <w:b/>
          <w:color w:val="auto"/>
          <w:spacing w:val="-2"/>
          <w:sz w:val="19"/>
          <w:szCs w:val="19"/>
          <w:highlight w:val="yellow"/>
        </w:rPr>
        <w:t>“EL PROVEEDOR”</w:t>
      </w:r>
      <w:r w:rsidRPr="003C65E6">
        <w:rPr>
          <w:rFonts w:ascii="Montserrat" w:hAnsi="Montserrat"/>
          <w:color w:val="auto"/>
          <w:spacing w:val="-2"/>
          <w:sz w:val="19"/>
          <w:szCs w:val="19"/>
          <w:highlight w:val="yellow"/>
        </w:rPr>
        <w:t xml:space="preserve"> realizará el pago de la deductiva en favor de </w:t>
      </w:r>
      <w:r w:rsidRPr="003C65E6">
        <w:rPr>
          <w:rFonts w:ascii="Montserrat" w:hAnsi="Montserrat"/>
          <w:b/>
          <w:color w:val="auto"/>
          <w:spacing w:val="-2"/>
          <w:sz w:val="19"/>
          <w:szCs w:val="19"/>
          <w:highlight w:val="yellow"/>
        </w:rPr>
        <w:t>“EL COLEGIO”</w:t>
      </w:r>
      <w:r w:rsidRPr="003C65E6">
        <w:rPr>
          <w:rFonts w:ascii="Montserrat" w:hAnsi="Montserrat"/>
          <w:color w:val="auto"/>
          <w:spacing w:val="-2"/>
          <w:sz w:val="19"/>
          <w:szCs w:val="19"/>
          <w:highlight w:val="yellow"/>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77777777"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 xml:space="preserve">Lo anterior, en el entendido de que se cumpla con el objeto de este contrato 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B55C66" w:rsidRDefault="009B2816" w:rsidP="009B2816">
      <w:pPr>
        <w:pStyle w:val="Textoindependiente"/>
        <w:tabs>
          <w:tab w:val="left" w:pos="2520"/>
        </w:tabs>
        <w:rPr>
          <w:rFonts w:ascii="Montserrat" w:hAnsi="Montserrat"/>
          <w:bCs/>
          <w:spacing w:val="-2"/>
          <w:sz w:val="19"/>
          <w:szCs w:val="19"/>
        </w:rPr>
      </w:pPr>
    </w:p>
    <w:p w14:paraId="541B5B7E" w14:textId="77777777" w:rsidR="009B2816" w:rsidRPr="008D2137" w:rsidRDefault="009B2816" w:rsidP="009B2816">
      <w:pPr>
        <w:pStyle w:val="Textoindependiente"/>
        <w:tabs>
          <w:tab w:val="left" w:pos="2520"/>
        </w:tabs>
        <w:rPr>
          <w:rFonts w:ascii="Montserrat" w:hAnsi="Montserrat"/>
          <w:bCs/>
          <w:color w:val="000000" w:themeColor="text1"/>
          <w:spacing w:val="-2"/>
          <w:sz w:val="19"/>
          <w:szCs w:val="19"/>
        </w:rPr>
      </w:pPr>
      <w:r w:rsidRPr="008D2137">
        <w:rPr>
          <w:rFonts w:ascii="Montserrat" w:hAnsi="Montserrat"/>
          <w:bCs/>
          <w:color w:val="000000" w:themeColor="text1"/>
          <w:spacing w:val="-2"/>
          <w:sz w:val="19"/>
          <w:szCs w:val="19"/>
        </w:rPr>
        <w:t>Las deducciones económicas se aplicarán sobre la cantidad indicada sin incluir el IVA.</w:t>
      </w:r>
    </w:p>
    <w:p w14:paraId="3891E01E" w14:textId="77777777" w:rsidR="009B2816" w:rsidRPr="008D2137" w:rsidRDefault="009B2816" w:rsidP="009B2816">
      <w:pPr>
        <w:pStyle w:val="Textoindependiente"/>
        <w:tabs>
          <w:tab w:val="left" w:pos="2520"/>
        </w:tabs>
        <w:rPr>
          <w:rFonts w:ascii="Montserrat" w:hAnsi="Montserrat"/>
          <w:bCs/>
          <w:color w:val="000000" w:themeColor="text1"/>
          <w:spacing w:val="-2"/>
          <w:sz w:val="19"/>
          <w:szCs w:val="19"/>
        </w:rPr>
      </w:pPr>
    </w:p>
    <w:p w14:paraId="4F4FB597" w14:textId="77777777" w:rsidR="009B2816" w:rsidRPr="008D2137" w:rsidRDefault="009B2816" w:rsidP="009B2816">
      <w:pPr>
        <w:pStyle w:val="Textoindependiente"/>
        <w:tabs>
          <w:tab w:val="left" w:pos="2520"/>
        </w:tabs>
        <w:rPr>
          <w:rFonts w:ascii="Montserrat" w:hAnsi="Montserrat"/>
          <w:b/>
          <w:bCs/>
          <w:color w:val="000000" w:themeColor="text1"/>
          <w:spacing w:val="-2"/>
          <w:sz w:val="19"/>
          <w:szCs w:val="19"/>
        </w:rPr>
      </w:pPr>
      <w:r w:rsidRPr="008D2137">
        <w:rPr>
          <w:rFonts w:ascii="Montserrat" w:hAnsi="Montserrat"/>
          <w:bCs/>
          <w:color w:val="000000" w:themeColor="text1"/>
          <w:spacing w:val="-2"/>
          <w:sz w:val="19"/>
          <w:szCs w:val="19"/>
        </w:rPr>
        <w:t xml:space="preserve">La notificación y cálculo de las deducciones correspondientes las realizará el </w:t>
      </w:r>
      <w:r w:rsidRPr="008D2137">
        <w:rPr>
          <w:rFonts w:ascii="Montserrat" w:eastAsia="Calibri" w:hAnsi="Montserrat"/>
          <w:color w:val="000000" w:themeColor="text1"/>
          <w:sz w:val="19"/>
          <w:szCs w:val="19"/>
          <w:lang w:eastAsia="en-US"/>
        </w:rPr>
        <w:t>Administrador del Contrato</w:t>
      </w:r>
      <w:r w:rsidRPr="008D2137">
        <w:rPr>
          <w:rFonts w:ascii="Montserrat" w:hAnsi="Montserrat"/>
          <w:bCs/>
          <w:color w:val="000000" w:themeColor="text1"/>
          <w:spacing w:val="-2"/>
          <w:sz w:val="19"/>
          <w:szCs w:val="19"/>
        </w:rPr>
        <w:t xml:space="preserve"> de </w:t>
      </w:r>
      <w:r w:rsidRPr="008D2137">
        <w:rPr>
          <w:rFonts w:ascii="Montserrat" w:hAnsi="Montserrat"/>
          <w:b/>
          <w:bCs/>
          <w:color w:val="000000" w:themeColor="text1"/>
          <w:spacing w:val="-2"/>
          <w:sz w:val="19"/>
          <w:szCs w:val="19"/>
        </w:rPr>
        <w:t>“</w:t>
      </w:r>
      <w:r w:rsidRPr="008D2137">
        <w:rPr>
          <w:rFonts w:ascii="Montserrat" w:hAnsi="Montserrat"/>
          <w:b/>
          <w:color w:val="000000" w:themeColor="text1"/>
          <w:sz w:val="19"/>
          <w:szCs w:val="19"/>
        </w:rPr>
        <w:t>EL COLEGIO</w:t>
      </w:r>
      <w:r w:rsidRPr="008D2137">
        <w:rPr>
          <w:rFonts w:ascii="Montserrat" w:hAnsi="Montserrat"/>
          <w:b/>
          <w:bCs/>
          <w:color w:val="000000" w:themeColor="text1"/>
          <w:spacing w:val="-2"/>
          <w:sz w:val="19"/>
          <w:szCs w:val="19"/>
        </w:rPr>
        <w:t>”</w:t>
      </w:r>
      <w:r w:rsidRPr="008D2137">
        <w:rPr>
          <w:rFonts w:ascii="Montserrat" w:hAnsi="Montserrat"/>
          <w:bCs/>
          <w:color w:val="000000" w:themeColor="text1"/>
          <w:spacing w:val="-2"/>
          <w:sz w:val="19"/>
          <w:szCs w:val="19"/>
        </w:rPr>
        <w:t>.</w:t>
      </w:r>
    </w:p>
    <w:p w14:paraId="3FF641C4" w14:textId="77777777" w:rsidR="009B2816" w:rsidRPr="00B55C66" w:rsidRDefault="009B2816" w:rsidP="009B2816">
      <w:pPr>
        <w:pStyle w:val="Textoindependiente"/>
        <w:tabs>
          <w:tab w:val="left" w:pos="2520"/>
        </w:tabs>
        <w:rPr>
          <w:rFonts w:ascii="Montserrat" w:hAnsi="Montserrat"/>
          <w:bCs/>
          <w:spacing w:val="-2"/>
          <w:sz w:val="19"/>
          <w:szCs w:val="19"/>
        </w:rPr>
      </w:pPr>
    </w:p>
    <w:p w14:paraId="6545C2DC" w14:textId="77777777"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SEGUNDA</w:t>
      </w:r>
      <w:r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prestación de los servicios,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Pr="00B55C66">
        <w:rPr>
          <w:rFonts w:ascii="Montserrat" w:hAnsi="Montserrat" w:cs="Arial"/>
          <w:bCs/>
          <w:spacing w:val="-2"/>
          <w:sz w:val="19"/>
          <w:szCs w:val="19"/>
        </w:rPr>
        <w:t xml:space="preserve"> podrá aplicar una pena convencional equivalente al </w:t>
      </w:r>
      <w:r>
        <w:rPr>
          <w:rFonts w:ascii="Montserrat" w:hAnsi="Montserrat" w:cs="Arial"/>
          <w:bCs/>
          <w:spacing w:val="-2"/>
          <w:sz w:val="19"/>
          <w:szCs w:val="19"/>
        </w:rPr>
        <w:t>0.002%</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de atraso sobre el monto de los </w:t>
      </w:r>
      <w:r>
        <w:rPr>
          <w:rFonts w:ascii="Montserrat" w:hAnsi="Montserrat" w:cs="Arial"/>
          <w:bCs/>
          <w:spacing w:val="-2"/>
          <w:sz w:val="19"/>
          <w:szCs w:val="19"/>
        </w:rPr>
        <w:t>servicios</w:t>
      </w:r>
      <w:r w:rsidRPr="002D0FC4">
        <w:rPr>
          <w:rFonts w:ascii="Montserrat" w:hAnsi="Montserrat" w:cs="Arial"/>
          <w:bCs/>
          <w:spacing w:val="-2"/>
          <w:sz w:val="19"/>
          <w:szCs w:val="19"/>
        </w:rPr>
        <w:t xml:space="preserve"> no proporcionados o atraso en el inicio de la prestación de los servicios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 xml:space="preserve">presente contrato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2BEDD989" w14:textId="77777777" w:rsidR="009B2816" w:rsidRPr="00B91D3A" w:rsidRDefault="009B2816" w:rsidP="009B2816">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B91D3A">
        <w:rPr>
          <w:rFonts w:ascii="Montserrat" w:hAnsi="Montserrat" w:cs="Arial"/>
          <w:sz w:val="19"/>
          <w:szCs w:val="19"/>
          <w:lang w:val="x-none"/>
        </w:rPr>
        <w:t>realizar</w:t>
      </w:r>
      <w:r w:rsidRPr="00B91D3A">
        <w:rPr>
          <w:rFonts w:ascii="Montserrat" w:hAnsi="Montserrat" w:cs="Arial"/>
          <w:sz w:val="19"/>
          <w:szCs w:val="19"/>
        </w:rPr>
        <w:t>a</w:t>
      </w:r>
      <w:r w:rsidRPr="00B91D3A">
        <w:rPr>
          <w:rFonts w:ascii="Montserrat" w:hAnsi="Montserrat" w:cs="Arial"/>
          <w:sz w:val="19"/>
          <w:szCs w:val="19"/>
          <w:lang w:val="x-none"/>
        </w:rPr>
        <w:t xml:space="preserve"> el pago </w:t>
      </w:r>
      <w:r w:rsidRPr="00B91D3A">
        <w:rPr>
          <w:rFonts w:ascii="Montserrat" w:hAnsi="Montserrat" w:cs="Arial"/>
          <w:sz w:val="19"/>
          <w:szCs w:val="19"/>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rPr>
        <w:t xml:space="preserve"> depósito</w:t>
      </w:r>
      <w:r w:rsidRPr="00B91D3A">
        <w:rPr>
          <w:rFonts w:ascii="Montserrat" w:hAnsi="Montserrat" w:cs="Arial"/>
          <w:sz w:val="19"/>
          <w:szCs w:val="19"/>
          <w:lang w:val="x-none"/>
        </w:rPr>
        <w:t xml:space="preserve"> </w:t>
      </w:r>
      <w:r w:rsidRPr="00B91D3A">
        <w:rPr>
          <w:rFonts w:ascii="Montserrat" w:hAnsi="Montserrat" w:cs="Arial"/>
          <w:sz w:val="19"/>
          <w:szCs w:val="19"/>
        </w:rPr>
        <w:t xml:space="preserve">o </w:t>
      </w:r>
      <w:r w:rsidRPr="00B91D3A">
        <w:rPr>
          <w:rFonts w:ascii="Montserrat" w:hAnsi="Montserrat" w:cs="Arial"/>
          <w:sz w:val="19"/>
          <w:szCs w:val="19"/>
          <w:lang w:val="x-none"/>
        </w:rPr>
        <w:t>pago interbancario al:</w:t>
      </w:r>
    </w:p>
    <w:p w14:paraId="5EBF14BD" w14:textId="77777777" w:rsidR="009B2816" w:rsidRPr="00462368" w:rsidRDefault="009B2816" w:rsidP="009B2816">
      <w:pPr>
        <w:ind w:left="28" w:hanging="28"/>
        <w:contextualSpacing/>
        <w:jc w:val="both"/>
        <w:rPr>
          <w:rFonts w:ascii="Montserrat" w:hAnsi="Montserrat" w:cs="Arial"/>
          <w:sz w:val="19"/>
          <w:szCs w:val="19"/>
        </w:rPr>
      </w:pPr>
    </w:p>
    <w:p w14:paraId="638B8ACC"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N°. de Cuenta: </w:t>
      </w:r>
      <w:r w:rsidRPr="00462368">
        <w:rPr>
          <w:rFonts w:ascii="Montserrat" w:hAnsi="Montserrat" w:cs="Arial"/>
          <w:b/>
          <w:sz w:val="19"/>
          <w:szCs w:val="19"/>
          <w:lang w:val="x-none"/>
        </w:rPr>
        <w:t>0-17457325-0</w:t>
      </w:r>
    </w:p>
    <w:p w14:paraId="7B58A2C6"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12699100" w14:textId="77777777" w:rsidR="009B2816" w:rsidRPr="00462368" w:rsidRDefault="009B2816" w:rsidP="009B2816">
      <w:pPr>
        <w:ind w:left="28" w:hanging="28"/>
        <w:contextualSpacing/>
        <w:jc w:val="center"/>
        <w:rPr>
          <w:rFonts w:ascii="Montserrat" w:hAnsi="Montserrat" w:cs="Arial"/>
          <w:sz w:val="19"/>
          <w:szCs w:val="19"/>
        </w:rPr>
      </w:pPr>
      <w:r w:rsidRPr="00462368">
        <w:rPr>
          <w:rFonts w:ascii="Montserrat" w:hAnsi="Montserrat" w:cs="Arial"/>
          <w:sz w:val="19"/>
          <w:szCs w:val="19"/>
          <w:lang w:val="x-none"/>
        </w:rPr>
        <w:t xml:space="preserve">Clabe interbancaria: </w:t>
      </w:r>
      <w:r w:rsidRPr="00462368">
        <w:rPr>
          <w:rFonts w:ascii="Montserrat" w:hAnsi="Montserrat" w:cs="Arial"/>
          <w:b/>
          <w:sz w:val="19"/>
          <w:szCs w:val="19"/>
          <w:lang w:val="x-none"/>
        </w:rPr>
        <w:t>012 180 00174573250 8</w:t>
      </w:r>
    </w:p>
    <w:p w14:paraId="76EC6545" w14:textId="77777777" w:rsidR="009B2816" w:rsidRPr="00B55C66" w:rsidRDefault="009B2816" w:rsidP="009B2816">
      <w:pPr>
        <w:tabs>
          <w:tab w:val="left" w:pos="708"/>
        </w:tabs>
        <w:jc w:val="both"/>
        <w:rPr>
          <w:rFonts w:ascii="Montserrat" w:hAnsi="Montserrat" w:cs="Arial"/>
          <w:sz w:val="19"/>
          <w:szCs w:val="19"/>
        </w:rPr>
      </w:pPr>
    </w:p>
    <w:p w14:paraId="65F5F1B7" w14:textId="77777777" w:rsidR="009B2816" w:rsidRDefault="009B2816" w:rsidP="009B2816">
      <w:pPr>
        <w:tabs>
          <w:tab w:val="left" w:pos="708"/>
        </w:tabs>
        <w:jc w:val="both"/>
        <w:rPr>
          <w:rFonts w:ascii="Montserrat" w:hAnsi="Montserrat" w:cs="Arial"/>
          <w:sz w:val="19"/>
          <w:szCs w:val="19"/>
        </w:rPr>
      </w:pPr>
      <w:r>
        <w:rPr>
          <w:rFonts w:ascii="Montserrat" w:hAnsi="Montserrat" w:cs="Arial"/>
          <w:sz w:val="19"/>
          <w:szCs w:val="19"/>
        </w:rPr>
        <w:t>Una vez realizado el pago, hará llegar copia del mismo al área requirente y al Departamento de Compras. Por lo anterior, el pago de la adquisición o prestación de los servicios o arrendamiento quedará condicionado, proporcionalmente, al pago que “EL PROVEEDOR” deba efectuar por concepto de penas convencionales por atraso, en el entendido de que si el contrato es rescindido en términos de lo previsto en la CLAUSULA DE RESCISIÓN, no procederá el cobro de dichas penas ni la contabilización de las mismas la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77777777"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Pr="00B55C66">
        <w:rPr>
          <w:rFonts w:ascii="Montserrat" w:hAnsi="Montserrat" w:cs="Arial"/>
          <w:sz w:val="19"/>
          <w:szCs w:val="19"/>
        </w:rPr>
        <w:t xml:space="preserv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77777777"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TERCERA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CUARTA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77777777"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 partidas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7777777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QUINTA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77777777"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prestación del servicio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SEXTA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77777777"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Pr>
          <w:rFonts w:ascii="Montserrat" w:hAnsi="Montserrat" w:cs="Arial"/>
          <w:b/>
          <w:sz w:val="19"/>
          <w:szCs w:val="19"/>
          <w:lang w:eastAsia="es-MX"/>
        </w:rPr>
        <w:t>SÉPTIMA</w:t>
      </w:r>
      <w:r w:rsidRPr="002D0FC4">
        <w:rPr>
          <w:rFonts w:ascii="Montserrat" w:hAnsi="Montserrat" w:cs="Arial"/>
          <w:b/>
          <w:sz w:val="19"/>
          <w:szCs w:val="19"/>
          <w:lang w:eastAsia="es-MX"/>
        </w:rPr>
        <w:t>. SUSPENSIÓN DE</w:t>
      </w:r>
      <w:r>
        <w:rPr>
          <w:rFonts w:ascii="Montserrat" w:hAnsi="Montserrat" w:cs="Arial"/>
          <w:b/>
          <w:sz w:val="19"/>
          <w:szCs w:val="19"/>
          <w:lang w:eastAsia="es-MX"/>
        </w:rPr>
        <w:t xml:space="preserve"> LA </w:t>
      </w:r>
      <w:r w:rsidRPr="002D0FC4">
        <w:rPr>
          <w:rFonts w:ascii="Montserrat" w:hAnsi="Montserrat" w:cs="Arial"/>
          <w:b/>
          <w:sz w:val="19"/>
          <w:szCs w:val="19"/>
          <w:lang w:eastAsia="es-MX"/>
        </w:rPr>
        <w:t>PRESTACIÓN DE LOS SERVICIOS.</w:t>
      </w:r>
    </w:p>
    <w:p w14:paraId="1679C7F8" w14:textId="77777777" w:rsidR="009B2816" w:rsidRPr="00B55C66" w:rsidRDefault="009B2816" w:rsidP="009B2816">
      <w:pPr>
        <w:jc w:val="both"/>
        <w:rPr>
          <w:rFonts w:ascii="Montserrat" w:hAnsi="Montserrat" w:cs="Arial"/>
          <w:sz w:val="19"/>
          <w:szCs w:val="19"/>
        </w:rPr>
      </w:pPr>
    </w:p>
    <w:p w14:paraId="58F924AC" w14:textId="77777777"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prestación de los servicios,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prestación de los servicios,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lang w:eastAsia="es-MX"/>
        </w:rPr>
        <w:t>VIGÉSIMA OCTAVA</w:t>
      </w:r>
      <w:r w:rsidRPr="00B55C66">
        <w:rPr>
          <w:rFonts w:ascii="Montserrat" w:hAnsi="Montserrat" w:cs="Arial"/>
          <w:b/>
          <w:sz w:val="19"/>
          <w:szCs w:val="19"/>
          <w:lang w:eastAsia="es-MX"/>
        </w:rPr>
        <w:t>. RESCISIÓN</w:t>
      </w:r>
    </w:p>
    <w:p w14:paraId="74FE4B51" w14:textId="77777777" w:rsidR="009B2816" w:rsidRPr="00B55C66" w:rsidRDefault="009B2816" w:rsidP="009B2816">
      <w:pPr>
        <w:ind w:right="51"/>
        <w:jc w:val="both"/>
        <w:rPr>
          <w:rFonts w:ascii="Montserrat" w:hAnsi="Montserrat" w:cs="Arial"/>
          <w:sz w:val="19"/>
          <w:szCs w:val="19"/>
        </w:rPr>
      </w:pPr>
    </w:p>
    <w:p w14:paraId="5A9C5058"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 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6885E928"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transfiere en todo o en parte las obligaciones que deriven del presente contrato a un tercero ajeno a la relación contractual; </w:t>
      </w:r>
    </w:p>
    <w:p w14:paraId="08289242"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prestación de los servicios del presente contrato 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77777777" w:rsidR="009B2816" w:rsidRPr="00B55C66" w:rsidRDefault="009B2816" w:rsidP="007E7142">
      <w:pPr>
        <w:pStyle w:val="Prrafodelista"/>
        <w:numPr>
          <w:ilvl w:val="0"/>
          <w:numId w:val="168"/>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suministra </w:t>
      </w:r>
      <w:r>
        <w:rPr>
          <w:rFonts w:ascii="Montserrat" w:hAnsi="Montserrat" w:cs="Arial"/>
          <w:sz w:val="19"/>
          <w:szCs w:val="19"/>
        </w:rPr>
        <w:t>la</w:t>
      </w:r>
      <w:r w:rsidRPr="00B55C66">
        <w:rPr>
          <w:rFonts w:ascii="Montserrat" w:hAnsi="Montserrat" w:cs="Arial"/>
          <w:sz w:val="19"/>
          <w:szCs w:val="19"/>
        </w:rPr>
        <w:t xml:space="preserve"> prestación de los servicios en tiempo y forma conforme a lo establecido en el presente contrato y sus respectivos anexos, así como la cotización y el requerimiento asociado a ésta;</w:t>
      </w:r>
    </w:p>
    <w:p w14:paraId="2760B3D3"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Pr>
          <w:rFonts w:ascii="Montserrat" w:hAnsi="Montserrat" w:cs="Arial"/>
          <w:sz w:val="19"/>
          <w:szCs w:val="19"/>
        </w:rPr>
        <w:t>de la</w:t>
      </w:r>
      <w:r w:rsidRPr="00B55C66">
        <w:rPr>
          <w:rFonts w:ascii="Montserrat" w:hAnsi="Montserrat" w:cs="Arial"/>
          <w:sz w:val="19"/>
          <w:szCs w:val="19"/>
        </w:rPr>
        <w:t xml:space="preserve"> prestación de los servicios del presente contrato; </w:t>
      </w:r>
    </w:p>
    <w:p w14:paraId="43DF674A"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77777777" w:rsidR="009B2816" w:rsidRPr="00B55C66" w:rsidRDefault="009B2816" w:rsidP="007E7142">
      <w:pPr>
        <w:pStyle w:val="Prrafodelista"/>
        <w:numPr>
          <w:ilvl w:val="0"/>
          <w:numId w:val="168"/>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la suma de las penas convencionales excede el monto total de la garantía de cumplimiento del contrato y/o de las deducciones alcanzan </w:t>
      </w:r>
      <w:r w:rsidRPr="003448DE">
        <w:rPr>
          <w:rFonts w:ascii="Montserrat" w:hAnsi="Montserrat" w:cs="Arial"/>
          <w:sz w:val="19"/>
          <w:szCs w:val="19"/>
          <w:u w:val="single"/>
        </w:rPr>
        <w:t>el 10% (Diez por ciento)</w:t>
      </w:r>
      <w:r w:rsidRPr="00B55C66">
        <w:rPr>
          <w:rFonts w:ascii="Montserrat" w:hAnsi="Montserrat" w:cs="Arial"/>
          <w:sz w:val="19"/>
          <w:szCs w:val="19"/>
        </w:rPr>
        <w:t xml:space="preserve"> del monto total de este instrumento jurídico; </w:t>
      </w:r>
    </w:p>
    <w:p w14:paraId="7E0FEDA7"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realiza la</w:t>
      </w:r>
      <w:r w:rsidRPr="00B55C66">
        <w:rPr>
          <w:rFonts w:ascii="Montserrat" w:hAnsi="Montserrat" w:cs="Arial"/>
          <w:sz w:val="19"/>
          <w:szCs w:val="19"/>
        </w:rPr>
        <w:t xml:space="preserve"> prestación de los servicios objeto de este contrato 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 y sus respectivos anexos, así como la cotización y el requerimiento asociado a ésta;</w:t>
      </w:r>
    </w:p>
    <w:p w14:paraId="441D0A11"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lo dispuesto en la cláusula </w:t>
      </w:r>
      <w:r>
        <w:rPr>
          <w:rFonts w:ascii="Montserrat" w:hAnsi="Montserrat" w:cs="Arial"/>
          <w:sz w:val="19"/>
          <w:szCs w:val="19"/>
        </w:rPr>
        <w:t xml:space="preserve">VIGÉSIMA </w:t>
      </w:r>
      <w:r w:rsidRPr="00B55C66">
        <w:rPr>
          <w:rFonts w:ascii="Montserrat" w:hAnsi="Montserrat" w:cs="Arial"/>
          <w:sz w:val="19"/>
          <w:szCs w:val="19"/>
        </w:rPr>
        <w:t>del presente instrumento jurídico;</w:t>
      </w:r>
    </w:p>
    <w:p w14:paraId="29180552"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Pr="003448DE">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prestación de los servicios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77777777" w:rsidR="009B2816" w:rsidRPr="00B55C66" w:rsidRDefault="009B2816" w:rsidP="007E7142">
      <w:pPr>
        <w:pStyle w:val="Prrafodelista"/>
        <w:numPr>
          <w:ilvl w:val="0"/>
          <w:numId w:val="168"/>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En general, incurra en incumplimiento total o parcial de las obligaciones que se estipulen en el presente contrato 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77777777"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77777777"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 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77777777"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 xml:space="preserve">Si previamente a la determinación de dar por rescindido el contrato se prestaran los </w:t>
      </w:r>
      <w:r w:rsidRPr="00B55C66">
        <w:rPr>
          <w:rFonts w:ascii="Montserrat" w:hAnsi="Montserrat" w:cs="Arial"/>
          <w:sz w:val="19"/>
          <w:szCs w:val="19"/>
        </w:rPr>
        <w:t xml:space="preserve">servicios,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Pr="00B55C66">
        <w:rPr>
          <w:rFonts w:ascii="Montserrat" w:hAnsi="Montserrat" w:cs="Arial"/>
          <w:sz w:val="19"/>
          <w:szCs w:val="19"/>
        </w:rPr>
        <w:t>prestación de los servicios,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 resultarían más inconvenientes. </w:t>
      </w:r>
    </w:p>
    <w:p w14:paraId="69521BE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0E04AA63" w14:textId="77777777"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77777777" w:rsidR="009B2816" w:rsidRPr="00B55C66" w:rsidRDefault="009B2816" w:rsidP="009B2816">
      <w:pPr>
        <w:tabs>
          <w:tab w:val="left" w:pos="2700"/>
        </w:tabs>
        <w:ind w:right="-1"/>
        <w:jc w:val="both"/>
        <w:rPr>
          <w:rFonts w:ascii="Montserrat" w:hAnsi="Montserrat" w:cs="Arial"/>
          <w:sz w:val="19"/>
          <w:szCs w:val="19"/>
        </w:rPr>
      </w:pPr>
      <w:r w:rsidRPr="00491B41">
        <w:rPr>
          <w:rFonts w:ascii="Montserrat" w:hAnsi="Montserrat" w:cs="Arial"/>
          <w:sz w:val="19"/>
          <w:szCs w:val="19"/>
        </w:rPr>
        <w:t>La suspensión del procedimiento de rescisión o la determinación de no dar por rescindido el contrato en los supuestos a que se refieren los párrafos segundo y cuarto del artículo 54 de la Ley, así como la fijación del plazo para subsanar el incumplimiento del proveedor, será responsabilidad del Área requirente, debiendo quedar asentado dicho plazo en el convenio resultante de la conciliación o en el convenio modificatorio, en términos de los artículos 52, penúltimo y último párrafos, o 79, primer párrafo de la Ley,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2AAA641" w14:textId="77777777" w:rsidR="009B2816" w:rsidRPr="00B55C66" w:rsidRDefault="009B2816" w:rsidP="009B2816">
      <w:pPr>
        <w:ind w:right="51"/>
        <w:jc w:val="both"/>
        <w:rPr>
          <w:rFonts w:ascii="Montserrat" w:hAnsi="Montserrat" w:cs="Arial"/>
          <w:sz w:val="19"/>
          <w:szCs w:val="19"/>
        </w:rPr>
      </w:pPr>
    </w:p>
    <w:p w14:paraId="67B8C575" w14:textId="77777777" w:rsidR="009B2816" w:rsidRPr="00B55C66" w:rsidRDefault="009B2816" w:rsidP="009B2816">
      <w:pPr>
        <w:ind w:right="51"/>
        <w:jc w:val="both"/>
        <w:rPr>
          <w:rFonts w:ascii="Montserrat" w:hAnsi="Montserrat" w:cs="Arial"/>
          <w:sz w:val="19"/>
          <w:szCs w:val="19"/>
        </w:rPr>
      </w:pPr>
    </w:p>
    <w:p w14:paraId="367BFC0A" w14:textId="77777777"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VIGÉSIMA NOVENA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prestación de los servicios originalmente contratados,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TRIGÉSIMA.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1AD2BB9C" w:rsidR="009B2816" w:rsidRPr="001C1541"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convienen que, en caso de discrepancia entre la (</w:t>
      </w:r>
      <w:r w:rsidR="009C731A">
        <w:rPr>
          <w:rFonts w:ascii="Montserrat" w:hAnsi="Montserrat" w:cs="Arial"/>
          <w:sz w:val="19"/>
          <w:szCs w:val="19"/>
        </w:rPr>
        <w:t>Licitación</w:t>
      </w:r>
      <w:r w:rsidRPr="001C1541">
        <w:rPr>
          <w:rFonts w:ascii="Montserrat" w:hAnsi="Montserrat" w:cs="Arial"/>
          <w:sz w:val="19"/>
          <w:szCs w:val="19"/>
        </w:rPr>
        <w:t xml:space="preserve"> a cuando menos tres personas o la solicitud de cotización, según sea el caso), la propuesta económica de </w:t>
      </w:r>
      <w:r w:rsidRPr="001C1541">
        <w:rPr>
          <w:rFonts w:ascii="Montserrat" w:hAnsi="Montserrat" w:cs="Arial"/>
          <w:b/>
          <w:sz w:val="19"/>
          <w:szCs w:val="19"/>
        </w:rPr>
        <w:t>“EL PROVEEDOR”</w:t>
      </w:r>
      <w:r w:rsidRPr="001C1541">
        <w:rPr>
          <w:rFonts w:ascii="Montserrat" w:hAnsi="Montserrat" w:cs="Arial"/>
          <w:sz w:val="19"/>
          <w:szCs w:val="19"/>
        </w:rPr>
        <w:t xml:space="preserve"> y el presente </w:t>
      </w:r>
      <w:r w:rsidRPr="001C1541">
        <w:rPr>
          <w:rFonts w:ascii="Montserrat" w:eastAsia="Cambria" w:hAnsi="Montserrat" w:cs="Arial"/>
          <w:sz w:val="19"/>
          <w:szCs w:val="19"/>
          <w:lang w:eastAsia="en-US"/>
        </w:rPr>
        <w:t>contrato</w:t>
      </w:r>
      <w:r w:rsidRPr="001C1541">
        <w:rPr>
          <w:rFonts w:ascii="Montserrat" w:hAnsi="Montserrat" w:cs="Arial"/>
          <w:sz w:val="19"/>
          <w:szCs w:val="19"/>
        </w:rPr>
        <w:t xml:space="preserve">, prevalecerá lo establecido en la </w:t>
      </w:r>
      <w:r w:rsidR="009C731A">
        <w:rPr>
          <w:rFonts w:ascii="Montserrat" w:hAnsi="Montserrat" w:cs="Arial"/>
          <w:sz w:val="19"/>
          <w:szCs w:val="19"/>
        </w:rPr>
        <w:t>Licitación</w:t>
      </w:r>
      <w:r w:rsidRPr="001C1541">
        <w:rPr>
          <w:rFonts w:ascii="Montserrat" w:hAnsi="Montserrat" w:cs="Arial"/>
          <w:sz w:val="19"/>
          <w:szCs w:val="19"/>
        </w:rPr>
        <w:t xml:space="preserve"> o solicitud de cotización respectiva, de conformidad con lo dispuesto por el artículo 81 fracción IV, del Reglamento de la </w:t>
      </w:r>
      <w:r w:rsidRPr="001C1541">
        <w:rPr>
          <w:rFonts w:ascii="Montserrat" w:hAnsi="Montserrat" w:cs="Arial"/>
          <w:b/>
          <w:sz w:val="19"/>
          <w:szCs w:val="19"/>
        </w:rPr>
        <w:t>“LAASSP”</w:t>
      </w:r>
      <w:r w:rsidRPr="001C1541">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PRIMERA</w:t>
      </w:r>
      <w:r w:rsidRPr="002D0FC4">
        <w:rPr>
          <w:rFonts w:ascii="Montserrat" w:hAnsi="Montserrat" w:cs="Arial"/>
          <w:b/>
          <w:sz w:val="19"/>
          <w:szCs w:val="19"/>
        </w:rPr>
        <w:t>.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 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SEGUNDA</w:t>
      </w:r>
      <w:r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77777777"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 xml:space="preserve">TRIGÉSIMA </w:t>
      </w:r>
      <w:r>
        <w:rPr>
          <w:rFonts w:ascii="Montserrat" w:hAnsi="Montserrat" w:cs="Arial"/>
          <w:b/>
          <w:sz w:val="19"/>
          <w:szCs w:val="19"/>
        </w:rPr>
        <w:t>TERCERA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77777777"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77777777"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Pr>
          <w:rFonts w:ascii="Montserrat" w:hAnsi="Montserrat" w:cs="Arial"/>
          <w:b/>
          <w:sz w:val="19"/>
          <w:szCs w:val="19"/>
        </w:rPr>
        <w:t>CUARTA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y competencia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2414579C" w:rsidR="009B2816" w:rsidRPr="00EC40A1" w:rsidRDefault="00EC40A1" w:rsidP="0035328B">
            <w:pPr>
              <w:jc w:val="center"/>
              <w:rPr>
                <w:rFonts w:ascii="Montserrat" w:hAnsi="Montserrat" w:cs="Arial"/>
                <w:b/>
                <w:bCs/>
                <w:sz w:val="19"/>
                <w:szCs w:val="19"/>
              </w:rPr>
            </w:pPr>
            <w:r w:rsidRPr="00EC40A1">
              <w:rPr>
                <w:rFonts w:ascii="Montserrat" w:hAnsi="Montserrat" w:cs="Arial"/>
                <w:b/>
                <w:bCs/>
                <w:sz w:val="19"/>
                <w:szCs w:val="19"/>
              </w:rPr>
              <w:t>MARCO ANTONIO LORANCA BALDERAS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267CC33C" w:rsidR="009B2816" w:rsidRPr="00EC40A1" w:rsidRDefault="00EC40A1" w:rsidP="0035328B">
            <w:pPr>
              <w:jc w:val="center"/>
              <w:rPr>
                <w:rFonts w:ascii="Montserrat" w:hAnsi="Montserrat" w:cs="Arial"/>
                <w:b/>
                <w:bCs/>
                <w:sz w:val="19"/>
                <w:szCs w:val="19"/>
              </w:rPr>
            </w:pPr>
            <w:r>
              <w:rPr>
                <w:rFonts w:ascii="Montserrat" w:hAnsi="Montserrat" w:cs="Arial"/>
                <w:b/>
                <w:bCs/>
                <w:sz w:val="19"/>
                <w:szCs w:val="19"/>
              </w:rPr>
              <w:t>JEFE DEL DEPARTAMENTO DE MANTENIMIENTO E INFRAESTRUCTURA</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eastAsia="ar-SA"/>
        </w:rPr>
      </w:pPr>
      <w:bookmarkStart w:id="674" w:name="_Toc57974821"/>
      <w:bookmarkStart w:id="675" w:name="_Toc62837739"/>
      <w:r w:rsidRPr="00D231F9">
        <w:rPr>
          <w:rFonts w:ascii="Montserrat" w:hAnsi="Montserrat"/>
          <w:b/>
          <w:bCs/>
          <w:noProof/>
          <w:kern w:val="1"/>
          <w:sz w:val="20"/>
          <w:szCs w:val="20"/>
          <w:lang w:eastAsia="ar-SA"/>
        </w:rPr>
        <w:t>FORMATO 1</w:t>
      </w:r>
      <w:bookmarkEnd w:id="674"/>
      <w:r w:rsidR="006564BA" w:rsidRPr="00D231F9">
        <w:rPr>
          <w:rFonts w:ascii="Montserrat" w:hAnsi="Montserrat"/>
          <w:b/>
          <w:bCs/>
          <w:noProof/>
          <w:kern w:val="1"/>
          <w:sz w:val="20"/>
          <w:szCs w:val="20"/>
          <w:lang w:eastAsia="ar-SA"/>
        </w:rPr>
        <w:t xml:space="preserve"> </w:t>
      </w:r>
      <w:r w:rsidR="006564BA" w:rsidRPr="00D231F9">
        <w:rPr>
          <w:rFonts w:ascii="Montserrat" w:hAnsi="Montserrat"/>
          <w:b/>
          <w:bCs/>
          <w:noProof/>
          <w:kern w:val="1"/>
          <w:sz w:val="20"/>
          <w:szCs w:val="20"/>
          <w:lang w:eastAsia="ar-SA"/>
        </w:rPr>
        <w:br/>
        <w:t>ACREDITACIÓN DE LA EXISTENCIA LEGAL Y PERSONALIDAD JURÍDICA DEL LICITANTE</w:t>
      </w:r>
      <w:bookmarkEnd w:id="675"/>
    </w:p>
    <w:p w14:paraId="0BAB00D6" w14:textId="77777777" w:rsidR="005E21C9" w:rsidRPr="00457CC2" w:rsidRDefault="005E21C9" w:rsidP="005E21C9">
      <w:pPr>
        <w:tabs>
          <w:tab w:val="left" w:pos="5426"/>
        </w:tabs>
        <w:jc w:val="center"/>
        <w:rPr>
          <w:rFonts w:ascii="Montserrat" w:hAnsi="Montserrat" w:cs="Arial"/>
          <w:sz w:val="16"/>
          <w:szCs w:val="16"/>
        </w:rPr>
      </w:pPr>
    </w:p>
    <w:p w14:paraId="3A4BC212" w14:textId="77777777" w:rsidR="005E21C9" w:rsidRPr="006B2977" w:rsidRDefault="005E21C9" w:rsidP="005E21C9">
      <w:pPr>
        <w:jc w:val="center"/>
        <w:rPr>
          <w:rFonts w:ascii="Montserrat" w:hAnsi="Montserrat" w:cs="Arial"/>
          <w:sz w:val="18"/>
          <w:szCs w:val="18"/>
        </w:rPr>
      </w:pPr>
      <w:r w:rsidRPr="006B2977">
        <w:rPr>
          <w:rFonts w:ascii="Montserrat" w:hAnsi="Montserrat" w:cs="Arial"/>
          <w:sz w:val="18"/>
          <w:szCs w:val="18"/>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eastAsia="es-MX"/>
        </w:rPr>
      </w:pPr>
    </w:p>
    <w:p w14:paraId="31275E70" w14:textId="0E14C484" w:rsidR="005E21C9" w:rsidRPr="00096E06" w:rsidRDefault="005E21C9" w:rsidP="005E21C9">
      <w:pPr>
        <w:jc w:val="both"/>
        <w:rPr>
          <w:rFonts w:ascii="Montserrat" w:hAnsi="Montserrat" w:cs="Arial"/>
          <w:sz w:val="16"/>
          <w:szCs w:val="16"/>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9C731A">
        <w:rPr>
          <w:rFonts w:ascii="Montserrat" w:hAnsi="Montserrat" w:cs="Arial"/>
          <w:sz w:val="16"/>
          <w:szCs w:val="16"/>
        </w:rPr>
        <w:t>Licitación</w:t>
      </w:r>
      <w:r w:rsidR="00FE464F">
        <w:rPr>
          <w:rFonts w:ascii="Montserrat" w:hAnsi="Montserrat" w:cs="Arial"/>
          <w:sz w:val="16"/>
          <w:szCs w:val="16"/>
        </w:rPr>
        <w:t xml:space="preserve"> </w:t>
      </w:r>
      <w:r w:rsidR="00CA4AC8">
        <w:rPr>
          <w:rFonts w:ascii="Montserrat" w:hAnsi="Montserrat" w:cs="Arial"/>
          <w:sz w:val="16"/>
          <w:szCs w:val="16"/>
        </w:rPr>
        <w:t>Pública</w:t>
      </w:r>
      <w:r w:rsidR="00FE464F">
        <w:rPr>
          <w:rFonts w:ascii="Montserrat" w:hAnsi="Montserrat" w:cs="Arial"/>
          <w:sz w:val="16"/>
          <w:szCs w:val="16"/>
        </w:rPr>
        <w:t xml:space="preserve"> Nacional Electrónica</w:t>
      </w:r>
      <w:r w:rsidRPr="00D231F9">
        <w:rPr>
          <w:rFonts w:ascii="Montserrat" w:hAnsi="Montserrat" w:cs="Arial"/>
          <w:sz w:val="16"/>
          <w:szCs w:val="16"/>
        </w:rPr>
        <w:t xml:space="preserve"> </w:t>
      </w:r>
      <w:r w:rsidRPr="00D231F9">
        <w:rPr>
          <w:rFonts w:ascii="Montserrat" w:hAnsi="Montserrat" w:cs="Arial"/>
          <w:sz w:val="16"/>
          <w:szCs w:val="16"/>
          <w:u w:val="single"/>
        </w:rPr>
        <w:t xml:space="preserve">N° </w:t>
      </w:r>
      <w:r w:rsidR="008D2137">
        <w:rPr>
          <w:rFonts w:ascii="Montserrat" w:hAnsi="Montserrat" w:cs="Arial"/>
          <w:sz w:val="16"/>
          <w:szCs w:val="16"/>
          <w:u w:val="single"/>
        </w:rPr>
        <w:t>L</w:t>
      </w:r>
      <w:r w:rsidRPr="00D231F9">
        <w:rPr>
          <w:rFonts w:ascii="Montserrat" w:hAnsi="Montserrat" w:cs="Arial"/>
          <w:sz w:val="16"/>
          <w:szCs w:val="16"/>
          <w:u w:val="single"/>
        </w:rPr>
        <w:t>A-</w:t>
      </w:r>
      <w:r w:rsidR="00096E06" w:rsidRPr="00D231F9">
        <w:rPr>
          <w:rFonts w:ascii="Montserrat" w:hAnsi="Montserrat" w:cs="Arial"/>
          <w:sz w:val="16"/>
          <w:szCs w:val="16"/>
          <w:u w:val="single"/>
        </w:rPr>
        <w:t>011L5N002</w:t>
      </w:r>
      <w:r w:rsidRPr="00D231F9">
        <w:rPr>
          <w:rFonts w:ascii="Montserrat" w:hAnsi="Montserrat" w:cs="Arial"/>
          <w:sz w:val="16"/>
          <w:szCs w:val="16"/>
          <w:u w:val="single"/>
        </w:rPr>
        <w:t>-E-202</w:t>
      </w:r>
      <w:r w:rsidR="0035328B">
        <w:rPr>
          <w:rFonts w:ascii="Montserrat" w:hAnsi="Montserrat" w:cs="Arial"/>
          <w:sz w:val="16"/>
          <w:szCs w:val="16"/>
          <w:u w:val="single"/>
        </w:rPr>
        <w:t>2</w:t>
      </w:r>
      <w:r w:rsidRPr="00D231F9">
        <w:rPr>
          <w:rFonts w:ascii="Montserrat" w:hAnsi="Montserrat" w:cs="Arial"/>
          <w:sz w:val="16"/>
          <w:szCs w:val="16"/>
        </w:rPr>
        <w:t xml:space="preserve"> </w:t>
      </w:r>
      <w:r w:rsidR="00282482" w:rsidRPr="00D231F9">
        <w:rPr>
          <w:rFonts w:ascii="Montserrat" w:hAnsi="Montserrat" w:cs="Arial"/>
          <w:sz w:val="16"/>
          <w:szCs w:val="16"/>
        </w:rPr>
        <w:t>relativa a</w:t>
      </w:r>
      <w:r w:rsidR="00CA4AC8">
        <w:rPr>
          <w:rFonts w:ascii="Montserrat" w:hAnsi="Montserrat" w:cs="Arial"/>
          <w:sz w:val="16"/>
          <w:szCs w:val="16"/>
        </w:rPr>
        <w:t>l</w:t>
      </w:r>
      <w:r w:rsidR="00282482" w:rsidRPr="00D231F9">
        <w:rPr>
          <w:rFonts w:ascii="Montserrat" w:hAnsi="Montserrat" w:cs="Arial"/>
          <w:sz w:val="16"/>
          <w:szCs w:val="16"/>
        </w:rPr>
        <w:t xml:space="preserve"> </w:t>
      </w:r>
      <w:r w:rsidR="00CB11B5" w:rsidRPr="00D231F9">
        <w:rPr>
          <w:rFonts w:ascii="Montserrat" w:hAnsi="Montserrat" w:cs="Arial"/>
          <w:b/>
          <w:sz w:val="16"/>
          <w:szCs w:val="16"/>
        </w:rPr>
        <w:t>“</w:t>
      </w:r>
      <w:r w:rsidR="00CA4AC8" w:rsidRPr="00101224">
        <w:rPr>
          <w:rFonts w:ascii="Montserrat" w:hAnsi="Montserrat"/>
          <w:b/>
          <w:color w:val="000000"/>
          <w:sz w:val="20"/>
          <w:szCs w:val="20"/>
        </w:rPr>
        <w:t>S</w:t>
      </w:r>
      <w:r w:rsidR="00CA4AC8">
        <w:rPr>
          <w:rFonts w:ascii="Montserrat" w:hAnsi="Montserrat"/>
          <w:b/>
          <w:color w:val="000000"/>
          <w:sz w:val="20"/>
          <w:szCs w:val="20"/>
        </w:rPr>
        <w:t>ervicio de Vigilancia para los 20 Planteles, Dirección General y Sede Alterna de Fray Servando del Colegio de Bachilleres</w:t>
      </w:r>
      <w:r w:rsidR="00CB11B5" w:rsidRPr="0066031A">
        <w:rPr>
          <w:rFonts w:ascii="Montserrat" w:hAnsi="Montserrat" w:cs="Arial"/>
          <w:b/>
          <w:sz w:val="16"/>
          <w:szCs w:val="16"/>
        </w:rPr>
        <w:t>”</w:t>
      </w:r>
      <w:r w:rsidR="00CB11B5" w:rsidRPr="00D231F9">
        <w:rPr>
          <w:rFonts w:ascii="Montserrat" w:hAnsi="Montserrat" w:cs="Arial"/>
          <w:b/>
          <w:sz w:val="16"/>
          <w:szCs w:val="16"/>
        </w:rPr>
        <w:t>.</w:t>
      </w:r>
      <w:r w:rsidR="00EF5DA4" w:rsidRPr="00D231F9">
        <w:rPr>
          <w:rFonts w:ascii="Montserrat" w:hAnsi="Montserrat" w:cs="Arial"/>
          <w:b/>
          <w:sz w:val="16"/>
          <w:szCs w:val="16"/>
        </w:rPr>
        <w:t xml:space="preserve"> </w:t>
      </w:r>
      <w:r w:rsidRPr="00D231F9">
        <w:rPr>
          <w:rFonts w:ascii="Montserrat" w:hAnsi="Montserrat" w:cs="Arial"/>
          <w:b/>
          <w:sz w:val="16"/>
          <w:szCs w:val="16"/>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son ciertos y han sido debidamente verificados, y cuento con facultades suficientes para comprometerme por sí o a nombre de mi representada para suscribir la Propuesta Técnica y Económica, cualquier escrito o manifestación, y en su caso, el CONTRATO respectivo.</w:t>
      </w:r>
    </w:p>
    <w:p w14:paraId="4E5EAD2D"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 xml:space="preserve">Domicilio </w:t>
            </w:r>
            <w:r w:rsidRPr="00EF5DA4">
              <w:rPr>
                <w:rFonts w:ascii="Montserrat" w:hAnsi="Montserrat" w:cs="Arial"/>
                <w:sz w:val="16"/>
                <w:szCs w:val="16"/>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Demarcación Territorial  o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Teléfonos:</w:t>
            </w:r>
          </w:p>
          <w:p w14:paraId="7162F2D6"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Domicilio para oír y recibir toda clase de notificaciones que resulten de los actos y/o Contrato que en su caso se celebre.-</w:t>
            </w:r>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Demarcación Territorial  o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Correo electrónico:</w:t>
            </w:r>
          </w:p>
          <w:p w14:paraId="57114CB6"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rPr>
            </w:pPr>
            <w:r w:rsidRPr="007B1FEA">
              <w:rPr>
                <w:rFonts w:ascii="Montserrat" w:hAnsi="Montserrat" w:cs="Arial"/>
                <w:sz w:val="16"/>
                <w:szCs w:val="16"/>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Relación de accionistas:</w:t>
            </w:r>
          </w:p>
          <w:p w14:paraId="48FB3FCF" w14:textId="77777777" w:rsidR="005E21C9" w:rsidRPr="00E03DBB" w:rsidRDefault="005E21C9" w:rsidP="00980B7B">
            <w:pPr>
              <w:jc w:val="both"/>
              <w:rPr>
                <w:rFonts w:ascii="Montserrat" w:hAnsi="Montserrat" w:cs="Arial"/>
                <w:sz w:val="16"/>
                <w:szCs w:val="16"/>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rPr>
            </w:pPr>
            <w:r w:rsidRPr="00E03DBB">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Nombre:</w:t>
            </w:r>
          </w:p>
          <w:p w14:paraId="5ED74284"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RFC:</w:t>
            </w:r>
          </w:p>
          <w:p w14:paraId="031FBA97"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Correo electrónico:</w:t>
            </w:r>
          </w:p>
          <w:p w14:paraId="7345F743"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Domicilio completo:</w:t>
            </w:r>
          </w:p>
          <w:p w14:paraId="5E2BBF53"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 xml:space="preserve">Teléfono del apoderado o </w:t>
            </w:r>
            <w:r w:rsidRPr="007B1FEA">
              <w:rPr>
                <w:rFonts w:ascii="Montserrat" w:hAnsi="Montserrat" w:cs="Arial"/>
                <w:sz w:val="16"/>
                <w:szCs w:val="16"/>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rPr>
            </w:pPr>
            <w:r w:rsidRPr="00B838A2">
              <w:rPr>
                <w:rFonts w:ascii="Montserrat" w:hAnsi="Montserrat" w:cs="Arial"/>
                <w:sz w:val="16"/>
                <w:szCs w:val="16"/>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rPr>
      </w:pPr>
    </w:p>
    <w:p w14:paraId="770FFCB3"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Lugar y fecha</w:t>
      </w:r>
    </w:p>
    <w:p w14:paraId="3B5E4754"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PROTESTO LO NECESARIO</w:t>
      </w:r>
    </w:p>
    <w:p w14:paraId="2AE3355D"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(__________________________________________)</w:t>
      </w:r>
    </w:p>
    <w:p w14:paraId="6982EE13" w14:textId="77777777" w:rsidR="005E21C9" w:rsidRPr="006B2977" w:rsidRDefault="005E21C9" w:rsidP="005E21C9">
      <w:pPr>
        <w:jc w:val="center"/>
        <w:rPr>
          <w:rFonts w:ascii="Montserrat" w:hAnsi="Montserrat" w:cs="Arial"/>
          <w:b/>
          <w:sz w:val="18"/>
          <w:szCs w:val="18"/>
        </w:rPr>
      </w:pPr>
      <w:r w:rsidRPr="006B2977">
        <w:rPr>
          <w:rFonts w:ascii="Montserrat" w:hAnsi="Montserrat" w:cs="Arial"/>
          <w:b/>
          <w:sz w:val="18"/>
          <w:szCs w:val="18"/>
        </w:rPr>
        <w:t xml:space="preserve">Nombre y firma del representante legal del </w:t>
      </w:r>
      <w:r w:rsidRPr="006B2977">
        <w:rPr>
          <w:rFonts w:ascii="Montserrat" w:hAnsi="Montserrat" w:cs="Arial"/>
          <w:b/>
          <w:bCs/>
          <w:iCs/>
          <w:sz w:val="18"/>
          <w:szCs w:val="18"/>
        </w:rPr>
        <w:t>Licitante</w:t>
      </w:r>
    </w:p>
    <w:p w14:paraId="5EF43F12" w14:textId="77777777" w:rsidR="005E21C9" w:rsidRPr="002139FE" w:rsidRDefault="005E21C9" w:rsidP="005E21C9">
      <w:pPr>
        <w:jc w:val="both"/>
        <w:rPr>
          <w:rFonts w:ascii="Montserrat" w:hAnsi="Montserrat" w:cs="Arial"/>
          <w:b/>
          <w:sz w:val="20"/>
          <w:szCs w:val="20"/>
        </w:rPr>
      </w:pPr>
      <w:r w:rsidRPr="002139FE">
        <w:rPr>
          <w:rFonts w:ascii="Montserrat" w:hAnsi="Montserrat" w:cs="Arial"/>
          <w:b/>
          <w:sz w:val="20"/>
          <w:szCs w:val="20"/>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rPr>
      </w:pPr>
      <w:r w:rsidRPr="00F6589D">
        <w:rPr>
          <w:rFonts w:ascii="Montserrat" w:hAnsi="Montserrat" w:cs="Arial"/>
          <w:sz w:val="16"/>
          <w:szCs w:val="16"/>
        </w:rPr>
        <w:t xml:space="preserve">1. </w:t>
      </w:r>
      <w:r w:rsidRPr="00F6589D">
        <w:rPr>
          <w:rFonts w:ascii="Montserrat" w:hAnsi="Montserrat" w:cs="Arial"/>
          <w:sz w:val="16"/>
          <w:szCs w:val="16"/>
        </w:rPr>
        <w:tab/>
        <w:t xml:space="preserve">El presente formato podrá ser reproducido por cada </w:t>
      </w:r>
      <w:r w:rsidRPr="00F6589D">
        <w:rPr>
          <w:rFonts w:ascii="Montserrat" w:hAnsi="Montserrat" w:cs="Arial"/>
          <w:bCs/>
          <w:iCs/>
          <w:sz w:val="16"/>
          <w:szCs w:val="16"/>
        </w:rPr>
        <w:t>Licitante</w:t>
      </w:r>
      <w:r w:rsidRPr="00F6589D">
        <w:rPr>
          <w:rFonts w:ascii="Montserrat" w:hAnsi="Montserrat" w:cs="Arial"/>
          <w:sz w:val="16"/>
          <w:szCs w:val="16"/>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rPr>
      </w:pPr>
      <w:r w:rsidRPr="00F6589D">
        <w:rPr>
          <w:rFonts w:ascii="Montserrat" w:hAnsi="Montserrat" w:cs="Arial"/>
          <w:sz w:val="16"/>
          <w:szCs w:val="16"/>
        </w:rPr>
        <w:t xml:space="preserve">2. </w:t>
      </w:r>
      <w:r w:rsidRPr="00F6589D">
        <w:rPr>
          <w:rFonts w:ascii="Montserrat" w:hAnsi="Montserrat" w:cs="Arial"/>
          <w:sz w:val="16"/>
          <w:szCs w:val="16"/>
        </w:rPr>
        <w:tab/>
        <w:t>En el caso de tratarse de persona física con actividad empresarial: suscribo por propio derecho.</w:t>
      </w:r>
    </w:p>
    <w:p w14:paraId="4435D3BC" w14:textId="227E8FFD"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rPr>
      </w:pPr>
      <w:r w:rsidRPr="00F6589D">
        <w:rPr>
          <w:rFonts w:ascii="Montserrat" w:hAnsi="Montserrat" w:cs="Arial"/>
          <w:sz w:val="16"/>
          <w:szCs w:val="16"/>
        </w:rPr>
        <w:t xml:space="preserve">3. </w:t>
      </w:r>
      <w:r w:rsidRPr="00F6589D">
        <w:rPr>
          <w:rFonts w:ascii="Montserrat" w:hAnsi="Montserrat" w:cs="Arial"/>
          <w:sz w:val="16"/>
          <w:szCs w:val="16"/>
        </w:rPr>
        <w:tab/>
      </w:r>
      <w:r w:rsidRPr="00C84A52">
        <w:rPr>
          <w:rFonts w:ascii="Montserrat" w:hAnsi="Montserrat" w:cs="Arial"/>
          <w:sz w:val="16"/>
          <w:szCs w:val="16"/>
          <w:u w:val="single"/>
        </w:rPr>
        <w:t xml:space="preserve">El </w:t>
      </w:r>
      <w:r w:rsidRPr="00C84A52">
        <w:rPr>
          <w:rFonts w:ascii="Montserrat" w:hAnsi="Montserrat" w:cs="Arial"/>
          <w:bCs/>
          <w:iCs/>
          <w:sz w:val="16"/>
          <w:szCs w:val="16"/>
          <w:u w:val="single"/>
        </w:rPr>
        <w:t>Licitante</w:t>
      </w:r>
      <w:r w:rsidRPr="00C84A52">
        <w:rPr>
          <w:rFonts w:ascii="Montserrat" w:hAnsi="Montserrat" w:cs="Arial"/>
          <w:sz w:val="16"/>
          <w:szCs w:val="16"/>
          <w:u w:val="single"/>
        </w:rPr>
        <w:t xml:space="preserve"> deberá presentar acta constitutiva, y en su caso las modificaciones, en las que se constate que el objeto social es acorde con </w:t>
      </w:r>
      <w:r w:rsidR="002A3282">
        <w:rPr>
          <w:rFonts w:ascii="Montserrat" w:hAnsi="Montserrat" w:cs="Arial"/>
          <w:sz w:val="16"/>
          <w:szCs w:val="16"/>
          <w:u w:val="single"/>
        </w:rPr>
        <w:t xml:space="preserve">la </w:t>
      </w:r>
      <w:r w:rsidR="00553F8F">
        <w:rPr>
          <w:rFonts w:ascii="Montserrat" w:hAnsi="Montserrat" w:cs="Arial"/>
          <w:sz w:val="16"/>
          <w:szCs w:val="16"/>
          <w:u w:val="single"/>
        </w:rPr>
        <w:t>prestación del servicio</w:t>
      </w:r>
      <w:r w:rsidRPr="00C84A52">
        <w:rPr>
          <w:rFonts w:ascii="Montserrat" w:hAnsi="Montserrat" w:cs="Arial"/>
          <w:sz w:val="16"/>
          <w:szCs w:val="16"/>
          <w:u w:val="single"/>
        </w:rPr>
        <w:t>.</w:t>
      </w:r>
      <w:r w:rsidRPr="002139FE">
        <w:rPr>
          <w:rFonts w:ascii="Montserrat" w:hAnsi="Montserrat" w:cs="Arial"/>
          <w:b/>
          <w:sz w:val="20"/>
          <w:szCs w:val="20"/>
        </w:rPr>
        <w:br w:type="page"/>
      </w:r>
    </w:p>
    <w:p w14:paraId="6008B7C6" w14:textId="77777777" w:rsidR="005E21C9" w:rsidRPr="00BB2C26" w:rsidRDefault="005E21C9" w:rsidP="005E21C9">
      <w:pPr>
        <w:pStyle w:val="Prrafodelista"/>
        <w:ind w:left="0"/>
        <w:jc w:val="both"/>
        <w:rPr>
          <w:rFonts w:ascii="Montserrat" w:hAnsi="Montserrat" w:cs="Arial"/>
          <w:sz w:val="20"/>
          <w:szCs w:val="20"/>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eastAsia="ar-SA"/>
        </w:rPr>
      </w:pPr>
      <w:bookmarkStart w:id="676" w:name="_Toc57974822"/>
      <w:bookmarkStart w:id="677" w:name="_Toc62837740"/>
      <w:r w:rsidRPr="00B56784">
        <w:rPr>
          <w:rFonts w:ascii="Montserrat" w:hAnsi="Montserrat"/>
          <w:b/>
          <w:bCs/>
          <w:noProof/>
          <w:kern w:val="1"/>
          <w:sz w:val="20"/>
          <w:szCs w:val="20"/>
          <w:lang w:eastAsia="ar-SA"/>
        </w:rPr>
        <w:t>FORMATO 2</w:t>
      </w:r>
      <w:bookmarkEnd w:id="676"/>
      <w:r w:rsidR="006564BA" w:rsidRPr="00B56784">
        <w:rPr>
          <w:rFonts w:ascii="Montserrat" w:hAnsi="Montserrat"/>
          <w:b/>
          <w:bCs/>
          <w:noProof/>
          <w:kern w:val="1"/>
          <w:sz w:val="20"/>
          <w:szCs w:val="20"/>
          <w:lang w:eastAsia="ar-SA"/>
        </w:rPr>
        <w:br/>
      </w:r>
      <w:r w:rsidRPr="00B56784">
        <w:rPr>
          <w:rFonts w:ascii="Montserrat" w:hAnsi="Montserrat"/>
          <w:b/>
          <w:bCs/>
          <w:noProof/>
          <w:kern w:val="1"/>
          <w:sz w:val="20"/>
          <w:szCs w:val="20"/>
          <w:lang w:eastAsia="ar-SA"/>
        </w:rPr>
        <w:t>MANIFESTACIÓN DE NACIONALIDAD</w:t>
      </w:r>
      <w:bookmarkEnd w:id="677"/>
    </w:p>
    <w:p w14:paraId="2BA310D4"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rPr>
      </w:pPr>
    </w:p>
    <w:p w14:paraId="3609F699" w14:textId="77777777" w:rsidR="005E21C9" w:rsidRPr="00753D93" w:rsidRDefault="00A15554" w:rsidP="005E21C9">
      <w:pPr>
        <w:ind w:right="539"/>
        <w:jc w:val="both"/>
        <w:rPr>
          <w:rFonts w:ascii="Montserrat" w:hAnsi="Montserrat" w:cs="Arial"/>
          <w:b/>
          <w:sz w:val="20"/>
          <w:szCs w:val="20"/>
        </w:rPr>
      </w:pPr>
      <w:r>
        <w:rPr>
          <w:rFonts w:ascii="Montserrat" w:hAnsi="Montserrat" w:cs="Arial"/>
          <w:b/>
          <w:sz w:val="20"/>
          <w:szCs w:val="20"/>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rPr>
      </w:pPr>
      <w:r w:rsidRPr="00845C77">
        <w:rPr>
          <w:rFonts w:ascii="Montserrat" w:hAnsi="Montserrat" w:cs="Arial"/>
          <w:b/>
          <w:sz w:val="20"/>
          <w:szCs w:val="20"/>
        </w:rPr>
        <w:t>P R E S E N T E</w:t>
      </w:r>
    </w:p>
    <w:p w14:paraId="1747A6BB" w14:textId="77777777" w:rsidR="005E21C9" w:rsidRDefault="005E21C9" w:rsidP="005E21C9">
      <w:pPr>
        <w:pStyle w:val="Prrafodelista"/>
        <w:ind w:left="0"/>
        <w:jc w:val="both"/>
        <w:rPr>
          <w:rFonts w:ascii="Montserrat" w:hAnsi="Montserrat" w:cs="Arial"/>
          <w:sz w:val="20"/>
          <w:szCs w:val="20"/>
        </w:rPr>
      </w:pPr>
    </w:p>
    <w:p w14:paraId="32D41246" w14:textId="67C359E8" w:rsidR="005E21C9" w:rsidRPr="006252EA" w:rsidRDefault="005E21C9" w:rsidP="00245C09">
      <w:pPr>
        <w:spacing w:line="360" w:lineRule="auto"/>
        <w:jc w:val="both"/>
        <w:rPr>
          <w:rFonts w:ascii="Montserrat" w:hAnsi="Montserrat" w:cs="Arial"/>
          <w:sz w:val="20"/>
          <w:szCs w:val="20"/>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8D2137">
        <w:rPr>
          <w:rFonts w:ascii="Montserrat" w:hAnsi="Montserrat" w:cs="Arial"/>
          <w:sz w:val="20"/>
          <w:szCs w:val="20"/>
        </w:rPr>
        <w:t>Pública</w:t>
      </w:r>
      <w:r w:rsidR="00FE464F" w:rsidRPr="00920F0D">
        <w:rPr>
          <w:rFonts w:ascii="Montserrat" w:hAnsi="Montserrat" w:cs="Arial"/>
          <w:sz w:val="20"/>
          <w:szCs w:val="20"/>
        </w:rPr>
        <w:t xml:space="preserve"> Nacional Electrónica</w:t>
      </w:r>
      <w:r w:rsidR="00FE464F">
        <w:rPr>
          <w:rFonts w:ascii="Montserrat" w:hAnsi="Montserrat" w:cs="Arial"/>
          <w:sz w:val="20"/>
          <w:szCs w:val="20"/>
        </w:rPr>
        <w:t xml:space="preserve"> </w:t>
      </w:r>
      <w:r w:rsidRPr="00D231F9">
        <w:rPr>
          <w:rFonts w:ascii="Montserrat" w:hAnsi="Montserrat" w:cs="Arial"/>
          <w:sz w:val="20"/>
          <w:szCs w:val="20"/>
          <w:u w:val="single"/>
        </w:rPr>
        <w:t xml:space="preserve">N° </w:t>
      </w:r>
      <w:r w:rsidR="00CA4AC8">
        <w:rPr>
          <w:rFonts w:ascii="Montserrat" w:hAnsi="Montserrat" w:cs="Arial"/>
          <w:sz w:val="20"/>
          <w:szCs w:val="20"/>
          <w:u w:val="single"/>
        </w:rPr>
        <w:t>L</w:t>
      </w:r>
      <w:r w:rsidRPr="00D231F9">
        <w:rPr>
          <w:rFonts w:ascii="Montserrat" w:hAnsi="Montserrat" w:cs="Arial"/>
          <w:sz w:val="20"/>
          <w:szCs w:val="20"/>
          <w:u w:val="single"/>
        </w:rPr>
        <w:t>A-</w:t>
      </w:r>
      <w:r w:rsidR="00F85047" w:rsidRPr="00D231F9">
        <w:rPr>
          <w:rFonts w:ascii="Montserrat" w:hAnsi="Montserrat" w:cs="Arial"/>
          <w:sz w:val="20"/>
          <w:szCs w:val="20"/>
          <w:u w:val="single"/>
        </w:rPr>
        <w:t>011L5N002</w:t>
      </w:r>
      <w:r w:rsidRPr="00D231F9">
        <w:rPr>
          <w:rFonts w:ascii="Montserrat" w:hAnsi="Montserrat" w:cs="Arial"/>
          <w:sz w:val="20"/>
          <w:szCs w:val="20"/>
          <w:u w:val="single"/>
        </w:rPr>
        <w:t>-E</w:t>
      </w:r>
      <w:r w:rsidR="00F85047" w:rsidRPr="00D231F9">
        <w:rPr>
          <w:rFonts w:ascii="Montserrat" w:hAnsi="Montserrat" w:cs="Arial"/>
          <w:sz w:val="20"/>
          <w:szCs w:val="20"/>
          <w:u w:val="single"/>
        </w:rPr>
        <w:t>00</w:t>
      </w:r>
      <w:r w:rsidRPr="00D231F9">
        <w:rPr>
          <w:rFonts w:ascii="Montserrat" w:hAnsi="Montserrat" w:cs="Arial"/>
          <w:sz w:val="20"/>
          <w:szCs w:val="20"/>
          <w:u w:val="single"/>
        </w:rPr>
        <w:t>-202</w:t>
      </w:r>
      <w:r w:rsidR="00F577B8">
        <w:rPr>
          <w:rFonts w:ascii="Montserrat" w:hAnsi="Montserrat" w:cs="Arial"/>
          <w:sz w:val="20"/>
          <w:szCs w:val="20"/>
          <w:u w:val="single"/>
        </w:rPr>
        <w:t>2</w:t>
      </w:r>
      <w:r w:rsidR="00282482" w:rsidRPr="00D231F9">
        <w:rPr>
          <w:rFonts w:ascii="Montserrat" w:hAnsi="Montserrat" w:cs="Arial"/>
          <w:sz w:val="20"/>
          <w:szCs w:val="20"/>
        </w:rPr>
        <w:t xml:space="preserve"> para </w:t>
      </w:r>
      <w:r w:rsidR="00CA4AC8">
        <w:rPr>
          <w:rFonts w:ascii="Montserrat" w:hAnsi="Montserrat" w:cs="Arial"/>
          <w:sz w:val="20"/>
          <w:szCs w:val="20"/>
        </w:rPr>
        <w:t>el</w:t>
      </w:r>
      <w:r w:rsidR="00282482" w:rsidRPr="00D231F9">
        <w:rPr>
          <w:rFonts w:ascii="Montserrat" w:hAnsi="Montserrat" w:cs="Arial"/>
          <w:sz w:val="20"/>
          <w:szCs w:val="20"/>
        </w:rPr>
        <w:t xml:space="preserve"> </w:t>
      </w:r>
      <w:r w:rsidR="00CB11B5" w:rsidRPr="00D231F9">
        <w:rPr>
          <w:rFonts w:ascii="Montserrat" w:hAnsi="Montserrat" w:cs="Arial"/>
          <w:b/>
          <w:sz w:val="20"/>
          <w:szCs w:val="20"/>
        </w:rPr>
        <w:t>“</w:t>
      </w:r>
      <w:r w:rsidR="00CA4AC8" w:rsidRPr="00101224">
        <w:rPr>
          <w:rFonts w:ascii="Montserrat" w:hAnsi="Montserrat"/>
          <w:b/>
          <w:color w:val="000000"/>
          <w:sz w:val="20"/>
          <w:szCs w:val="20"/>
        </w:rPr>
        <w:t>S</w:t>
      </w:r>
      <w:r w:rsidR="00CA4AC8">
        <w:rPr>
          <w:rFonts w:ascii="Montserrat" w:hAnsi="Montserrat"/>
          <w:b/>
          <w:color w:val="000000"/>
          <w:sz w:val="20"/>
          <w:szCs w:val="20"/>
        </w:rPr>
        <w:t>ervicio de Vigilancia para los 20 Planteles, Dirección General y Sede Alterna de Fray Servando del Colegio de Bachilleres</w:t>
      </w:r>
      <w:r w:rsidR="00CB11B5" w:rsidRPr="00F6589D">
        <w:rPr>
          <w:rFonts w:ascii="Montserrat" w:hAnsi="Montserrat" w:cs="Arial"/>
          <w:b/>
          <w:sz w:val="20"/>
          <w:szCs w:val="20"/>
        </w:rPr>
        <w:t xml:space="preserve">”, </w:t>
      </w:r>
      <w:r w:rsidRPr="00F6589D">
        <w:rPr>
          <w:rFonts w:ascii="Montserrat" w:hAnsi="Montserrat" w:cs="Arial"/>
          <w:sz w:val="20"/>
          <w:szCs w:val="20"/>
        </w:rPr>
        <w:t>para dar cumplimiento al Artículo 35 primer párrafo del Reglamento</w:t>
      </w:r>
      <w:r w:rsidRPr="00F6589D">
        <w:rPr>
          <w:rFonts w:ascii="Montserrat" w:hAnsi="Montserrat" w:cs="Arial"/>
          <w:b/>
          <w:sz w:val="20"/>
          <w:szCs w:val="20"/>
        </w:rPr>
        <w:t xml:space="preserve"> MANIFIESTO BAJO PROTESTA DE DECIR VERDAD, </w:t>
      </w:r>
      <w:r w:rsidRPr="00F6589D">
        <w:rPr>
          <w:rFonts w:ascii="Montserrat" w:hAnsi="Montserrat" w:cs="Arial"/>
          <w:sz w:val="20"/>
          <w:szCs w:val="20"/>
        </w:rPr>
        <w:t xml:space="preserve"> que mi representada es de Nacionalidad</w:t>
      </w:r>
      <w:r w:rsidR="006252EA">
        <w:rPr>
          <w:rFonts w:ascii="Montserrat" w:hAnsi="Montserrat" w:cs="Arial"/>
          <w:sz w:val="20"/>
          <w:szCs w:val="20"/>
        </w:rPr>
        <w:t xml:space="preserve">, </w:t>
      </w:r>
      <w:r w:rsidR="006252EA" w:rsidRPr="006252EA">
        <w:rPr>
          <w:rFonts w:ascii="Montserrat" w:hAnsi="Montserrat" w:cs="Arial"/>
          <w:sz w:val="20"/>
          <w:szCs w:val="20"/>
        </w:rPr>
        <w:t xml:space="preserve">y que los </w:t>
      </w:r>
      <w:r w:rsidR="00553F8F">
        <w:rPr>
          <w:rFonts w:ascii="Montserrat" w:hAnsi="Montserrat" w:cs="Arial"/>
          <w:sz w:val="20"/>
          <w:szCs w:val="20"/>
        </w:rPr>
        <w:t>servicios</w:t>
      </w:r>
      <w:r w:rsidR="006252EA" w:rsidRPr="006252EA">
        <w:rPr>
          <w:rFonts w:ascii="Montserrat" w:hAnsi="Montserrat" w:cs="Arial"/>
          <w:sz w:val="20"/>
          <w:szCs w:val="20"/>
        </w:rPr>
        <w:t xml:space="preserve"> que oferta y entregará, serán producidos en México y contarán con el porcentaje de contenido nacional</w:t>
      </w:r>
      <w:r w:rsidR="006252EA">
        <w:rPr>
          <w:rFonts w:ascii="Montserrat" w:hAnsi="Montserrat" w:cs="Arial"/>
          <w:sz w:val="20"/>
          <w:szCs w:val="20"/>
        </w:rPr>
        <w:t xml:space="preserve"> del ________</w:t>
      </w:r>
      <w:r w:rsidR="006252EA" w:rsidRPr="006252EA">
        <w:rPr>
          <w:rFonts w:ascii="Montserrat" w:hAnsi="Montserrat" w:cs="Arial"/>
          <w:sz w:val="20"/>
          <w:szCs w:val="20"/>
        </w:rPr>
        <w:t xml:space="preserve">, de conformidad con el artículo 28, fracción I de la LAASSP </w:t>
      </w:r>
      <w:r w:rsidRPr="006252EA">
        <w:rPr>
          <w:rFonts w:ascii="Montserrat" w:hAnsi="Montserrat" w:cs="Arial"/>
          <w:sz w:val="20"/>
          <w:szCs w:val="20"/>
        </w:rPr>
        <w:t>_________________.</w:t>
      </w:r>
    </w:p>
    <w:p w14:paraId="0CCDE611" w14:textId="77777777" w:rsidR="005E21C9" w:rsidRPr="00F6589D" w:rsidRDefault="005E21C9" w:rsidP="005E21C9">
      <w:pPr>
        <w:pStyle w:val="Prrafodelista"/>
        <w:ind w:left="0"/>
        <w:jc w:val="both"/>
        <w:rPr>
          <w:rFonts w:ascii="Montserrat" w:hAnsi="Montserrat" w:cs="Arial"/>
          <w:sz w:val="20"/>
          <w:szCs w:val="20"/>
        </w:rPr>
      </w:pPr>
    </w:p>
    <w:p w14:paraId="51FFDD76" w14:textId="77777777" w:rsidR="005E21C9" w:rsidRPr="00F6589D" w:rsidRDefault="005E21C9" w:rsidP="005E21C9">
      <w:pPr>
        <w:pStyle w:val="Prrafodelista"/>
        <w:ind w:left="0"/>
        <w:jc w:val="both"/>
        <w:rPr>
          <w:rFonts w:ascii="Montserrat" w:hAnsi="Montserrat" w:cs="Arial"/>
          <w:sz w:val="20"/>
          <w:szCs w:val="20"/>
        </w:rPr>
      </w:pPr>
    </w:p>
    <w:p w14:paraId="5FDFD60D" w14:textId="77777777" w:rsidR="005E21C9" w:rsidRPr="00F6589D" w:rsidRDefault="005E21C9" w:rsidP="005E21C9">
      <w:pPr>
        <w:jc w:val="both"/>
        <w:rPr>
          <w:rFonts w:ascii="Montserrat" w:hAnsi="Montserrat" w:cs="Arial"/>
          <w:sz w:val="20"/>
          <w:szCs w:val="20"/>
        </w:rPr>
      </w:pPr>
    </w:p>
    <w:p w14:paraId="292396ED" w14:textId="77777777" w:rsidR="005E21C9" w:rsidRPr="00F6589D" w:rsidRDefault="005E21C9" w:rsidP="005E21C9">
      <w:pPr>
        <w:jc w:val="center"/>
        <w:rPr>
          <w:rFonts w:ascii="Montserrat" w:hAnsi="Montserrat" w:cs="Arial"/>
          <w:b/>
          <w:sz w:val="20"/>
          <w:szCs w:val="20"/>
        </w:rPr>
      </w:pPr>
      <w:r w:rsidRPr="00F6589D">
        <w:rPr>
          <w:rFonts w:ascii="Montserrat" w:hAnsi="Montserrat" w:cs="Arial"/>
          <w:b/>
          <w:sz w:val="20"/>
          <w:szCs w:val="20"/>
        </w:rPr>
        <w:t>A T E N T A M E N T E</w:t>
      </w:r>
    </w:p>
    <w:p w14:paraId="5561D2A5" w14:textId="77777777" w:rsidR="005E21C9" w:rsidRPr="006B2977" w:rsidRDefault="005E21C9" w:rsidP="005E21C9">
      <w:pPr>
        <w:jc w:val="center"/>
        <w:rPr>
          <w:rFonts w:ascii="Montserrat" w:hAnsi="Montserrat" w:cs="Arial"/>
          <w:b/>
          <w:sz w:val="18"/>
          <w:szCs w:val="18"/>
        </w:rPr>
      </w:pPr>
      <w:r w:rsidRPr="00F6589D">
        <w:rPr>
          <w:rFonts w:ascii="Montserrat" w:hAnsi="Montserrat" w:cs="Arial"/>
          <w:b/>
          <w:sz w:val="18"/>
          <w:szCs w:val="18"/>
        </w:rPr>
        <w:t>PROTESTO LO NECESARIO</w:t>
      </w:r>
    </w:p>
    <w:p w14:paraId="24DAE7E6" w14:textId="77777777" w:rsidR="005E21C9" w:rsidRPr="00ED1452" w:rsidRDefault="005E21C9" w:rsidP="005E21C9">
      <w:pPr>
        <w:jc w:val="center"/>
        <w:rPr>
          <w:rFonts w:ascii="Montserrat" w:hAnsi="Montserrat" w:cs="Arial"/>
          <w:b/>
          <w:sz w:val="20"/>
          <w:szCs w:val="20"/>
        </w:rPr>
      </w:pPr>
    </w:p>
    <w:p w14:paraId="7CFF21DE" w14:textId="77777777" w:rsidR="005E21C9" w:rsidRPr="00ED1452" w:rsidRDefault="005E21C9" w:rsidP="005E21C9">
      <w:pPr>
        <w:jc w:val="center"/>
        <w:rPr>
          <w:rFonts w:ascii="Montserrat" w:hAnsi="Montserrat" w:cs="Arial"/>
          <w:b/>
          <w:sz w:val="20"/>
          <w:szCs w:val="20"/>
        </w:rPr>
      </w:pPr>
    </w:p>
    <w:p w14:paraId="62C32E25" w14:textId="77777777" w:rsidR="005E21C9" w:rsidRPr="00ED1452" w:rsidRDefault="005E21C9" w:rsidP="005E21C9">
      <w:pPr>
        <w:jc w:val="center"/>
        <w:rPr>
          <w:rFonts w:ascii="Montserrat" w:hAnsi="Montserrat" w:cs="Arial"/>
          <w:b/>
          <w:sz w:val="20"/>
          <w:szCs w:val="20"/>
        </w:rPr>
      </w:pPr>
    </w:p>
    <w:p w14:paraId="74CE1BE1"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(__________________________________________)</w:t>
      </w:r>
    </w:p>
    <w:p w14:paraId="221069CC"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Nombre y Firma del Representante Legal</w:t>
      </w:r>
    </w:p>
    <w:p w14:paraId="6AB76FAE" w14:textId="77777777" w:rsidR="005E21C9" w:rsidRPr="002139FE" w:rsidRDefault="005E21C9" w:rsidP="005E21C9">
      <w:pPr>
        <w:jc w:val="both"/>
        <w:rPr>
          <w:rFonts w:ascii="Montserrat" w:hAnsi="Montserrat" w:cs="Arial"/>
          <w:sz w:val="20"/>
          <w:szCs w:val="20"/>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eastAsia="ar-SA"/>
        </w:rPr>
      </w:pPr>
      <w:bookmarkStart w:id="678" w:name="_Toc57974823"/>
      <w:bookmarkStart w:id="679" w:name="_Toc62837741"/>
      <w:r w:rsidRPr="00B56784">
        <w:rPr>
          <w:rFonts w:ascii="Montserrat" w:hAnsi="Montserrat"/>
          <w:b/>
          <w:bCs/>
          <w:noProof/>
          <w:kern w:val="1"/>
          <w:sz w:val="20"/>
          <w:szCs w:val="20"/>
          <w:lang w:eastAsia="ar-SA"/>
        </w:rPr>
        <w:t>FORMATO 3</w:t>
      </w:r>
      <w:bookmarkEnd w:id="678"/>
      <w:r w:rsidR="006564BA" w:rsidRPr="00B56784">
        <w:rPr>
          <w:rFonts w:ascii="Montserrat" w:hAnsi="Montserrat"/>
          <w:b/>
          <w:bCs/>
          <w:noProof/>
          <w:kern w:val="1"/>
          <w:sz w:val="20"/>
          <w:szCs w:val="20"/>
          <w:lang w:eastAsia="ar-SA"/>
        </w:rPr>
        <w:br/>
      </w:r>
      <w:r w:rsidRPr="00B56784">
        <w:rPr>
          <w:rFonts w:ascii="Montserrat" w:hAnsi="Montserrat"/>
          <w:b/>
          <w:bCs/>
          <w:noProof/>
          <w:kern w:val="1"/>
          <w:sz w:val="20"/>
          <w:szCs w:val="20"/>
          <w:lang w:eastAsia="ar-SA"/>
        </w:rPr>
        <w:t>CORREO ELECTRÓNICO DEL LICITANTE</w:t>
      </w:r>
      <w:bookmarkEnd w:id="679"/>
    </w:p>
    <w:p w14:paraId="2C37E7D2"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rPr>
      </w:pPr>
    </w:p>
    <w:p w14:paraId="60DE99AA" w14:textId="77777777" w:rsidR="005E21C9" w:rsidRPr="00BB2C26" w:rsidRDefault="005E21C9" w:rsidP="005E21C9">
      <w:pPr>
        <w:pStyle w:val="Prrafodelista"/>
        <w:ind w:left="0"/>
        <w:jc w:val="both"/>
        <w:rPr>
          <w:rFonts w:ascii="Montserrat" w:hAnsi="Montserrat" w:cs="Arial"/>
          <w:sz w:val="20"/>
          <w:szCs w:val="20"/>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p>
    <w:p w14:paraId="6A7B8D02" w14:textId="77777777" w:rsidR="005E21C9" w:rsidRPr="002139FE" w:rsidRDefault="005E21C9" w:rsidP="005E21C9">
      <w:pPr>
        <w:pStyle w:val="Prrafodelista"/>
        <w:ind w:left="0"/>
        <w:jc w:val="both"/>
        <w:rPr>
          <w:rFonts w:ascii="Montserrat" w:hAnsi="Montserrat" w:cs="Arial"/>
          <w:sz w:val="20"/>
          <w:szCs w:val="20"/>
        </w:rPr>
      </w:pPr>
    </w:p>
    <w:p w14:paraId="20DD7586" w14:textId="77777777" w:rsidR="005E21C9" w:rsidRPr="00845C77" w:rsidRDefault="00A15554" w:rsidP="005E21C9">
      <w:pPr>
        <w:pStyle w:val="Prrafodelista"/>
        <w:ind w:left="0"/>
        <w:jc w:val="both"/>
        <w:rPr>
          <w:rFonts w:ascii="Montserrat" w:hAnsi="Montserrat" w:cs="Arial"/>
          <w:b/>
          <w:sz w:val="20"/>
          <w:szCs w:val="20"/>
        </w:rPr>
      </w:pPr>
      <w:r>
        <w:rPr>
          <w:rFonts w:ascii="Montserrat" w:hAnsi="Montserrat" w:cs="Arial"/>
          <w:b/>
          <w:sz w:val="20"/>
          <w:szCs w:val="20"/>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rPr>
      </w:pPr>
      <w:r w:rsidRPr="00845C77">
        <w:rPr>
          <w:rFonts w:ascii="Montserrat" w:hAnsi="Montserrat" w:cs="Arial"/>
          <w:b/>
          <w:sz w:val="20"/>
          <w:szCs w:val="20"/>
        </w:rPr>
        <w:t>PRESENTE.</w:t>
      </w:r>
    </w:p>
    <w:p w14:paraId="6BF8D4AF" w14:textId="77777777" w:rsidR="005E21C9" w:rsidRPr="002139FE" w:rsidRDefault="005E21C9" w:rsidP="005E21C9">
      <w:pPr>
        <w:pStyle w:val="Prrafodelista"/>
        <w:ind w:left="0"/>
        <w:jc w:val="both"/>
        <w:rPr>
          <w:rFonts w:ascii="Montserrat" w:hAnsi="Montserrat" w:cs="Arial"/>
          <w:sz w:val="20"/>
          <w:szCs w:val="20"/>
        </w:rPr>
      </w:pPr>
    </w:p>
    <w:p w14:paraId="44042CFE" w14:textId="77777777" w:rsidR="005E21C9" w:rsidRPr="002139FE" w:rsidRDefault="005E21C9" w:rsidP="005E21C9">
      <w:pPr>
        <w:pStyle w:val="Prrafodelista"/>
        <w:ind w:left="0"/>
        <w:jc w:val="both"/>
        <w:rPr>
          <w:rFonts w:ascii="Montserrat" w:hAnsi="Montserrat" w:cs="Arial"/>
          <w:sz w:val="20"/>
          <w:szCs w:val="20"/>
        </w:rPr>
      </w:pPr>
    </w:p>
    <w:p w14:paraId="6F3EEA02" w14:textId="1DC5E947" w:rsidR="005E21C9" w:rsidRPr="00F6589D" w:rsidRDefault="005E21C9" w:rsidP="00245C09">
      <w:pPr>
        <w:spacing w:line="360" w:lineRule="auto"/>
        <w:jc w:val="both"/>
        <w:rPr>
          <w:rFonts w:ascii="Montserrat" w:hAnsi="Montserrat" w:cs="Arial"/>
          <w:sz w:val="20"/>
          <w:szCs w:val="20"/>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FF34FC">
        <w:rPr>
          <w:rFonts w:ascii="Montserrat" w:hAnsi="Montserrat" w:cs="Arial"/>
          <w:sz w:val="20"/>
          <w:szCs w:val="20"/>
        </w:rPr>
        <w:t>Pública</w:t>
      </w:r>
      <w:r w:rsidR="00FE464F" w:rsidRPr="00920F0D">
        <w:rPr>
          <w:rFonts w:ascii="Montserrat" w:hAnsi="Montserrat" w:cs="Arial"/>
          <w:sz w:val="20"/>
          <w:szCs w:val="20"/>
        </w:rPr>
        <w:t xml:space="preserve"> Nacional Electrónica</w:t>
      </w:r>
      <w:r w:rsidR="00F577B8" w:rsidRPr="00F6589D">
        <w:rPr>
          <w:rFonts w:ascii="Montserrat" w:hAnsi="Montserrat" w:cs="Arial"/>
          <w:sz w:val="20"/>
          <w:szCs w:val="20"/>
        </w:rPr>
        <w:t xml:space="preserve"> </w:t>
      </w:r>
      <w:r w:rsidR="00F577B8" w:rsidRPr="00D231F9">
        <w:rPr>
          <w:rFonts w:ascii="Montserrat" w:hAnsi="Montserrat" w:cs="Arial"/>
          <w:sz w:val="20"/>
          <w:szCs w:val="20"/>
          <w:u w:val="single"/>
        </w:rPr>
        <w:t xml:space="preserve">N° </w:t>
      </w:r>
      <w:r w:rsidR="00FF34FC">
        <w:rPr>
          <w:rFonts w:ascii="Montserrat" w:hAnsi="Montserrat" w:cs="Arial"/>
          <w:sz w:val="20"/>
          <w:szCs w:val="20"/>
          <w:u w:val="single"/>
        </w:rPr>
        <w:t>L</w:t>
      </w:r>
      <w:r w:rsidR="00F577B8" w:rsidRPr="00D231F9">
        <w:rPr>
          <w:rFonts w:ascii="Montserrat" w:hAnsi="Montserrat" w:cs="Arial"/>
          <w:sz w:val="20"/>
          <w:szCs w:val="20"/>
          <w:u w:val="single"/>
        </w:rPr>
        <w:t>A-011L5N002-E00-202</w:t>
      </w:r>
      <w:r w:rsidR="00F577B8">
        <w:rPr>
          <w:rFonts w:ascii="Montserrat" w:hAnsi="Montserrat" w:cs="Arial"/>
          <w:sz w:val="20"/>
          <w:szCs w:val="20"/>
          <w:u w:val="single"/>
        </w:rPr>
        <w:t>2</w:t>
      </w:r>
      <w:r w:rsidR="00F577B8" w:rsidRPr="00D231F9">
        <w:rPr>
          <w:rFonts w:ascii="Montserrat" w:hAnsi="Montserrat" w:cs="Arial"/>
          <w:sz w:val="20"/>
          <w:szCs w:val="20"/>
        </w:rPr>
        <w:t xml:space="preserve"> para </w:t>
      </w:r>
      <w:r w:rsidR="00FF34FC">
        <w:rPr>
          <w:rFonts w:ascii="Montserrat" w:hAnsi="Montserrat" w:cs="Arial"/>
          <w:sz w:val="20"/>
          <w:szCs w:val="20"/>
        </w:rPr>
        <w:t>el</w:t>
      </w:r>
      <w:r w:rsidR="00F577B8" w:rsidRPr="00D231F9">
        <w:rPr>
          <w:rFonts w:ascii="Montserrat" w:hAnsi="Montserrat" w:cs="Arial"/>
          <w:sz w:val="20"/>
          <w:szCs w:val="20"/>
        </w:rPr>
        <w:t xml:space="preserve"> </w:t>
      </w:r>
      <w:r w:rsidR="00F577B8" w:rsidRPr="00D231F9">
        <w:rPr>
          <w:rFonts w:ascii="Montserrat" w:hAnsi="Montserrat" w:cs="Arial"/>
          <w:b/>
          <w:sz w:val="20"/>
          <w:szCs w:val="20"/>
        </w:rPr>
        <w:t>“</w:t>
      </w:r>
      <w:r w:rsidR="00FF34FC" w:rsidRPr="00101224">
        <w:rPr>
          <w:rFonts w:ascii="Montserrat" w:hAnsi="Montserrat"/>
          <w:b/>
          <w:color w:val="000000"/>
          <w:sz w:val="20"/>
          <w:szCs w:val="20"/>
        </w:rPr>
        <w:t>S</w:t>
      </w:r>
      <w:r w:rsidR="00FF34FC">
        <w:rPr>
          <w:rFonts w:ascii="Montserrat" w:hAnsi="Montserrat"/>
          <w:b/>
          <w:color w:val="000000"/>
          <w:sz w:val="20"/>
          <w:szCs w:val="20"/>
        </w:rPr>
        <w:t>ervicio de Vigilancia para los 20 Planteles, Dirección General y Sede Alterna de Fray Servando del Colegio de Bachilleres</w:t>
      </w:r>
      <w:r w:rsidR="00F577B8" w:rsidRPr="00F6589D">
        <w:rPr>
          <w:rFonts w:ascii="Montserrat" w:hAnsi="Montserrat" w:cs="Arial"/>
          <w:b/>
          <w:sz w:val="20"/>
          <w:szCs w:val="20"/>
        </w:rPr>
        <w:t>”</w:t>
      </w:r>
      <w:r w:rsidR="00CB11B5" w:rsidRPr="00F6589D">
        <w:rPr>
          <w:rFonts w:ascii="Montserrat" w:hAnsi="Montserrat" w:cs="Arial"/>
          <w:b/>
          <w:sz w:val="20"/>
          <w:szCs w:val="20"/>
        </w:rPr>
        <w:t>.</w:t>
      </w:r>
      <w:r w:rsidR="00EF5DA4" w:rsidRPr="00F6589D">
        <w:rPr>
          <w:rFonts w:ascii="Montserrat" w:hAnsi="Montserrat" w:cs="Arial"/>
          <w:b/>
          <w:sz w:val="20"/>
          <w:szCs w:val="20"/>
        </w:rPr>
        <w:t xml:space="preserve"> </w:t>
      </w:r>
      <w:r w:rsidRPr="00F6589D">
        <w:rPr>
          <w:rFonts w:ascii="Montserrat" w:hAnsi="Montserrat" w:cs="Arial"/>
          <w:b/>
          <w:sz w:val="20"/>
          <w:szCs w:val="20"/>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rPr>
      </w:pPr>
      <w:r w:rsidRPr="00F6589D">
        <w:rPr>
          <w:rFonts w:ascii="Montserrat" w:hAnsi="Montserrat" w:cs="Arial"/>
          <w:b/>
          <w:sz w:val="20"/>
          <w:szCs w:val="20"/>
        </w:rPr>
        <w:t>A T E N T A M E N T E</w:t>
      </w:r>
    </w:p>
    <w:p w14:paraId="009C6A59" w14:textId="77777777" w:rsidR="005E21C9" w:rsidRPr="006B2977" w:rsidRDefault="005E21C9" w:rsidP="005E21C9">
      <w:pPr>
        <w:jc w:val="center"/>
        <w:rPr>
          <w:rFonts w:ascii="Montserrat" w:hAnsi="Montserrat" w:cs="Arial"/>
          <w:b/>
          <w:sz w:val="18"/>
          <w:szCs w:val="18"/>
        </w:rPr>
      </w:pPr>
      <w:r w:rsidRPr="00F6589D">
        <w:rPr>
          <w:rFonts w:ascii="Montserrat" w:hAnsi="Montserrat" w:cs="Arial"/>
          <w:b/>
          <w:sz w:val="18"/>
          <w:szCs w:val="18"/>
        </w:rPr>
        <w:t>PROTESTO LO NECESARIO</w:t>
      </w:r>
    </w:p>
    <w:p w14:paraId="0BA88165" w14:textId="77777777" w:rsidR="005E21C9" w:rsidRPr="00ED1452" w:rsidRDefault="005E21C9" w:rsidP="005E21C9">
      <w:pPr>
        <w:jc w:val="center"/>
        <w:rPr>
          <w:rFonts w:ascii="Montserrat" w:hAnsi="Montserrat" w:cs="Arial"/>
          <w:b/>
          <w:sz w:val="20"/>
          <w:szCs w:val="20"/>
        </w:rPr>
      </w:pPr>
    </w:p>
    <w:p w14:paraId="5A78C7D9"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(__________________________________________)</w:t>
      </w:r>
    </w:p>
    <w:p w14:paraId="6697B219"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 xml:space="preserve">Nombre y firma del representante legal </w:t>
      </w:r>
      <w:r w:rsidRPr="005C659E">
        <w:rPr>
          <w:rFonts w:ascii="Montserrat" w:hAnsi="Montserrat" w:cs="Arial"/>
          <w:b/>
          <w:sz w:val="20"/>
          <w:szCs w:val="20"/>
        </w:rPr>
        <w:t xml:space="preserve">del </w:t>
      </w:r>
      <w:r w:rsidRPr="005C659E">
        <w:rPr>
          <w:rFonts w:ascii="Montserrat" w:hAnsi="Montserrat" w:cs="Arial"/>
          <w:b/>
          <w:bCs/>
          <w:iCs/>
          <w:sz w:val="20"/>
          <w:szCs w:val="20"/>
        </w:rPr>
        <w:t>Licitante</w:t>
      </w:r>
    </w:p>
    <w:p w14:paraId="64985E91" w14:textId="77777777" w:rsidR="005E21C9" w:rsidRPr="002139FE" w:rsidRDefault="005E21C9" w:rsidP="005E21C9">
      <w:pPr>
        <w:pStyle w:val="Prrafodelista"/>
        <w:ind w:left="0"/>
        <w:jc w:val="both"/>
        <w:rPr>
          <w:rFonts w:ascii="Montserrat" w:hAnsi="Montserrat" w:cs="Arial"/>
          <w:b/>
          <w:sz w:val="20"/>
          <w:szCs w:val="20"/>
        </w:rPr>
      </w:pPr>
    </w:p>
    <w:p w14:paraId="4470D9AF" w14:textId="77777777" w:rsidR="005E21C9" w:rsidRPr="002139FE" w:rsidRDefault="005E21C9" w:rsidP="005E21C9">
      <w:pPr>
        <w:pStyle w:val="Prrafodelista"/>
        <w:ind w:left="0"/>
        <w:jc w:val="both"/>
        <w:rPr>
          <w:rFonts w:ascii="Montserrat" w:hAnsi="Montserrat" w:cs="Arial"/>
          <w:b/>
          <w:sz w:val="20"/>
          <w:szCs w:val="20"/>
        </w:rPr>
      </w:pPr>
    </w:p>
    <w:p w14:paraId="385BF5D4" w14:textId="77777777" w:rsidR="005E21C9" w:rsidRPr="002139FE" w:rsidRDefault="005E21C9" w:rsidP="005E21C9">
      <w:pPr>
        <w:jc w:val="both"/>
        <w:rPr>
          <w:rFonts w:ascii="Montserrat" w:hAnsi="Montserrat" w:cs="Arial"/>
          <w:b/>
          <w:sz w:val="20"/>
          <w:szCs w:val="20"/>
        </w:rPr>
      </w:pPr>
      <w:r w:rsidRPr="002139FE">
        <w:rPr>
          <w:rFonts w:ascii="Montserrat" w:hAnsi="Montserrat" w:cs="Arial"/>
          <w:b/>
          <w:sz w:val="20"/>
          <w:szCs w:val="20"/>
        </w:rPr>
        <w:br w:type="page"/>
      </w:r>
    </w:p>
    <w:p w14:paraId="3AF28508" w14:textId="77777777" w:rsidR="005E21C9" w:rsidRPr="00BB2C26" w:rsidRDefault="005E21C9" w:rsidP="005E21C9">
      <w:pPr>
        <w:pStyle w:val="Prrafodelista"/>
        <w:ind w:left="0"/>
        <w:jc w:val="both"/>
        <w:rPr>
          <w:rFonts w:ascii="Montserrat" w:hAnsi="Montserrat" w:cs="Arial"/>
          <w:sz w:val="20"/>
          <w:szCs w:val="20"/>
        </w:rPr>
      </w:pPr>
    </w:p>
    <w:p w14:paraId="04E65488" w14:textId="34FA51BC" w:rsidR="005E21C9" w:rsidRPr="004B7FF4" w:rsidRDefault="005E21C9" w:rsidP="00B56784">
      <w:pPr>
        <w:keepNext/>
        <w:suppressAutoHyphens/>
        <w:ind w:left="360"/>
        <w:jc w:val="center"/>
        <w:outlineLvl w:val="0"/>
        <w:rPr>
          <w:rFonts w:ascii="Montserrat" w:hAnsi="Montserrat"/>
          <w:b/>
          <w:bCs/>
          <w:noProof/>
          <w:kern w:val="1"/>
          <w:sz w:val="20"/>
          <w:szCs w:val="20"/>
          <w:lang w:eastAsia="ar-SA"/>
        </w:rPr>
      </w:pPr>
      <w:bookmarkStart w:id="680" w:name="_Toc57974824"/>
      <w:bookmarkStart w:id="681" w:name="_Toc62837742"/>
      <w:r w:rsidRPr="00B56784">
        <w:rPr>
          <w:rFonts w:ascii="Montserrat" w:hAnsi="Montserrat"/>
          <w:b/>
          <w:bCs/>
          <w:noProof/>
          <w:kern w:val="1"/>
          <w:sz w:val="20"/>
          <w:szCs w:val="20"/>
          <w:lang w:eastAsia="ar-SA"/>
        </w:rPr>
        <w:t>FORMATO 4</w:t>
      </w:r>
      <w:bookmarkEnd w:id="680"/>
      <w:r w:rsidR="006564BA" w:rsidRPr="00B56784">
        <w:rPr>
          <w:rFonts w:ascii="Montserrat" w:hAnsi="Montserrat"/>
          <w:b/>
          <w:bCs/>
          <w:noProof/>
          <w:kern w:val="1"/>
          <w:sz w:val="20"/>
          <w:szCs w:val="20"/>
          <w:lang w:eastAsia="ar-SA"/>
        </w:rPr>
        <w:br/>
      </w:r>
      <w:r w:rsidRPr="004B7FF4">
        <w:rPr>
          <w:rFonts w:ascii="Montserrat" w:hAnsi="Montserrat"/>
          <w:b/>
          <w:bCs/>
          <w:noProof/>
          <w:kern w:val="1"/>
          <w:sz w:val="20"/>
          <w:szCs w:val="20"/>
          <w:lang w:eastAsia="ar-SA"/>
        </w:rPr>
        <w:t xml:space="preserve">MANIFESTACIÓN DE NO ENCONTRARSE EN LOS SUPUESTOS DE LOS ARTÍCULOS 50 Y 60 DE LA </w:t>
      </w:r>
      <w:bookmarkEnd w:id="681"/>
      <w:r w:rsidR="00C56F09" w:rsidRPr="004B7FF4">
        <w:rPr>
          <w:rFonts w:ascii="Montserrat" w:eastAsia="Calibri" w:hAnsi="Montserrat" w:cs="Arial"/>
          <w:b/>
          <w:sz w:val="20"/>
          <w:szCs w:val="20"/>
        </w:rPr>
        <w:t>LAASSP</w:t>
      </w:r>
    </w:p>
    <w:p w14:paraId="1345A9F8"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w:t>
      </w:r>
      <w:r>
        <w:rPr>
          <w:rFonts w:ascii="Montserrat" w:eastAsiaTheme="minorEastAsia" w:hAnsi="Montserrat" w:cs="Arial"/>
          <w:sz w:val="20"/>
          <w:szCs w:val="20"/>
          <w:lang w:eastAsia="ar-SA"/>
        </w:rPr>
        <w:t>_</w:t>
      </w:r>
      <w:r w:rsidRPr="002139FE">
        <w:rPr>
          <w:rFonts w:ascii="Montserrat" w:eastAsiaTheme="minorEastAsia" w:hAnsi="Montserrat" w:cs="Arial"/>
          <w:sz w:val="20"/>
          <w:szCs w:val="20"/>
          <w:lang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p>
    <w:p w14:paraId="012BBD36" w14:textId="77777777" w:rsidR="005E21C9" w:rsidRPr="002139FE" w:rsidRDefault="005E21C9" w:rsidP="00245C09">
      <w:pPr>
        <w:spacing w:line="360" w:lineRule="auto"/>
        <w:jc w:val="both"/>
        <w:rPr>
          <w:rFonts w:ascii="Montserrat" w:hAnsi="Montserrat" w:cs="Arial"/>
          <w:sz w:val="20"/>
          <w:szCs w:val="20"/>
        </w:rPr>
      </w:pPr>
    </w:p>
    <w:p w14:paraId="060676CB" w14:textId="698FD8A9" w:rsidR="005E21C9" w:rsidRPr="00F6589D" w:rsidRDefault="005E21C9" w:rsidP="00245C09">
      <w:pPr>
        <w:spacing w:line="360" w:lineRule="auto"/>
        <w:jc w:val="both"/>
        <w:rPr>
          <w:rFonts w:ascii="Montserrat" w:hAnsi="Montserrat" w:cs="Arial"/>
          <w:sz w:val="20"/>
          <w:szCs w:val="20"/>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FF34FC">
        <w:rPr>
          <w:rFonts w:ascii="Montserrat" w:hAnsi="Montserrat" w:cs="Arial"/>
          <w:sz w:val="20"/>
          <w:szCs w:val="20"/>
        </w:rPr>
        <w:t>P</w:t>
      </w:r>
      <w:r w:rsidR="00FF34FC" w:rsidRPr="00FF34FC">
        <w:rPr>
          <w:rFonts w:ascii="Montserrat" w:hAnsi="Montserrat" w:cs="Arial"/>
          <w:sz w:val="20"/>
          <w:szCs w:val="20"/>
        </w:rPr>
        <w:t>ública</w:t>
      </w:r>
      <w:r w:rsidR="00FE464F" w:rsidRPr="00920F0D">
        <w:rPr>
          <w:rFonts w:ascii="Montserrat" w:hAnsi="Montserrat" w:cs="Arial"/>
          <w:sz w:val="20"/>
          <w:szCs w:val="20"/>
        </w:rPr>
        <w:t xml:space="preserve"> Nacional Electrónica</w:t>
      </w:r>
      <w:r w:rsidRPr="00D231F9">
        <w:rPr>
          <w:rFonts w:ascii="Montserrat" w:hAnsi="Montserrat" w:cs="Arial"/>
          <w:sz w:val="20"/>
          <w:szCs w:val="20"/>
        </w:rPr>
        <w:t xml:space="preserve"> </w:t>
      </w:r>
      <w:r w:rsidR="00F85047" w:rsidRPr="00D231F9">
        <w:rPr>
          <w:rFonts w:ascii="Montserrat" w:hAnsi="Montserrat" w:cs="Arial"/>
          <w:sz w:val="20"/>
          <w:szCs w:val="20"/>
          <w:u w:val="single"/>
        </w:rPr>
        <w:t xml:space="preserve">N° </w:t>
      </w:r>
      <w:r w:rsidR="00FF34FC">
        <w:rPr>
          <w:rFonts w:ascii="Montserrat" w:hAnsi="Montserrat" w:cs="Arial"/>
          <w:sz w:val="20"/>
          <w:szCs w:val="20"/>
          <w:u w:val="single"/>
        </w:rPr>
        <w:t>L</w:t>
      </w:r>
      <w:r w:rsidR="00F85047" w:rsidRPr="00D231F9">
        <w:rPr>
          <w:rFonts w:ascii="Montserrat" w:hAnsi="Montserrat" w:cs="Arial"/>
          <w:sz w:val="20"/>
          <w:szCs w:val="20"/>
          <w:u w:val="single"/>
        </w:rPr>
        <w:t>A-011L5N002-E00-202</w:t>
      </w:r>
      <w:r w:rsidR="00F577B8">
        <w:rPr>
          <w:rFonts w:ascii="Montserrat" w:hAnsi="Montserrat" w:cs="Arial"/>
          <w:sz w:val="20"/>
          <w:szCs w:val="20"/>
          <w:u w:val="single"/>
        </w:rPr>
        <w:t>2</w:t>
      </w:r>
      <w:r w:rsidR="00F85047" w:rsidRPr="00D231F9">
        <w:rPr>
          <w:rFonts w:ascii="Montserrat" w:hAnsi="Montserrat" w:cs="Arial"/>
          <w:sz w:val="20"/>
          <w:szCs w:val="20"/>
        </w:rPr>
        <w:t xml:space="preserve"> para </w:t>
      </w:r>
      <w:r w:rsidR="00FF34FC">
        <w:rPr>
          <w:rFonts w:ascii="Montserrat" w:hAnsi="Montserrat" w:cs="Arial"/>
          <w:sz w:val="20"/>
          <w:szCs w:val="20"/>
        </w:rPr>
        <w:t xml:space="preserve">el </w:t>
      </w:r>
      <w:r w:rsidR="00F85047" w:rsidRPr="00D231F9">
        <w:rPr>
          <w:rFonts w:ascii="Montserrat" w:hAnsi="Montserrat" w:cs="Arial"/>
          <w:b/>
          <w:sz w:val="20"/>
          <w:szCs w:val="20"/>
        </w:rPr>
        <w:t>“</w:t>
      </w:r>
      <w:r w:rsidR="00FF34FC" w:rsidRPr="00101224">
        <w:rPr>
          <w:rFonts w:ascii="Montserrat" w:hAnsi="Montserrat"/>
          <w:b/>
          <w:color w:val="000000"/>
          <w:sz w:val="20"/>
          <w:szCs w:val="20"/>
        </w:rPr>
        <w:t>S</w:t>
      </w:r>
      <w:r w:rsidR="00FF34FC">
        <w:rPr>
          <w:rFonts w:ascii="Montserrat" w:hAnsi="Montserrat"/>
          <w:b/>
          <w:color w:val="000000"/>
          <w:sz w:val="20"/>
          <w:szCs w:val="20"/>
        </w:rPr>
        <w:t>ervicio de Vigilancia para los 20 Planteles, Dirección General y Sede Alterna de Fray Servando del Colegio de Bachilleres</w:t>
      </w:r>
      <w:r w:rsidR="00F85047" w:rsidRPr="00F6589D">
        <w:rPr>
          <w:rFonts w:ascii="Montserrat" w:hAnsi="Montserrat" w:cs="Arial"/>
          <w:b/>
          <w:sz w:val="20"/>
          <w:szCs w:val="20"/>
        </w:rPr>
        <w:t>”</w:t>
      </w:r>
      <w:r w:rsidR="00624C0B" w:rsidRPr="00F6589D">
        <w:rPr>
          <w:rFonts w:ascii="Montserrat" w:hAnsi="Montserrat" w:cs="Arial"/>
          <w:b/>
          <w:sz w:val="20"/>
          <w:szCs w:val="20"/>
        </w:rPr>
        <w:t xml:space="preserve">. </w:t>
      </w:r>
      <w:r w:rsidRPr="00F6589D">
        <w:rPr>
          <w:rFonts w:ascii="Montserrat" w:hAnsi="Montserrat" w:cs="Arial"/>
          <w:b/>
          <w:sz w:val="20"/>
          <w:szCs w:val="20"/>
        </w:rPr>
        <w:t>MANIFIESTO BAJO PROTESTA DE DECIR VERDAD,</w:t>
      </w:r>
      <w:r w:rsidRPr="00F6589D">
        <w:rPr>
          <w:rFonts w:ascii="Montserrat" w:hAnsi="Montserrat" w:cs="Arial"/>
          <w:sz w:val="20"/>
          <w:szCs w:val="20"/>
        </w:rPr>
        <w:t xml:space="preserve"> 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rPr>
      </w:pPr>
      <w:r w:rsidRPr="00F6589D">
        <w:rPr>
          <w:rFonts w:ascii="Montserrat" w:hAnsi="Montserrat" w:cs="Arial"/>
          <w:b/>
          <w:sz w:val="20"/>
          <w:szCs w:val="20"/>
        </w:rPr>
        <w:t>A T E N T A M E N T E</w:t>
      </w:r>
    </w:p>
    <w:p w14:paraId="7A420548" w14:textId="77777777" w:rsidR="005E21C9" w:rsidRPr="002139FE" w:rsidRDefault="005E21C9" w:rsidP="005E21C9">
      <w:pPr>
        <w:jc w:val="both"/>
        <w:rPr>
          <w:rFonts w:ascii="Montserrat" w:hAnsi="Montserrat" w:cs="Arial"/>
          <w:sz w:val="20"/>
          <w:szCs w:val="20"/>
        </w:rPr>
      </w:pPr>
    </w:p>
    <w:p w14:paraId="51D18ACC"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Protesto lo necesario</w:t>
      </w:r>
    </w:p>
    <w:p w14:paraId="6EC6A6D2" w14:textId="77777777" w:rsidR="005E21C9" w:rsidRPr="00ED1452" w:rsidRDefault="005E21C9" w:rsidP="005E21C9">
      <w:pPr>
        <w:jc w:val="center"/>
        <w:rPr>
          <w:rFonts w:ascii="Montserrat" w:hAnsi="Montserrat" w:cs="Arial"/>
          <w:b/>
          <w:sz w:val="20"/>
          <w:szCs w:val="20"/>
        </w:rPr>
      </w:pPr>
    </w:p>
    <w:p w14:paraId="55FACA03"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(__________________________________________)</w:t>
      </w:r>
    </w:p>
    <w:p w14:paraId="1124BB85"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 xml:space="preserve">Nombre y firma del representante legal del </w:t>
      </w:r>
      <w:r w:rsidRPr="005C659E">
        <w:rPr>
          <w:rFonts w:ascii="Montserrat" w:hAnsi="Montserrat" w:cs="Arial"/>
          <w:b/>
          <w:bCs/>
          <w:iCs/>
          <w:sz w:val="20"/>
          <w:szCs w:val="20"/>
        </w:rPr>
        <w:t>Licitante</w:t>
      </w:r>
    </w:p>
    <w:p w14:paraId="493A9C68" w14:textId="77777777" w:rsidR="005E21C9" w:rsidRPr="002139FE" w:rsidRDefault="005E21C9" w:rsidP="005E21C9">
      <w:pPr>
        <w:widowControl w:val="0"/>
        <w:jc w:val="both"/>
        <w:rPr>
          <w:rFonts w:ascii="Montserrat" w:hAnsi="Montserrat" w:cs="Arial"/>
          <w:sz w:val="20"/>
          <w:szCs w:val="20"/>
        </w:rPr>
      </w:pPr>
    </w:p>
    <w:p w14:paraId="688F195F" w14:textId="77777777" w:rsidR="005E21C9" w:rsidRPr="002139FE" w:rsidRDefault="005E21C9" w:rsidP="005E21C9">
      <w:pPr>
        <w:jc w:val="both"/>
        <w:rPr>
          <w:rFonts w:ascii="Montserrat" w:hAnsi="Montserrat" w:cs="Arial"/>
          <w:b/>
          <w:bCs/>
          <w:sz w:val="20"/>
          <w:szCs w:val="20"/>
        </w:rPr>
      </w:pPr>
      <w:r w:rsidRPr="002139FE">
        <w:rPr>
          <w:rFonts w:ascii="Montserrat" w:hAnsi="Montserrat"/>
          <w:sz w:val="20"/>
          <w:szCs w:val="20"/>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eastAsia="ar-SA"/>
        </w:rPr>
      </w:pPr>
      <w:bookmarkStart w:id="682" w:name="_Toc57974825"/>
      <w:bookmarkStart w:id="683" w:name="_Toc62837743"/>
      <w:r w:rsidRPr="00DD7C19">
        <w:rPr>
          <w:rFonts w:ascii="Montserrat" w:hAnsi="Montserrat"/>
          <w:b/>
          <w:bCs/>
          <w:noProof/>
          <w:kern w:val="1"/>
          <w:sz w:val="20"/>
          <w:szCs w:val="20"/>
          <w:lang w:eastAsia="ar-SA"/>
        </w:rPr>
        <w:t>FORMATO 5</w:t>
      </w:r>
      <w:bookmarkEnd w:id="682"/>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DECLARACIÓN DE INTEGRIDAD</w:t>
      </w:r>
      <w:bookmarkEnd w:id="683"/>
      <w:r w:rsidRPr="00DD7C19">
        <w:rPr>
          <w:rFonts w:ascii="Montserrat" w:hAnsi="Montserrat"/>
          <w:b/>
          <w:bCs/>
          <w:noProof/>
          <w:kern w:val="1"/>
          <w:sz w:val="20"/>
          <w:szCs w:val="20"/>
          <w:lang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rPr>
      </w:pPr>
    </w:p>
    <w:p w14:paraId="11DD3ED5" w14:textId="77777777" w:rsidR="005E21C9" w:rsidRPr="009612A5" w:rsidRDefault="00F85047" w:rsidP="005E21C9">
      <w:pPr>
        <w:ind w:right="539"/>
        <w:jc w:val="both"/>
        <w:rPr>
          <w:rFonts w:ascii="Montserrat" w:hAnsi="Montserrat" w:cs="Arial"/>
          <w:b/>
          <w:sz w:val="20"/>
          <w:szCs w:val="20"/>
        </w:rPr>
      </w:pPr>
      <w:r>
        <w:rPr>
          <w:rFonts w:ascii="Montserrat" w:hAnsi="Montserrat" w:cs="Arial"/>
          <w:b/>
          <w:sz w:val="20"/>
          <w:szCs w:val="20"/>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rPr>
      </w:pPr>
      <w:r w:rsidRPr="00F6589D">
        <w:rPr>
          <w:rFonts w:ascii="Montserrat" w:hAnsi="Montserrat" w:cs="Arial"/>
          <w:b/>
          <w:sz w:val="20"/>
          <w:szCs w:val="20"/>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rPr>
      </w:pPr>
    </w:p>
    <w:p w14:paraId="113D6E26" w14:textId="743AE156" w:rsidR="005E21C9" w:rsidRPr="00F6589D" w:rsidRDefault="005E21C9" w:rsidP="00245C09">
      <w:pPr>
        <w:spacing w:line="360" w:lineRule="auto"/>
        <w:jc w:val="both"/>
        <w:rPr>
          <w:rFonts w:ascii="Montserrat" w:hAnsi="Montserrat" w:cs="Arial"/>
          <w:sz w:val="20"/>
          <w:szCs w:val="20"/>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FF34FC">
        <w:rPr>
          <w:rFonts w:ascii="Montserrat" w:hAnsi="Montserrat" w:cs="Arial"/>
          <w:sz w:val="20"/>
          <w:szCs w:val="20"/>
        </w:rPr>
        <w:t>Pública</w:t>
      </w:r>
      <w:r w:rsidR="00FE464F" w:rsidRPr="00920F0D">
        <w:rPr>
          <w:rFonts w:ascii="Montserrat" w:hAnsi="Montserrat" w:cs="Arial"/>
          <w:sz w:val="20"/>
          <w:szCs w:val="20"/>
        </w:rPr>
        <w:t xml:space="preserve"> Nacional Electrónica</w:t>
      </w:r>
      <w:r w:rsidRPr="00F6589D">
        <w:rPr>
          <w:rFonts w:ascii="Montserrat" w:hAnsi="Montserrat" w:cs="Arial"/>
          <w:sz w:val="20"/>
          <w:szCs w:val="20"/>
        </w:rPr>
        <w:t xml:space="preserve"> </w:t>
      </w:r>
      <w:r w:rsidR="00F85047" w:rsidRPr="00D231F9">
        <w:rPr>
          <w:rFonts w:ascii="Montserrat" w:hAnsi="Montserrat" w:cs="Arial"/>
          <w:sz w:val="20"/>
          <w:szCs w:val="20"/>
          <w:u w:val="single"/>
        </w:rPr>
        <w:t xml:space="preserve">N° </w:t>
      </w:r>
      <w:r w:rsidR="00FF34FC">
        <w:rPr>
          <w:rFonts w:ascii="Montserrat" w:hAnsi="Montserrat" w:cs="Arial"/>
          <w:sz w:val="20"/>
          <w:szCs w:val="20"/>
          <w:u w:val="single"/>
        </w:rPr>
        <w:t>L</w:t>
      </w:r>
      <w:r w:rsidR="00F85047" w:rsidRPr="00D231F9">
        <w:rPr>
          <w:rFonts w:ascii="Montserrat" w:hAnsi="Montserrat" w:cs="Arial"/>
          <w:sz w:val="20"/>
          <w:szCs w:val="20"/>
          <w:u w:val="single"/>
        </w:rPr>
        <w:t>A-011L5N002-E00-202</w:t>
      </w:r>
      <w:r w:rsidR="00F577B8">
        <w:rPr>
          <w:rFonts w:ascii="Montserrat" w:hAnsi="Montserrat" w:cs="Arial"/>
          <w:sz w:val="20"/>
          <w:szCs w:val="20"/>
          <w:u w:val="single"/>
        </w:rPr>
        <w:t>2</w:t>
      </w:r>
      <w:r w:rsidR="00F85047" w:rsidRPr="00D231F9">
        <w:rPr>
          <w:rFonts w:ascii="Montserrat" w:hAnsi="Montserrat" w:cs="Arial"/>
          <w:sz w:val="20"/>
          <w:szCs w:val="20"/>
        </w:rPr>
        <w:t xml:space="preserve"> para </w:t>
      </w:r>
      <w:r w:rsidR="00FF34FC">
        <w:rPr>
          <w:rFonts w:ascii="Montserrat" w:hAnsi="Montserrat" w:cs="Arial"/>
          <w:sz w:val="20"/>
          <w:szCs w:val="20"/>
        </w:rPr>
        <w:t>el</w:t>
      </w:r>
      <w:r w:rsidR="00F85047" w:rsidRPr="00D231F9">
        <w:rPr>
          <w:rFonts w:ascii="Montserrat" w:hAnsi="Montserrat" w:cs="Arial"/>
          <w:sz w:val="20"/>
          <w:szCs w:val="20"/>
        </w:rPr>
        <w:t xml:space="preserve"> </w:t>
      </w:r>
      <w:r w:rsidR="00F85047" w:rsidRPr="00D231F9">
        <w:rPr>
          <w:rFonts w:ascii="Montserrat" w:hAnsi="Montserrat" w:cs="Arial"/>
          <w:b/>
          <w:sz w:val="20"/>
          <w:szCs w:val="20"/>
        </w:rPr>
        <w:t>“</w:t>
      </w:r>
      <w:r w:rsidR="00FF34FC" w:rsidRPr="00101224">
        <w:rPr>
          <w:rFonts w:ascii="Montserrat" w:hAnsi="Montserrat"/>
          <w:b/>
          <w:color w:val="000000"/>
          <w:sz w:val="20"/>
          <w:szCs w:val="20"/>
        </w:rPr>
        <w:t>S</w:t>
      </w:r>
      <w:r w:rsidR="00FF34FC">
        <w:rPr>
          <w:rFonts w:ascii="Montserrat" w:hAnsi="Montserrat"/>
          <w:b/>
          <w:color w:val="000000"/>
          <w:sz w:val="20"/>
          <w:szCs w:val="20"/>
        </w:rPr>
        <w:t>ervicio de Vigilancia para los 20 Planteles, Dirección General y Sede Alterna de Fray Servando del Colegio de Bachilleres</w:t>
      </w:r>
      <w:r w:rsidR="00F85047" w:rsidRPr="00F6589D">
        <w:rPr>
          <w:rFonts w:ascii="Montserrat" w:hAnsi="Montserrat" w:cs="Arial"/>
          <w:b/>
          <w:sz w:val="20"/>
          <w:szCs w:val="20"/>
        </w:rPr>
        <w:t>”</w:t>
      </w:r>
      <w:r w:rsidR="00624C0B" w:rsidRPr="00F6589D">
        <w:rPr>
          <w:rFonts w:ascii="Montserrat" w:hAnsi="Montserrat" w:cs="Arial"/>
          <w:b/>
          <w:sz w:val="20"/>
          <w:szCs w:val="20"/>
        </w:rPr>
        <w:t xml:space="preserve">. </w:t>
      </w:r>
      <w:r w:rsidRPr="00F6589D">
        <w:rPr>
          <w:rFonts w:ascii="Montserrat" w:hAnsi="Montserrat" w:cs="Arial"/>
          <w:b/>
          <w:sz w:val="20"/>
          <w:szCs w:val="20"/>
        </w:rPr>
        <w:t>MANIFIESTO BAJO PROTESTA DE DECIR VERDAD,</w:t>
      </w:r>
      <w:r w:rsidRPr="00F6589D">
        <w:rPr>
          <w:rFonts w:ascii="Montserrat" w:hAnsi="Montserrat" w:cs="Arial"/>
          <w:sz w:val="20"/>
          <w:szCs w:val="20"/>
        </w:rPr>
        <w:t xml:space="preserve"> que 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rPr>
      </w:pPr>
    </w:p>
    <w:p w14:paraId="21A0060C" w14:textId="77777777" w:rsidR="00EF5DA4" w:rsidRPr="00ED1452" w:rsidRDefault="00EF5DA4" w:rsidP="00EF5DA4">
      <w:pPr>
        <w:jc w:val="center"/>
        <w:rPr>
          <w:rFonts w:ascii="Montserrat" w:hAnsi="Montserrat" w:cs="Arial"/>
          <w:b/>
          <w:sz w:val="20"/>
          <w:szCs w:val="20"/>
        </w:rPr>
      </w:pPr>
      <w:r w:rsidRPr="00F6589D">
        <w:rPr>
          <w:rFonts w:ascii="Montserrat" w:hAnsi="Montserrat" w:cs="Arial"/>
          <w:b/>
          <w:sz w:val="20"/>
          <w:szCs w:val="20"/>
        </w:rPr>
        <w:t>A T E N T A M E N T E</w:t>
      </w:r>
    </w:p>
    <w:p w14:paraId="1314AE70" w14:textId="77777777" w:rsidR="005E21C9" w:rsidRPr="002139FE" w:rsidRDefault="005E21C9" w:rsidP="005E21C9">
      <w:pPr>
        <w:ind w:right="38"/>
        <w:jc w:val="both"/>
        <w:rPr>
          <w:rFonts w:ascii="Montserrat" w:hAnsi="Montserrat" w:cs="Arial"/>
          <w:sz w:val="20"/>
          <w:szCs w:val="20"/>
        </w:rPr>
      </w:pPr>
    </w:p>
    <w:p w14:paraId="1B74BB62"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Protesto lo necesario</w:t>
      </w:r>
    </w:p>
    <w:p w14:paraId="68455705" w14:textId="77777777" w:rsidR="005E21C9" w:rsidRPr="00ED1452" w:rsidRDefault="005E21C9" w:rsidP="005E21C9">
      <w:pPr>
        <w:jc w:val="center"/>
        <w:rPr>
          <w:rFonts w:ascii="Montserrat" w:hAnsi="Montserrat" w:cs="Arial"/>
          <w:b/>
          <w:sz w:val="20"/>
          <w:szCs w:val="20"/>
        </w:rPr>
      </w:pPr>
    </w:p>
    <w:p w14:paraId="47285267"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(__________________________________________)</w:t>
      </w:r>
    </w:p>
    <w:p w14:paraId="70EE0F5C" w14:textId="77777777" w:rsidR="005E21C9" w:rsidRPr="00ED1452" w:rsidRDefault="005E21C9" w:rsidP="005E21C9">
      <w:pPr>
        <w:jc w:val="center"/>
        <w:rPr>
          <w:rFonts w:ascii="Montserrat" w:hAnsi="Montserrat" w:cs="Arial"/>
          <w:b/>
          <w:sz w:val="20"/>
          <w:szCs w:val="20"/>
        </w:rPr>
      </w:pPr>
      <w:r w:rsidRPr="00ED1452">
        <w:rPr>
          <w:rFonts w:ascii="Montserrat" w:hAnsi="Montserrat" w:cs="Arial"/>
          <w:b/>
          <w:sz w:val="20"/>
          <w:szCs w:val="20"/>
        </w:rPr>
        <w:t xml:space="preserve">Nombre y firma del representante legal del </w:t>
      </w:r>
      <w:r w:rsidRPr="005C659E">
        <w:rPr>
          <w:rFonts w:ascii="Montserrat" w:hAnsi="Montserrat" w:cs="Arial"/>
          <w:b/>
          <w:bCs/>
          <w:iCs/>
          <w:sz w:val="20"/>
          <w:szCs w:val="20"/>
        </w:rPr>
        <w:t>Licitante</w:t>
      </w:r>
    </w:p>
    <w:p w14:paraId="77D0235F" w14:textId="77777777" w:rsidR="005E21C9" w:rsidRPr="002139FE" w:rsidRDefault="005E21C9" w:rsidP="005E21C9">
      <w:pPr>
        <w:jc w:val="both"/>
        <w:rPr>
          <w:rFonts w:ascii="Montserrat" w:hAnsi="Montserrat" w:cs="Arial"/>
          <w:b/>
          <w:sz w:val="20"/>
          <w:szCs w:val="20"/>
          <w:lang w:eastAsia="es-MX"/>
        </w:rPr>
      </w:pPr>
    </w:p>
    <w:p w14:paraId="06E9E389" w14:textId="77777777" w:rsidR="005E21C9" w:rsidRPr="002139FE" w:rsidRDefault="005E21C9" w:rsidP="005E21C9">
      <w:pPr>
        <w:pStyle w:val="Prrafodelista"/>
        <w:ind w:left="0"/>
        <w:jc w:val="both"/>
        <w:rPr>
          <w:rFonts w:ascii="Montserrat" w:hAnsi="Montserrat" w:cs="Arial"/>
          <w:sz w:val="20"/>
          <w:szCs w:val="20"/>
        </w:rPr>
      </w:pPr>
    </w:p>
    <w:p w14:paraId="55CAA129" w14:textId="77777777" w:rsidR="005E21C9" w:rsidRPr="00BB2C26" w:rsidRDefault="005E21C9" w:rsidP="005E21C9">
      <w:pPr>
        <w:jc w:val="both"/>
        <w:rPr>
          <w:rFonts w:ascii="Montserrat" w:hAnsi="Montserrat"/>
          <w:sz w:val="20"/>
          <w:szCs w:val="20"/>
        </w:rPr>
      </w:pPr>
    </w:p>
    <w:p w14:paraId="59958A0B" w14:textId="77777777" w:rsidR="005E21C9" w:rsidRDefault="005E21C9" w:rsidP="005E21C9">
      <w:pPr>
        <w:rPr>
          <w:rFonts w:ascii="Montserrat" w:hAnsi="Montserrat" w:cs="Arial"/>
          <w:b/>
          <w:bCs/>
          <w:sz w:val="20"/>
          <w:szCs w:val="20"/>
        </w:rPr>
      </w:pPr>
      <w:r>
        <w:rPr>
          <w:rFonts w:ascii="Montserrat" w:hAnsi="Montserrat"/>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eastAsia="ar-SA"/>
        </w:rPr>
      </w:pPr>
      <w:bookmarkStart w:id="684" w:name="_Toc57974828"/>
      <w:bookmarkStart w:id="685" w:name="_Toc62837745"/>
      <w:r w:rsidRPr="00DD7C19">
        <w:rPr>
          <w:rFonts w:ascii="Montserrat" w:hAnsi="Montserrat"/>
          <w:b/>
          <w:bCs/>
          <w:noProof/>
          <w:kern w:val="1"/>
          <w:sz w:val="20"/>
          <w:szCs w:val="20"/>
          <w:lang w:eastAsia="ar-SA"/>
        </w:rPr>
        <w:t xml:space="preserve">FORMATO </w:t>
      </w:r>
      <w:bookmarkEnd w:id="684"/>
      <w:r w:rsidR="00D9266F">
        <w:rPr>
          <w:rFonts w:ascii="Montserrat" w:hAnsi="Montserrat"/>
          <w:b/>
          <w:bCs/>
          <w:noProof/>
          <w:kern w:val="1"/>
          <w:sz w:val="20"/>
          <w:szCs w:val="20"/>
          <w:lang w:eastAsia="ar-SA"/>
        </w:rPr>
        <w:t>6</w:t>
      </w:r>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ESCRITO DE ACEPTACIÓN POR EL USO DE MEDIOS ELECTRÓNICOS DE COMUNICACIÓN</w:t>
      </w:r>
      <w:bookmarkEnd w:id="685"/>
    </w:p>
    <w:p w14:paraId="20A75D01"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4FA7A6A9" w14:textId="77777777" w:rsidR="005E21C9" w:rsidRPr="00690A8C" w:rsidRDefault="005E21C9" w:rsidP="005E21C9">
      <w:pPr>
        <w:jc w:val="both"/>
        <w:rPr>
          <w:rFonts w:ascii="Montserrat" w:hAnsi="Montserrat" w:cs="Arial"/>
          <w:b/>
          <w:sz w:val="20"/>
          <w:szCs w:val="20"/>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690A8C">
        <w:rPr>
          <w:rFonts w:ascii="Montserrat" w:eastAsiaTheme="minorEastAsia" w:hAnsi="Montserrat" w:cs="Arial"/>
          <w:sz w:val="20"/>
          <w:szCs w:val="20"/>
          <w:lang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rPr>
      </w:pPr>
    </w:p>
    <w:p w14:paraId="4F145C24" w14:textId="77777777" w:rsidR="005E21C9" w:rsidRPr="00BB2C26" w:rsidRDefault="005E21C9" w:rsidP="005E21C9">
      <w:pPr>
        <w:jc w:val="both"/>
        <w:rPr>
          <w:rFonts w:ascii="Montserrat" w:hAnsi="Montserrat" w:cs="Arial"/>
          <w:sz w:val="20"/>
          <w:szCs w:val="20"/>
        </w:rPr>
      </w:pPr>
    </w:p>
    <w:p w14:paraId="5B1FA90B" w14:textId="77777777" w:rsidR="005E21C9" w:rsidRPr="00690A8C" w:rsidRDefault="00F85047" w:rsidP="005E21C9">
      <w:pPr>
        <w:ind w:right="539"/>
        <w:jc w:val="both"/>
        <w:rPr>
          <w:rFonts w:ascii="Montserrat" w:hAnsi="Montserrat" w:cs="Arial"/>
          <w:b/>
          <w:sz w:val="20"/>
          <w:szCs w:val="20"/>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rPr>
      </w:pPr>
      <w:r w:rsidRPr="00690A8C">
        <w:rPr>
          <w:rFonts w:ascii="Montserrat" w:hAnsi="Montserrat" w:cs="Arial"/>
          <w:b/>
          <w:sz w:val="20"/>
          <w:szCs w:val="20"/>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rPr>
      </w:pPr>
    </w:p>
    <w:p w14:paraId="6C90551E" w14:textId="775C9BFA" w:rsidR="005E21C9" w:rsidRPr="00F6589D" w:rsidRDefault="005E21C9" w:rsidP="00245C09">
      <w:pPr>
        <w:spacing w:line="360" w:lineRule="auto"/>
        <w:jc w:val="both"/>
        <w:rPr>
          <w:rFonts w:ascii="Montserrat" w:hAnsi="Montserrat" w:cs="Arial"/>
          <w:sz w:val="20"/>
          <w:szCs w:val="20"/>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FF34FC">
        <w:rPr>
          <w:rFonts w:ascii="Montserrat" w:hAnsi="Montserrat" w:cs="Arial"/>
          <w:sz w:val="20"/>
          <w:szCs w:val="20"/>
        </w:rPr>
        <w:t>Pública</w:t>
      </w:r>
      <w:r w:rsidR="00FE464F" w:rsidRPr="00920F0D">
        <w:rPr>
          <w:rFonts w:ascii="Montserrat" w:hAnsi="Montserrat" w:cs="Arial"/>
          <w:sz w:val="20"/>
          <w:szCs w:val="20"/>
        </w:rPr>
        <w:t xml:space="preserve"> Nacional Electrónica</w:t>
      </w:r>
      <w:r w:rsidRPr="00F6589D">
        <w:rPr>
          <w:rFonts w:ascii="Montserrat" w:hAnsi="Montserrat" w:cs="Arial"/>
          <w:sz w:val="20"/>
          <w:szCs w:val="20"/>
        </w:rPr>
        <w:t xml:space="preserve"> </w:t>
      </w:r>
      <w:r w:rsidR="00F85047" w:rsidRPr="00D231F9">
        <w:rPr>
          <w:rFonts w:ascii="Montserrat" w:hAnsi="Montserrat" w:cs="Arial"/>
          <w:sz w:val="20"/>
          <w:szCs w:val="20"/>
          <w:u w:val="single"/>
        </w:rPr>
        <w:t xml:space="preserve">N° </w:t>
      </w:r>
      <w:r w:rsidR="00FF34FC">
        <w:rPr>
          <w:rFonts w:ascii="Montserrat" w:hAnsi="Montserrat" w:cs="Arial"/>
          <w:sz w:val="20"/>
          <w:szCs w:val="20"/>
          <w:u w:val="single"/>
        </w:rPr>
        <w:t>L</w:t>
      </w:r>
      <w:r w:rsidR="00F85047" w:rsidRPr="00D231F9">
        <w:rPr>
          <w:rFonts w:ascii="Montserrat" w:hAnsi="Montserrat" w:cs="Arial"/>
          <w:sz w:val="20"/>
          <w:szCs w:val="20"/>
          <w:u w:val="single"/>
        </w:rPr>
        <w:t>A-011L5N002-E00-202</w:t>
      </w:r>
      <w:r w:rsidR="00F577B8">
        <w:rPr>
          <w:rFonts w:ascii="Montserrat" w:hAnsi="Montserrat" w:cs="Arial"/>
          <w:sz w:val="20"/>
          <w:szCs w:val="20"/>
          <w:u w:val="single"/>
        </w:rPr>
        <w:t>2</w:t>
      </w:r>
      <w:r w:rsidR="00F85047" w:rsidRPr="00D231F9">
        <w:rPr>
          <w:rFonts w:ascii="Montserrat" w:hAnsi="Montserrat" w:cs="Arial"/>
          <w:sz w:val="20"/>
          <w:szCs w:val="20"/>
        </w:rPr>
        <w:t xml:space="preserve"> para </w:t>
      </w:r>
      <w:r w:rsidR="00FF34FC">
        <w:rPr>
          <w:rFonts w:ascii="Montserrat" w:hAnsi="Montserrat" w:cs="Arial"/>
          <w:sz w:val="20"/>
          <w:szCs w:val="20"/>
        </w:rPr>
        <w:t>el</w:t>
      </w:r>
      <w:r w:rsidR="00F85047" w:rsidRPr="00D231F9">
        <w:rPr>
          <w:rFonts w:ascii="Montserrat" w:hAnsi="Montserrat" w:cs="Arial"/>
          <w:sz w:val="20"/>
          <w:szCs w:val="20"/>
        </w:rPr>
        <w:t xml:space="preserve"> </w:t>
      </w:r>
      <w:r w:rsidR="00F85047" w:rsidRPr="00D231F9">
        <w:rPr>
          <w:rFonts w:ascii="Montserrat" w:hAnsi="Montserrat" w:cs="Arial"/>
          <w:b/>
          <w:sz w:val="20"/>
          <w:szCs w:val="20"/>
        </w:rPr>
        <w:t>“</w:t>
      </w:r>
      <w:r w:rsidR="00FF34FC" w:rsidRPr="00101224">
        <w:rPr>
          <w:rFonts w:ascii="Montserrat" w:hAnsi="Montserrat"/>
          <w:b/>
          <w:color w:val="000000"/>
          <w:sz w:val="20"/>
          <w:szCs w:val="20"/>
        </w:rPr>
        <w:t>S</w:t>
      </w:r>
      <w:r w:rsidR="00FF34FC">
        <w:rPr>
          <w:rFonts w:ascii="Montserrat" w:hAnsi="Montserrat"/>
          <w:b/>
          <w:color w:val="000000"/>
          <w:sz w:val="20"/>
          <w:szCs w:val="20"/>
        </w:rPr>
        <w:t>ervicio de Vigilancia para los 20 Planteles, Dirección General y Sede Alterna de Fray Servando del Colegio de Bachilleres</w:t>
      </w:r>
      <w:r w:rsidR="00F85047" w:rsidRPr="00F6589D">
        <w:rPr>
          <w:rFonts w:ascii="Montserrat" w:hAnsi="Montserrat" w:cs="Arial"/>
          <w:b/>
          <w:sz w:val="20"/>
          <w:szCs w:val="20"/>
        </w:rPr>
        <w:t>”</w:t>
      </w:r>
      <w:r w:rsidR="00624C0B" w:rsidRPr="00F6589D">
        <w:rPr>
          <w:rFonts w:ascii="Montserrat" w:hAnsi="Montserrat" w:cs="Arial"/>
          <w:b/>
          <w:sz w:val="20"/>
          <w:szCs w:val="20"/>
        </w:rPr>
        <w:t xml:space="preserve">. </w:t>
      </w:r>
      <w:r w:rsidRPr="00F6589D">
        <w:rPr>
          <w:rFonts w:ascii="Montserrat" w:hAnsi="Montserrat" w:cs="Arial"/>
          <w:b/>
          <w:sz w:val="20"/>
          <w:szCs w:val="20"/>
        </w:rPr>
        <w:t>MANIFIESTO BAJO PROTESTA DE DECIR VERDAD,</w:t>
      </w:r>
      <w:r w:rsidRPr="00F6589D">
        <w:rPr>
          <w:rFonts w:ascii="Montserrat" w:hAnsi="Montserrat" w:cs="Arial"/>
          <w:sz w:val="20"/>
          <w:szCs w:val="20"/>
        </w:rPr>
        <w:t xml:space="preserve"> 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 </w:t>
      </w:r>
    </w:p>
    <w:p w14:paraId="781E5D53" w14:textId="77777777" w:rsidR="005E21C9" w:rsidRPr="00F6589D" w:rsidRDefault="005E21C9" w:rsidP="005E21C9">
      <w:pPr>
        <w:jc w:val="center"/>
        <w:rPr>
          <w:rFonts w:ascii="Montserrat" w:hAnsi="Montserrat" w:cs="Arial"/>
          <w:b/>
          <w:sz w:val="20"/>
          <w:szCs w:val="20"/>
        </w:rPr>
      </w:pPr>
    </w:p>
    <w:p w14:paraId="3FEF3C0D" w14:textId="77777777" w:rsidR="005E21C9" w:rsidRPr="00F6589D" w:rsidRDefault="005E21C9" w:rsidP="005E21C9">
      <w:pPr>
        <w:ind w:right="38"/>
        <w:jc w:val="both"/>
        <w:rPr>
          <w:rFonts w:ascii="Montserrat" w:hAnsi="Montserrat" w:cs="Arial"/>
          <w:sz w:val="20"/>
          <w:szCs w:val="20"/>
        </w:rPr>
      </w:pPr>
    </w:p>
    <w:p w14:paraId="57DFA526" w14:textId="77777777" w:rsidR="005E21C9" w:rsidRPr="00F6589D" w:rsidRDefault="005E21C9" w:rsidP="005E21C9">
      <w:pPr>
        <w:ind w:right="38"/>
        <w:jc w:val="both"/>
        <w:rPr>
          <w:rFonts w:ascii="Montserrat" w:hAnsi="Montserrat" w:cs="Arial"/>
          <w:sz w:val="20"/>
          <w:szCs w:val="20"/>
        </w:rPr>
      </w:pPr>
    </w:p>
    <w:p w14:paraId="39CF8842" w14:textId="77777777" w:rsidR="005E21C9" w:rsidRPr="00F6589D" w:rsidRDefault="005E21C9" w:rsidP="005E21C9">
      <w:pPr>
        <w:jc w:val="center"/>
        <w:rPr>
          <w:rFonts w:ascii="Montserrat" w:hAnsi="Montserrat" w:cs="Arial"/>
          <w:b/>
          <w:sz w:val="20"/>
          <w:szCs w:val="20"/>
        </w:rPr>
      </w:pPr>
      <w:r w:rsidRPr="00F6589D">
        <w:rPr>
          <w:rFonts w:ascii="Montserrat" w:hAnsi="Montserrat" w:cs="Arial"/>
          <w:b/>
          <w:sz w:val="20"/>
          <w:szCs w:val="20"/>
        </w:rPr>
        <w:t>ATENTAMENTE</w:t>
      </w:r>
    </w:p>
    <w:p w14:paraId="69AB2391" w14:textId="77777777" w:rsidR="00EF5DA4" w:rsidRPr="00ED1452" w:rsidRDefault="00EF5DA4" w:rsidP="00EF5DA4">
      <w:pPr>
        <w:jc w:val="center"/>
        <w:rPr>
          <w:rFonts w:ascii="Montserrat" w:hAnsi="Montserrat" w:cs="Arial"/>
          <w:b/>
          <w:sz w:val="20"/>
          <w:szCs w:val="20"/>
        </w:rPr>
      </w:pPr>
      <w:r w:rsidRPr="00F6589D">
        <w:rPr>
          <w:rFonts w:ascii="Montserrat" w:hAnsi="Montserrat" w:cs="Arial"/>
          <w:b/>
          <w:sz w:val="20"/>
          <w:szCs w:val="20"/>
        </w:rPr>
        <w:t>Protesto lo necesario</w:t>
      </w:r>
    </w:p>
    <w:p w14:paraId="6580587A" w14:textId="77777777" w:rsidR="005E21C9" w:rsidRPr="00690A8C" w:rsidRDefault="005E21C9" w:rsidP="005E21C9">
      <w:pPr>
        <w:jc w:val="center"/>
        <w:rPr>
          <w:rFonts w:ascii="Montserrat" w:hAnsi="Montserrat" w:cs="Arial"/>
          <w:b/>
          <w:sz w:val="20"/>
          <w:szCs w:val="20"/>
        </w:rPr>
      </w:pPr>
    </w:p>
    <w:p w14:paraId="07CF2241" w14:textId="77777777" w:rsidR="005E21C9" w:rsidRPr="00690A8C" w:rsidRDefault="005E21C9" w:rsidP="005E21C9">
      <w:pPr>
        <w:jc w:val="center"/>
        <w:rPr>
          <w:rFonts w:ascii="Montserrat" w:hAnsi="Montserrat" w:cs="Arial"/>
          <w:b/>
          <w:sz w:val="20"/>
          <w:szCs w:val="20"/>
        </w:rPr>
      </w:pPr>
      <w:r w:rsidRPr="00690A8C">
        <w:rPr>
          <w:rFonts w:ascii="Montserrat" w:hAnsi="Montserrat" w:cs="Arial"/>
          <w:b/>
          <w:sz w:val="20"/>
          <w:szCs w:val="20"/>
        </w:rPr>
        <w:t>(__________________________________________)</w:t>
      </w:r>
    </w:p>
    <w:p w14:paraId="3061DA9A" w14:textId="77777777" w:rsidR="005E21C9" w:rsidRPr="00ED1452" w:rsidRDefault="005E21C9" w:rsidP="005E21C9">
      <w:pPr>
        <w:jc w:val="center"/>
        <w:rPr>
          <w:rFonts w:ascii="Montserrat" w:hAnsi="Montserrat" w:cs="Arial"/>
          <w:b/>
          <w:sz w:val="20"/>
          <w:szCs w:val="20"/>
        </w:rPr>
      </w:pPr>
      <w:r w:rsidRPr="00690A8C">
        <w:rPr>
          <w:rFonts w:ascii="Montserrat" w:hAnsi="Montserrat" w:cs="Arial"/>
          <w:b/>
          <w:sz w:val="20"/>
          <w:szCs w:val="20"/>
        </w:rPr>
        <w:t xml:space="preserve">Nombre y firma del representante legal del </w:t>
      </w:r>
      <w:r w:rsidRPr="005C659E">
        <w:rPr>
          <w:rFonts w:ascii="Montserrat" w:hAnsi="Montserrat" w:cs="Arial"/>
          <w:b/>
          <w:bCs/>
          <w:iCs/>
          <w:sz w:val="20"/>
          <w:szCs w:val="20"/>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rPr>
      </w:pPr>
    </w:p>
    <w:p w14:paraId="516A0505" w14:textId="77777777" w:rsidR="005E21C9" w:rsidRPr="002139FE" w:rsidRDefault="005E21C9" w:rsidP="005E21C9">
      <w:pPr>
        <w:jc w:val="both"/>
        <w:rPr>
          <w:rFonts w:ascii="Montserrat" w:hAnsi="Montserrat" w:cs="Arial"/>
          <w:sz w:val="20"/>
          <w:szCs w:val="20"/>
        </w:rPr>
      </w:pPr>
      <w:r w:rsidRPr="002139FE">
        <w:rPr>
          <w:rFonts w:ascii="Montserrat" w:hAnsi="Montserrat" w:cs="Arial"/>
          <w:sz w:val="20"/>
          <w:szCs w:val="20"/>
        </w:rPr>
        <w:br w:type="page"/>
      </w:r>
    </w:p>
    <w:p w14:paraId="6B4F82DB" w14:textId="77777777" w:rsidR="005E21C9" w:rsidRPr="00DD7C19" w:rsidRDefault="005E21C9" w:rsidP="00DD7C19">
      <w:pPr>
        <w:keepNext/>
        <w:suppressAutoHyphens/>
        <w:ind w:left="360"/>
        <w:jc w:val="center"/>
        <w:outlineLvl w:val="0"/>
        <w:rPr>
          <w:rFonts w:ascii="Montserrat" w:hAnsi="Montserrat"/>
          <w:b/>
          <w:bCs/>
          <w:noProof/>
          <w:kern w:val="1"/>
          <w:sz w:val="20"/>
          <w:szCs w:val="20"/>
          <w:lang w:eastAsia="ar-SA"/>
        </w:rPr>
      </w:pPr>
      <w:bookmarkStart w:id="686" w:name="_Toc57974829"/>
      <w:bookmarkStart w:id="687" w:name="_Toc62837746"/>
      <w:r w:rsidRPr="00DD7C19">
        <w:rPr>
          <w:rFonts w:ascii="Montserrat" w:hAnsi="Montserrat"/>
          <w:b/>
          <w:bCs/>
          <w:noProof/>
          <w:kern w:val="1"/>
          <w:sz w:val="20"/>
          <w:szCs w:val="20"/>
          <w:lang w:eastAsia="ar-SA"/>
        </w:rPr>
        <w:t xml:space="preserve">FORMATO </w:t>
      </w:r>
      <w:bookmarkEnd w:id="686"/>
      <w:r w:rsidR="00D9266F">
        <w:rPr>
          <w:rFonts w:ascii="Montserrat" w:hAnsi="Montserrat"/>
          <w:b/>
          <w:bCs/>
          <w:noProof/>
          <w:kern w:val="1"/>
          <w:sz w:val="20"/>
          <w:szCs w:val="20"/>
          <w:lang w:eastAsia="ar-SA"/>
        </w:rPr>
        <w:t>7</w:t>
      </w:r>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PROPUESTA TÉCNICA</w:t>
      </w:r>
      <w:bookmarkEnd w:id="687"/>
    </w:p>
    <w:p w14:paraId="645BF6EE" w14:textId="77777777" w:rsidR="005E21C9" w:rsidRPr="002139FE" w:rsidRDefault="005E21C9" w:rsidP="005E21C9">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w:t>
      </w:r>
      <w:r>
        <w:rPr>
          <w:rFonts w:ascii="Montserrat" w:eastAsiaTheme="minorEastAsia" w:hAnsi="Montserrat" w:cs="Arial"/>
          <w:sz w:val="20"/>
          <w:szCs w:val="20"/>
          <w:lang w:eastAsia="ar-SA"/>
        </w:rPr>
        <w:t>(2)</w:t>
      </w:r>
      <w:r w:rsidRPr="002139FE">
        <w:rPr>
          <w:rFonts w:ascii="Montserrat" w:eastAsiaTheme="minorEastAsia" w:hAnsi="Montserrat" w:cs="Arial"/>
          <w:sz w:val="20"/>
          <w:szCs w:val="20"/>
          <w:lang w:eastAsia="ar-SA"/>
        </w:rPr>
        <w:t>___ de _____</w:t>
      </w:r>
      <w:r>
        <w:rPr>
          <w:rFonts w:ascii="Montserrat" w:eastAsiaTheme="minorEastAsia" w:hAnsi="Montserrat" w:cs="Arial"/>
          <w:sz w:val="20"/>
          <w:szCs w:val="20"/>
          <w:lang w:eastAsia="ar-SA"/>
        </w:rPr>
        <w:t>(2)</w:t>
      </w:r>
      <w:r w:rsidRPr="002139FE">
        <w:rPr>
          <w:rFonts w:ascii="Montserrat" w:eastAsiaTheme="minorEastAsia" w:hAnsi="Montserrat" w:cs="Arial"/>
          <w:sz w:val="20"/>
          <w:szCs w:val="20"/>
          <w:lang w:eastAsia="ar-SA"/>
        </w:rPr>
        <w:t>_______de 20</w:t>
      </w:r>
      <w:r w:rsidR="00F577B8">
        <w:rPr>
          <w:rFonts w:ascii="Montserrat" w:eastAsiaTheme="minorEastAsia" w:hAnsi="Montserrat" w:cs="Arial"/>
          <w:sz w:val="20"/>
          <w:szCs w:val="20"/>
          <w:lang w:eastAsia="ar-SA"/>
        </w:rPr>
        <w:t>___</w:t>
      </w:r>
      <w:r w:rsidRPr="002139FE">
        <w:rPr>
          <w:rFonts w:ascii="Montserrat" w:eastAsiaTheme="minorEastAsia" w:hAnsi="Montserrat" w:cs="Arial"/>
          <w:sz w:val="20"/>
          <w:szCs w:val="20"/>
          <w:lang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42AA84D3"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9C731A">
        <w:rPr>
          <w:rFonts w:ascii="Montserrat" w:hAnsi="Montserrat" w:cs="Arial"/>
          <w:sz w:val="18"/>
          <w:szCs w:val="18"/>
        </w:rPr>
        <w:t>Licitación</w:t>
      </w:r>
      <w:r w:rsidR="00FE464F" w:rsidRPr="00FE464F">
        <w:rPr>
          <w:rFonts w:ascii="Montserrat" w:hAnsi="Montserrat" w:cs="Arial"/>
          <w:sz w:val="18"/>
          <w:szCs w:val="18"/>
        </w:rPr>
        <w:t xml:space="preserve"> </w:t>
      </w:r>
      <w:r w:rsidR="00FF34FC">
        <w:rPr>
          <w:rFonts w:ascii="Montserrat" w:hAnsi="Montserrat" w:cs="Arial"/>
          <w:sz w:val="18"/>
          <w:szCs w:val="18"/>
        </w:rPr>
        <w:t>Pública</w:t>
      </w:r>
      <w:r w:rsidR="00FE464F" w:rsidRPr="00FE464F">
        <w:rPr>
          <w:rFonts w:ascii="Montserrat" w:hAnsi="Montserrat" w:cs="Arial"/>
          <w:sz w:val="18"/>
          <w:szCs w:val="18"/>
        </w:rPr>
        <w:t xml:space="preserve"> Nacional Electrónica</w:t>
      </w:r>
      <w:r w:rsidRPr="00D231F9">
        <w:rPr>
          <w:rFonts w:ascii="Montserrat" w:hAnsi="Montserrat"/>
          <w:sz w:val="18"/>
          <w:szCs w:val="18"/>
        </w:rPr>
        <w:t xml:space="preserve"> No. ______(1)__________ en el que mi representada,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rPr>
      </w:pPr>
    </w:p>
    <w:p w14:paraId="04BFF76F" w14:textId="77777777" w:rsidR="005E21C9" w:rsidRPr="00D231F9" w:rsidRDefault="005E21C9" w:rsidP="005E21C9">
      <w:pPr>
        <w:rPr>
          <w:rFonts w:ascii="Montserrat" w:hAnsi="Montserrat" w:cs="Arial"/>
          <w:sz w:val="18"/>
          <w:szCs w:val="18"/>
        </w:rPr>
      </w:pPr>
      <w:r w:rsidRPr="00D231F9">
        <w:rPr>
          <w:rFonts w:ascii="Montserrat" w:hAnsi="Montserrat" w:cs="Arial"/>
          <w:sz w:val="18"/>
          <w:szCs w:val="18"/>
        </w:rPr>
        <w:t xml:space="preserve">La propuesta técnica del </w:t>
      </w:r>
      <w:r w:rsidRPr="00D231F9">
        <w:rPr>
          <w:rFonts w:ascii="Montserrat" w:hAnsi="Montserrat" w:cs="Arial"/>
          <w:bCs/>
          <w:iCs/>
          <w:sz w:val="18"/>
          <w:szCs w:val="18"/>
        </w:rPr>
        <w:t>Licitante</w:t>
      </w:r>
      <w:r w:rsidRPr="00D231F9">
        <w:rPr>
          <w:rFonts w:ascii="Montserrat" w:hAnsi="Montserrat" w:cs="Arial"/>
          <w:sz w:val="18"/>
          <w:szCs w:val="18"/>
        </w:rPr>
        <w:t>, deberá presentarse conforme lo siguiente:</w:t>
      </w:r>
    </w:p>
    <w:p w14:paraId="53841BBD" w14:textId="77777777" w:rsidR="005E21C9" w:rsidRPr="00D231F9" w:rsidRDefault="005E21C9" w:rsidP="005E21C9">
      <w:pPr>
        <w:rPr>
          <w:rFonts w:ascii="Montserrat" w:hAnsi="Montserrat" w:cs="Arial"/>
          <w:sz w:val="18"/>
          <w:szCs w:val="18"/>
        </w:rPr>
      </w:pPr>
    </w:p>
    <w:p w14:paraId="0E29074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rPr>
        <w:t>Licitante</w:t>
      </w:r>
      <w:r w:rsidRPr="00D231F9">
        <w:rPr>
          <w:rFonts w:ascii="Montserrat" w:hAnsi="Montserrat" w:cs="Arial"/>
          <w:spacing w:val="-3"/>
          <w:sz w:val="18"/>
          <w:szCs w:val="18"/>
        </w:rPr>
        <w:t>, sin tachaduras ni enmendaduras.</w:t>
      </w:r>
    </w:p>
    <w:p w14:paraId="57087ADE" w14:textId="54C7883C"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clara y precisa, detallando las características técnicas de</w:t>
      </w:r>
      <w:r w:rsidR="00512C4A">
        <w:rPr>
          <w:rFonts w:ascii="Montserrat" w:hAnsi="Montserrat" w:cs="Arial"/>
          <w:spacing w:val="-3"/>
          <w:sz w:val="18"/>
          <w:szCs w:val="18"/>
        </w:rPr>
        <w:t xml:space="preserve"> </w:t>
      </w:r>
      <w:r w:rsidRPr="00D231F9">
        <w:rPr>
          <w:rFonts w:ascii="Montserrat" w:hAnsi="Montserrat" w:cs="Arial"/>
          <w:spacing w:val="-3"/>
          <w:sz w:val="18"/>
          <w:szCs w:val="18"/>
        </w:rPr>
        <w:t>l</w:t>
      </w:r>
      <w:r w:rsidR="00512C4A">
        <w:rPr>
          <w:rFonts w:ascii="Montserrat" w:hAnsi="Montserrat" w:cs="Arial"/>
          <w:spacing w:val="-3"/>
          <w:sz w:val="18"/>
          <w:szCs w:val="18"/>
        </w:rPr>
        <w:t>os</w:t>
      </w:r>
      <w:r w:rsidRPr="00D231F9">
        <w:rPr>
          <w:rFonts w:ascii="Montserrat" w:hAnsi="Montserrat" w:cs="Arial"/>
          <w:spacing w:val="-3"/>
          <w:sz w:val="18"/>
          <w:szCs w:val="18"/>
        </w:rPr>
        <w:t xml:space="preserve"> </w:t>
      </w:r>
      <w:r w:rsidR="00553F8F">
        <w:rPr>
          <w:rFonts w:ascii="Montserrat" w:hAnsi="Montserrat" w:cs="Arial"/>
          <w:spacing w:val="-3"/>
          <w:sz w:val="18"/>
          <w:szCs w:val="18"/>
        </w:rPr>
        <w:t>servicios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ANEXO UNO: ESPECIFICACIONES TÉCNICAS</w:t>
      </w:r>
      <w:r w:rsidRPr="00D231F9">
        <w:rPr>
          <w:rFonts w:ascii="Montserrat" w:hAnsi="Montserrat" w:cs="Arial"/>
          <w:spacing w:val="-3"/>
          <w:sz w:val="18"/>
          <w:szCs w:val="18"/>
        </w:rPr>
        <w:t>,  sin indicar costo.</w:t>
      </w:r>
    </w:p>
    <w:p w14:paraId="7B5E753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rPr>
            </w:pPr>
            <w:r w:rsidRPr="00D231F9">
              <w:rPr>
                <w:rFonts w:ascii="Montserrat" w:hAnsi="Montserrat" w:cs="Arial"/>
                <w:b/>
                <w:sz w:val="18"/>
                <w:szCs w:val="18"/>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77777777" w:rsidR="005E21C9" w:rsidRPr="00D231F9" w:rsidRDefault="005E21C9" w:rsidP="00980B7B">
            <w:pPr>
              <w:jc w:val="center"/>
              <w:rPr>
                <w:rFonts w:ascii="Montserrat" w:hAnsi="Montserrat" w:cs="Arial"/>
                <w:b/>
                <w:sz w:val="18"/>
                <w:szCs w:val="18"/>
              </w:rPr>
            </w:pPr>
            <w:r w:rsidRPr="00D231F9">
              <w:rPr>
                <w:rFonts w:ascii="Montserrat" w:hAnsi="Montserrat" w:cs="Arial"/>
                <w:b/>
                <w:sz w:val="18"/>
                <w:szCs w:val="18"/>
              </w:rPr>
              <w:t xml:space="preserve">Descripción Completa del </w:t>
            </w:r>
            <w:r w:rsidR="00D231F9" w:rsidRPr="00D231F9">
              <w:rPr>
                <w:rFonts w:ascii="Montserrat" w:hAnsi="Montserrat" w:cs="Arial"/>
                <w:b/>
                <w:sz w:val="18"/>
                <w:szCs w:val="18"/>
              </w:rPr>
              <w:t>Bien</w:t>
            </w:r>
            <w:r w:rsidRPr="00D231F9">
              <w:rPr>
                <w:rFonts w:ascii="Montserrat" w:hAnsi="Montserrat" w:cs="Arial"/>
                <w:b/>
                <w:sz w:val="18"/>
                <w:szCs w:val="18"/>
              </w:rPr>
              <w:t xml:space="preserve"> </w:t>
            </w:r>
          </w:p>
          <w:p w14:paraId="631BF5CC" w14:textId="77777777" w:rsidR="005E21C9" w:rsidRPr="00D231F9" w:rsidRDefault="005E21C9" w:rsidP="00980B7B">
            <w:pPr>
              <w:jc w:val="center"/>
              <w:rPr>
                <w:rFonts w:ascii="Montserrat" w:hAnsi="Montserrat" w:cs="Arial"/>
                <w:b/>
                <w:sz w:val="18"/>
                <w:szCs w:val="18"/>
              </w:rPr>
            </w:pPr>
            <w:r w:rsidRPr="00D231F9">
              <w:rPr>
                <w:rFonts w:ascii="Montserrat" w:hAnsi="Montserrat" w:cs="Arial"/>
                <w:b/>
                <w:sz w:val="18"/>
                <w:szCs w:val="18"/>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0DF1C33D" w:rsidR="00306631" w:rsidRPr="00D231F9" w:rsidRDefault="00E55B17" w:rsidP="00306631">
            <w:pPr>
              <w:jc w:val="center"/>
              <w:rPr>
                <w:rFonts w:ascii="Montserrat" w:hAnsi="Montserrat" w:cs="Arial"/>
                <w:b/>
                <w:sz w:val="18"/>
                <w:szCs w:val="18"/>
                <w:highlight w:val="yellow"/>
              </w:rPr>
            </w:pPr>
            <w:r>
              <w:rPr>
                <w:rFonts w:ascii="Montserrat" w:hAnsi="Montserrat" w:cs="Arial"/>
                <w:b/>
                <w:sz w:val="18"/>
                <w:szCs w:val="18"/>
              </w:rPr>
              <w:t>Ú</w:t>
            </w:r>
            <w:r w:rsidR="00FF34FC" w:rsidRPr="00E55B17">
              <w:rPr>
                <w:rFonts w:ascii="Montserrat" w:hAnsi="Montserrat" w:cs="Arial"/>
                <w:b/>
                <w:sz w:val="18"/>
                <w:szCs w:val="18"/>
              </w:rPr>
              <w:t>nica</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56F2F8C1" w:rsidR="00306631" w:rsidRPr="00D231F9" w:rsidRDefault="00FF34FC" w:rsidP="00306631">
            <w:pPr>
              <w:jc w:val="both"/>
              <w:rPr>
                <w:rFonts w:ascii="Montserrat" w:hAnsi="Montserrat" w:cs="Arial"/>
                <w:sz w:val="18"/>
                <w:szCs w:val="18"/>
                <w:highlight w:val="yellow"/>
                <w:lang w:eastAsia="es-MX"/>
              </w:rPr>
            </w:pPr>
            <w:r w:rsidRPr="00101224">
              <w:rPr>
                <w:rFonts w:ascii="Montserrat" w:hAnsi="Montserrat"/>
                <w:b/>
                <w:color w:val="000000"/>
                <w:sz w:val="20"/>
                <w:szCs w:val="20"/>
              </w:rPr>
              <w:t>S</w:t>
            </w:r>
            <w:r>
              <w:rPr>
                <w:rFonts w:ascii="Montserrat" w:hAnsi="Montserrat"/>
                <w:b/>
                <w:color w:val="000000"/>
                <w:sz w:val="20"/>
                <w:szCs w:val="20"/>
              </w:rPr>
              <w:t>ervicio de Vigilancia para los 20 Planteles, Dirección General y Sede Alterna de Fray Servando del Colegio de Bachilleres</w:t>
            </w:r>
          </w:p>
        </w:tc>
      </w:tr>
    </w:tbl>
    <w:p w14:paraId="44824F5E" w14:textId="77777777" w:rsidR="005E21C9" w:rsidRPr="00D231F9" w:rsidRDefault="005E21C9" w:rsidP="005E21C9">
      <w:pPr>
        <w:rPr>
          <w:rFonts w:ascii="Montserrat" w:hAnsi="Montserrat" w:cs="Arial"/>
          <w:sz w:val="18"/>
          <w:szCs w:val="18"/>
        </w:rPr>
      </w:pPr>
    </w:p>
    <w:p w14:paraId="562BAE9A" w14:textId="77777777" w:rsidR="005E21C9" w:rsidRPr="00D231F9" w:rsidRDefault="005E21C9" w:rsidP="005E21C9">
      <w:pPr>
        <w:jc w:val="both"/>
        <w:rPr>
          <w:rFonts w:ascii="Montserrat" w:hAnsi="Montserrat" w:cs="Arial"/>
          <w:sz w:val="18"/>
          <w:szCs w:val="18"/>
        </w:rPr>
      </w:pPr>
      <w:r w:rsidRPr="00D231F9">
        <w:rPr>
          <w:rFonts w:ascii="Montserrat" w:hAnsi="Montserrat" w:cs="Arial"/>
          <w:b/>
          <w:sz w:val="18"/>
          <w:szCs w:val="18"/>
        </w:rPr>
        <w:t>Notas:</w:t>
      </w:r>
      <w:r w:rsidRPr="00D231F9">
        <w:rPr>
          <w:rFonts w:ascii="Montserrat" w:hAnsi="Montserrat" w:cs="Arial"/>
          <w:sz w:val="18"/>
          <w:szCs w:val="18"/>
        </w:rPr>
        <w:t xml:space="preserve"> </w:t>
      </w:r>
    </w:p>
    <w:p w14:paraId="64D62189" w14:textId="28D32156" w:rsidR="005E21C9" w:rsidRPr="00D231F9" w:rsidRDefault="005E21C9" w:rsidP="007E7142">
      <w:pPr>
        <w:numPr>
          <w:ilvl w:val="0"/>
          <w:numId w:val="150"/>
        </w:numPr>
        <w:jc w:val="both"/>
        <w:rPr>
          <w:rFonts w:ascii="Montserrat" w:hAnsi="Montserrat" w:cs="Arial"/>
          <w:sz w:val="18"/>
          <w:szCs w:val="18"/>
        </w:rPr>
      </w:pPr>
      <w:r w:rsidRPr="00D231F9">
        <w:rPr>
          <w:rFonts w:ascii="Montserrat" w:hAnsi="Montserrat" w:cs="Arial"/>
          <w:sz w:val="18"/>
          <w:szCs w:val="18"/>
        </w:rPr>
        <w:t xml:space="preserve">Para la presentación de la propuesta técnica los </w:t>
      </w:r>
      <w:r w:rsidRPr="00D231F9">
        <w:rPr>
          <w:rFonts w:ascii="Montserrat" w:hAnsi="Montserrat" w:cs="Arial"/>
          <w:bCs/>
          <w:iCs/>
          <w:sz w:val="18"/>
          <w:szCs w:val="18"/>
        </w:rPr>
        <w:t>Licitantes</w:t>
      </w:r>
      <w:r w:rsidRPr="00D231F9">
        <w:rPr>
          <w:rFonts w:ascii="Montserrat" w:hAnsi="Montserrat" w:cs="Arial"/>
          <w:sz w:val="18"/>
          <w:szCs w:val="18"/>
        </w:rPr>
        <w:t xml:space="preserve"> deberán considerar y describir todos y cada uno de los requerimientos señalados en el </w:t>
      </w:r>
      <w:r w:rsidRPr="00D231F9">
        <w:rPr>
          <w:rFonts w:ascii="Montserrat" w:hAnsi="Montserrat" w:cs="Tahoma"/>
          <w:b/>
          <w:sz w:val="18"/>
          <w:szCs w:val="18"/>
        </w:rPr>
        <w:t>ANEXO UNO: ESPECIFICACIONES TÉCNICAS</w:t>
      </w:r>
      <w:r w:rsidRPr="00D231F9">
        <w:rPr>
          <w:rFonts w:ascii="Montserrat" w:hAnsi="Montserrat" w:cs="Arial"/>
          <w:sz w:val="18"/>
          <w:szCs w:val="18"/>
        </w:rPr>
        <w:t xml:space="preserve">  de la presente </w:t>
      </w:r>
      <w:r w:rsidR="009C731A">
        <w:rPr>
          <w:rFonts w:ascii="Montserrat" w:hAnsi="Montserrat" w:cs="Arial"/>
          <w:sz w:val="18"/>
          <w:szCs w:val="18"/>
        </w:rPr>
        <w:t>Licitación</w:t>
      </w:r>
      <w:r w:rsidRPr="00D231F9">
        <w:rPr>
          <w:rFonts w:ascii="Montserrat" w:hAnsi="Montserrat" w:cs="Arial"/>
          <w:sz w:val="18"/>
          <w:szCs w:val="18"/>
        </w:rPr>
        <w:t>.</w:t>
      </w:r>
    </w:p>
    <w:p w14:paraId="05D16B93" w14:textId="4E12F1E9"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B47B7B">
        <w:rPr>
          <w:rFonts w:ascii="Montserrat" w:hAnsi="Montserrat" w:cs="Arial"/>
          <w:b/>
          <w:spacing w:val="-3"/>
          <w:sz w:val="18"/>
          <w:szCs w:val="18"/>
        </w:rPr>
        <w:t>7</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9C731A">
        <w:rPr>
          <w:rFonts w:ascii="Montserrat" w:hAnsi="Montserrat" w:cs="Arial"/>
          <w:spacing w:val="-3"/>
          <w:sz w:val="18"/>
          <w:szCs w:val="18"/>
        </w:rPr>
        <w:t>Licitación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rPr>
      </w:pPr>
      <w:r w:rsidRPr="00D231F9">
        <w:rPr>
          <w:rFonts w:ascii="Montserrat" w:hAnsi="Montserrat" w:cs="Arial"/>
          <w:b/>
          <w:sz w:val="18"/>
          <w:szCs w:val="18"/>
        </w:rPr>
        <w:t>ATENTAMENTE</w:t>
      </w:r>
    </w:p>
    <w:p w14:paraId="0A5427BB" w14:textId="77777777" w:rsidR="005E21C9" w:rsidRPr="00D231F9" w:rsidRDefault="005E21C9" w:rsidP="005E21C9">
      <w:pPr>
        <w:jc w:val="center"/>
        <w:rPr>
          <w:rFonts w:ascii="Montserrat" w:hAnsi="Montserrat" w:cs="Arial"/>
          <w:b/>
          <w:sz w:val="18"/>
          <w:szCs w:val="18"/>
        </w:rPr>
      </w:pPr>
    </w:p>
    <w:p w14:paraId="5984DAE4" w14:textId="77777777" w:rsidR="005E21C9" w:rsidRPr="00D231F9" w:rsidRDefault="005E21C9" w:rsidP="005E21C9">
      <w:pPr>
        <w:jc w:val="center"/>
        <w:rPr>
          <w:rFonts w:ascii="Montserrat" w:hAnsi="Montserrat" w:cs="Arial"/>
          <w:b/>
          <w:sz w:val="18"/>
          <w:szCs w:val="18"/>
        </w:rPr>
      </w:pPr>
      <w:r w:rsidRPr="00D231F9">
        <w:rPr>
          <w:rFonts w:ascii="Montserrat" w:hAnsi="Montserrat" w:cs="Arial"/>
          <w:b/>
          <w:sz w:val="18"/>
          <w:szCs w:val="18"/>
        </w:rPr>
        <w:t>(__________________________________________)</w:t>
      </w:r>
    </w:p>
    <w:p w14:paraId="58CE523D" w14:textId="77777777" w:rsidR="005E21C9" w:rsidRPr="00D231F9" w:rsidRDefault="005E21C9" w:rsidP="005E21C9">
      <w:pPr>
        <w:jc w:val="center"/>
        <w:rPr>
          <w:rFonts w:ascii="Montserrat" w:hAnsi="Montserrat" w:cs="Arial"/>
          <w:b/>
          <w:sz w:val="18"/>
          <w:szCs w:val="18"/>
        </w:rPr>
      </w:pPr>
      <w:r w:rsidRPr="00D231F9">
        <w:rPr>
          <w:rFonts w:ascii="Montserrat" w:hAnsi="Montserrat" w:cs="Arial"/>
          <w:b/>
          <w:sz w:val="18"/>
          <w:szCs w:val="18"/>
        </w:rPr>
        <w:t xml:space="preserve">Nombre y firma del representante legal del </w:t>
      </w:r>
      <w:r w:rsidRPr="00D231F9">
        <w:rPr>
          <w:rFonts w:ascii="Montserrat" w:hAnsi="Montserrat" w:cs="Arial"/>
          <w:b/>
          <w:bCs/>
          <w:iCs/>
          <w:sz w:val="18"/>
          <w:szCs w:val="18"/>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28BFE658"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9C731A">
              <w:rPr>
                <w:rFonts w:ascii="Montserrat" w:hAnsi="Montserrat" w:cs="Arial"/>
                <w:sz w:val="16"/>
                <w:szCs w:val="16"/>
              </w:rPr>
              <w:t>Licitación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77777777" w:rsidR="00F577B8" w:rsidRPr="002139FE" w:rsidRDefault="00F577B8" w:rsidP="005E21C9">
      <w:pPr>
        <w:pStyle w:val="Ttulo"/>
        <w:shd w:val="clear" w:color="auto" w:fill="FFFFFF"/>
        <w:spacing w:line="240" w:lineRule="auto"/>
        <w:jc w:val="both"/>
        <w:rPr>
          <w:rFonts w:ascii="Montserrat" w:hAnsi="Montserrat"/>
        </w:rPr>
      </w:pPr>
    </w:p>
    <w:p w14:paraId="4F75ED82" w14:textId="77777777" w:rsidR="006A688B" w:rsidRPr="00DD7C19" w:rsidRDefault="001678CF" w:rsidP="00DD7C19">
      <w:pPr>
        <w:keepNext/>
        <w:suppressAutoHyphens/>
        <w:ind w:left="360"/>
        <w:jc w:val="center"/>
        <w:outlineLvl w:val="0"/>
        <w:rPr>
          <w:rFonts w:ascii="Montserrat" w:hAnsi="Montserrat"/>
          <w:b/>
          <w:bCs/>
          <w:noProof/>
          <w:kern w:val="1"/>
          <w:sz w:val="20"/>
          <w:szCs w:val="20"/>
          <w:lang w:eastAsia="ar-SA"/>
        </w:rPr>
      </w:pPr>
      <w:bookmarkStart w:id="688" w:name="_Toc62837747"/>
      <w:r w:rsidRPr="00DD7C19">
        <w:rPr>
          <w:rFonts w:ascii="Montserrat" w:hAnsi="Montserrat"/>
          <w:b/>
          <w:bCs/>
          <w:noProof/>
          <w:kern w:val="1"/>
          <w:sz w:val="20"/>
          <w:szCs w:val="20"/>
          <w:lang w:eastAsia="ar-SA"/>
        </w:rPr>
        <w:t xml:space="preserve">FORMATO </w:t>
      </w:r>
      <w:r w:rsidR="00D9266F">
        <w:rPr>
          <w:rFonts w:ascii="Montserrat" w:hAnsi="Montserrat"/>
          <w:b/>
          <w:bCs/>
          <w:noProof/>
          <w:kern w:val="1"/>
          <w:sz w:val="20"/>
          <w:szCs w:val="20"/>
          <w:lang w:eastAsia="ar-SA"/>
        </w:rPr>
        <w:t>8</w:t>
      </w:r>
      <w:r w:rsidR="00B56784" w:rsidRPr="00DD7C19">
        <w:rPr>
          <w:rFonts w:ascii="Montserrat" w:hAnsi="Montserrat"/>
          <w:b/>
          <w:bCs/>
          <w:noProof/>
          <w:kern w:val="1"/>
          <w:sz w:val="20"/>
          <w:szCs w:val="20"/>
          <w:lang w:eastAsia="ar-SA"/>
        </w:rPr>
        <w:br/>
      </w:r>
      <w:r w:rsidR="00753D93" w:rsidRPr="00DD7C19">
        <w:rPr>
          <w:rFonts w:ascii="Montserrat" w:hAnsi="Montserrat"/>
          <w:b/>
          <w:bCs/>
          <w:noProof/>
          <w:kern w:val="1"/>
          <w:sz w:val="20"/>
          <w:szCs w:val="20"/>
          <w:lang w:eastAsia="ar-SA"/>
        </w:rPr>
        <w:t>PROPUESTA ECONÓMICA</w:t>
      </w:r>
      <w:bookmarkEnd w:id="688"/>
    </w:p>
    <w:p w14:paraId="7A257541" w14:textId="77777777" w:rsidR="008E2842" w:rsidRPr="002139FE" w:rsidRDefault="008E2842" w:rsidP="008E2842">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0A104770" w14:textId="77777777"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rPr>
      </w:pPr>
    </w:p>
    <w:p w14:paraId="2D913AE0" w14:textId="77777777" w:rsidR="00753D93" w:rsidRPr="00934610" w:rsidRDefault="00753D93" w:rsidP="00753D93">
      <w:pPr>
        <w:widowControl w:val="0"/>
        <w:suppressAutoHyphens/>
        <w:snapToGrid w:val="0"/>
        <w:ind w:right="193"/>
        <w:jc w:val="right"/>
        <w:rPr>
          <w:rFonts w:ascii="Montserrat" w:eastAsiaTheme="minorEastAsia" w:hAnsi="Montserrat" w:cs="Arial"/>
          <w:sz w:val="18"/>
          <w:szCs w:val="18"/>
          <w:lang w:eastAsia="ar-SA"/>
        </w:rPr>
      </w:pPr>
      <w:r w:rsidRPr="00934610">
        <w:rPr>
          <w:rFonts w:ascii="Montserrat" w:eastAsiaTheme="minorEastAsia" w:hAnsi="Montserrat" w:cs="Arial"/>
          <w:sz w:val="18"/>
          <w:szCs w:val="18"/>
          <w:lang w:eastAsia="ar-SA"/>
        </w:rPr>
        <w:t>Ciudad de México, a _____ de ___</w:t>
      </w:r>
      <w:r w:rsidR="007F6809" w:rsidRPr="00934610">
        <w:rPr>
          <w:rFonts w:ascii="Montserrat" w:hAnsi="Montserrat"/>
          <w:sz w:val="18"/>
          <w:szCs w:val="18"/>
        </w:rPr>
        <w:t>______(1)</w:t>
      </w:r>
      <w:r w:rsidRPr="00934610">
        <w:rPr>
          <w:rFonts w:ascii="Montserrat" w:eastAsiaTheme="minorEastAsia" w:hAnsi="Montserrat" w:cs="Arial"/>
          <w:sz w:val="18"/>
          <w:szCs w:val="18"/>
          <w:lang w:eastAsia="ar-SA"/>
        </w:rPr>
        <w:t>_________de 20__.</w:t>
      </w:r>
    </w:p>
    <w:p w14:paraId="378C7D24" w14:textId="77777777" w:rsidR="00F22984" w:rsidRPr="000C7A64" w:rsidRDefault="00F22984" w:rsidP="002A79D1">
      <w:pPr>
        <w:jc w:val="both"/>
        <w:rPr>
          <w:rFonts w:cs="Arial"/>
          <w:sz w:val="20"/>
          <w:szCs w:val="20"/>
        </w:rPr>
      </w:pPr>
    </w:p>
    <w:p w14:paraId="23A998C9" w14:textId="77777777" w:rsidR="00EC06FD" w:rsidRPr="00F85047" w:rsidRDefault="00F85047" w:rsidP="002A79D1">
      <w:pPr>
        <w:ind w:right="539"/>
        <w:jc w:val="both"/>
        <w:rPr>
          <w:rFonts w:ascii="Montserrat" w:hAnsi="Montserrat" w:cs="Arial"/>
          <w:b/>
          <w:sz w:val="20"/>
          <w:szCs w:val="20"/>
        </w:rPr>
      </w:pPr>
      <w:r w:rsidRPr="00F85047">
        <w:rPr>
          <w:rFonts w:ascii="Montserrat" w:hAnsi="Montserrat" w:cs="Arial"/>
          <w:b/>
          <w:sz w:val="20"/>
          <w:szCs w:val="20"/>
        </w:rPr>
        <w:t>COLEGIO DE BACHILLERES</w:t>
      </w:r>
    </w:p>
    <w:p w14:paraId="3C570E2B" w14:textId="77777777" w:rsidR="00762178" w:rsidRPr="00F85047" w:rsidRDefault="00762178" w:rsidP="002A79D1">
      <w:pPr>
        <w:autoSpaceDE w:val="0"/>
        <w:autoSpaceDN w:val="0"/>
        <w:adjustRightInd w:val="0"/>
        <w:jc w:val="both"/>
        <w:rPr>
          <w:rFonts w:ascii="Montserrat" w:hAnsi="Montserrat" w:cs="Arial"/>
          <w:b/>
          <w:bCs/>
          <w:sz w:val="20"/>
          <w:szCs w:val="20"/>
          <w:lang w:eastAsia="es-MX"/>
        </w:rPr>
      </w:pPr>
      <w:r w:rsidRPr="00F85047">
        <w:rPr>
          <w:rFonts w:ascii="Montserrat" w:hAnsi="Montserrat" w:cs="Arial"/>
          <w:b/>
          <w:bCs/>
          <w:sz w:val="20"/>
          <w:szCs w:val="20"/>
          <w:lang w:eastAsia="es-MX"/>
        </w:rPr>
        <w:t>P R E S E N T E</w:t>
      </w:r>
    </w:p>
    <w:p w14:paraId="72C75578" w14:textId="77777777" w:rsidR="001E26E3" w:rsidRPr="00F85047" w:rsidRDefault="001E26E3" w:rsidP="002A79D1">
      <w:pPr>
        <w:jc w:val="both"/>
        <w:outlineLvl w:val="0"/>
        <w:rPr>
          <w:rFonts w:ascii="Montserrat" w:hAnsi="Montserrat" w:cs="Arial"/>
          <w:sz w:val="16"/>
          <w:szCs w:val="16"/>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rPr>
        <w:t>Para que este documento se considere en la evaluación será necesario que cumpla con lo siguiente:</w:t>
      </w:r>
    </w:p>
    <w:p w14:paraId="405C022B"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papel, preferentemente membretado del o los licitantes, sin tachaduras ni enmendaduras.</w:t>
      </w:r>
    </w:p>
    <w:p w14:paraId="24CBF235"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77777777" w:rsidR="00433825" w:rsidRPr="00F85047" w:rsidRDefault="00433825"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135F0834" w14:textId="24276E0B" w:rsidR="00F85047" w:rsidRPr="00F11FC2" w:rsidRDefault="00F85047" w:rsidP="00F85047">
      <w:pPr>
        <w:tabs>
          <w:tab w:val="left" w:pos="6379"/>
        </w:tabs>
        <w:spacing w:line="240" w:lineRule="exact"/>
        <w:rPr>
          <w:rFonts w:ascii="Montserrat" w:hAnsi="Montserrat" w:cs="Arial"/>
          <w:b/>
          <w:sz w:val="16"/>
          <w:szCs w:val="16"/>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5951"/>
        <w:gridCol w:w="1984"/>
      </w:tblGrid>
      <w:tr w:rsidR="006F14F2" w:rsidRPr="00F11FC2" w14:paraId="4AA7FCBD" w14:textId="576C2443" w:rsidTr="00B0303D">
        <w:trPr>
          <w:trHeight w:val="326"/>
          <w:jc w:val="center"/>
        </w:trPr>
        <w:tc>
          <w:tcPr>
            <w:tcW w:w="820" w:type="pct"/>
            <w:tcBorders>
              <w:bottom w:val="single" w:sz="4" w:space="0" w:color="auto"/>
            </w:tcBorders>
            <w:shd w:val="clear" w:color="auto" w:fill="BFBFBF" w:themeFill="background1" w:themeFillShade="BF"/>
          </w:tcPr>
          <w:p w14:paraId="3FCA804B" w14:textId="17A8E7B6" w:rsidR="006F14F2" w:rsidRPr="00F11FC2" w:rsidRDefault="006F14F2" w:rsidP="007E0D39">
            <w:pPr>
              <w:jc w:val="center"/>
              <w:rPr>
                <w:rFonts w:ascii="Montserrat" w:hAnsi="Montserrat" w:cs="Arial"/>
                <w:b/>
                <w:spacing w:val="-2"/>
                <w:sz w:val="16"/>
                <w:szCs w:val="16"/>
              </w:rPr>
            </w:pPr>
            <w:r w:rsidRPr="00F11FC2">
              <w:rPr>
                <w:rFonts w:ascii="Montserrat" w:hAnsi="Montserrat" w:cs="Arial"/>
                <w:b/>
                <w:spacing w:val="-2"/>
                <w:sz w:val="16"/>
                <w:szCs w:val="16"/>
              </w:rPr>
              <w:t xml:space="preserve">PARTIDA </w:t>
            </w:r>
          </w:p>
        </w:tc>
        <w:tc>
          <w:tcPr>
            <w:tcW w:w="3135" w:type="pct"/>
            <w:tcBorders>
              <w:bottom w:val="single" w:sz="4" w:space="0" w:color="auto"/>
            </w:tcBorders>
            <w:shd w:val="clear" w:color="auto" w:fill="BFBFBF" w:themeFill="background1" w:themeFillShade="BF"/>
          </w:tcPr>
          <w:p w14:paraId="56A88913" w14:textId="1750A3BD" w:rsidR="006F14F2" w:rsidRPr="00F11FC2" w:rsidRDefault="006F14F2" w:rsidP="007E0D39">
            <w:pPr>
              <w:jc w:val="center"/>
              <w:rPr>
                <w:rFonts w:ascii="Montserrat" w:hAnsi="Montserrat" w:cs="Arial"/>
                <w:b/>
                <w:bCs/>
                <w:color w:val="FFFFFF"/>
                <w:sz w:val="16"/>
                <w:szCs w:val="16"/>
                <w:highlight w:val="darkBlue"/>
              </w:rPr>
            </w:pPr>
            <w:r w:rsidRPr="00F11FC2">
              <w:rPr>
                <w:rFonts w:ascii="Montserrat" w:hAnsi="Montserrat" w:cs="Arial"/>
                <w:b/>
                <w:spacing w:val="-2"/>
                <w:sz w:val="16"/>
                <w:szCs w:val="16"/>
              </w:rPr>
              <w:t>DESCRIPCIÓN Y ESPECIFICACIONES</w:t>
            </w:r>
            <w:r>
              <w:rPr>
                <w:rFonts w:ascii="Montserrat" w:hAnsi="Montserrat" w:cs="Arial"/>
                <w:b/>
                <w:spacing w:val="-2"/>
                <w:sz w:val="16"/>
                <w:szCs w:val="16"/>
              </w:rPr>
              <w:t xml:space="preserve"> DEL SERVICIO</w:t>
            </w:r>
          </w:p>
        </w:tc>
        <w:tc>
          <w:tcPr>
            <w:tcW w:w="1045" w:type="pct"/>
            <w:shd w:val="clear" w:color="auto" w:fill="BFBFBF" w:themeFill="background1" w:themeFillShade="BF"/>
          </w:tcPr>
          <w:p w14:paraId="6AB80357" w14:textId="403737E5" w:rsidR="006F14F2" w:rsidRPr="00F11FC2" w:rsidRDefault="006F14F2" w:rsidP="007E0D39">
            <w:pPr>
              <w:jc w:val="center"/>
              <w:rPr>
                <w:rFonts w:ascii="Montserrat" w:hAnsi="Montserrat" w:cs="Arial"/>
                <w:b/>
                <w:spacing w:val="-2"/>
                <w:sz w:val="16"/>
                <w:szCs w:val="16"/>
              </w:rPr>
            </w:pPr>
            <w:r>
              <w:rPr>
                <w:rFonts w:ascii="Montserrat" w:hAnsi="Montserrat" w:cs="Arial"/>
                <w:b/>
                <w:spacing w:val="-2"/>
                <w:sz w:val="16"/>
                <w:szCs w:val="16"/>
              </w:rPr>
              <w:t>MONTOS</w:t>
            </w:r>
          </w:p>
        </w:tc>
      </w:tr>
      <w:tr w:rsidR="006F14F2" w:rsidRPr="00F11FC2" w14:paraId="65C7086B" w14:textId="30651B1D" w:rsidTr="00B0303D">
        <w:trPr>
          <w:trHeight w:val="649"/>
          <w:jc w:val="center"/>
        </w:trPr>
        <w:tc>
          <w:tcPr>
            <w:tcW w:w="820" w:type="pct"/>
            <w:tcBorders>
              <w:bottom w:val="single" w:sz="4" w:space="0" w:color="auto"/>
            </w:tcBorders>
          </w:tcPr>
          <w:p w14:paraId="0BD1A940" w14:textId="77777777" w:rsidR="006F14F2" w:rsidRDefault="006F14F2" w:rsidP="00E55B17">
            <w:pPr>
              <w:jc w:val="center"/>
              <w:rPr>
                <w:rFonts w:ascii="Montserrat" w:hAnsi="Montserrat" w:cs="Arial"/>
                <w:b/>
                <w:spacing w:val="-2"/>
                <w:sz w:val="16"/>
                <w:szCs w:val="16"/>
              </w:rPr>
            </w:pPr>
          </w:p>
          <w:p w14:paraId="2997B667" w14:textId="101CB03D" w:rsidR="006F14F2" w:rsidRPr="00F11FC2" w:rsidRDefault="006F14F2" w:rsidP="00E55B17">
            <w:pPr>
              <w:jc w:val="center"/>
              <w:rPr>
                <w:rFonts w:ascii="Montserrat" w:hAnsi="Montserrat" w:cs="Arial"/>
                <w:b/>
                <w:spacing w:val="-2"/>
                <w:sz w:val="16"/>
                <w:szCs w:val="16"/>
              </w:rPr>
            </w:pPr>
            <w:r>
              <w:rPr>
                <w:rFonts w:ascii="Montserrat" w:hAnsi="Montserrat" w:cs="Arial"/>
                <w:b/>
                <w:spacing w:val="-2"/>
                <w:sz w:val="16"/>
                <w:szCs w:val="16"/>
              </w:rPr>
              <w:t>Única</w:t>
            </w:r>
          </w:p>
        </w:tc>
        <w:tc>
          <w:tcPr>
            <w:tcW w:w="3135" w:type="pct"/>
            <w:tcBorders>
              <w:bottom w:val="single" w:sz="4" w:space="0" w:color="auto"/>
            </w:tcBorders>
          </w:tcPr>
          <w:p w14:paraId="3C3D5BCB" w14:textId="33D35A86" w:rsidR="006F14F2" w:rsidRPr="00F11FC2" w:rsidRDefault="006F14F2" w:rsidP="007E0D39">
            <w:pPr>
              <w:jc w:val="both"/>
              <w:rPr>
                <w:rFonts w:ascii="Montserrat" w:hAnsi="Montserrat" w:cs="Arial"/>
                <w:b/>
                <w:spacing w:val="-2"/>
                <w:sz w:val="16"/>
                <w:szCs w:val="16"/>
              </w:rPr>
            </w:pPr>
          </w:p>
        </w:tc>
        <w:tc>
          <w:tcPr>
            <w:tcW w:w="1045" w:type="pct"/>
            <w:tcBorders>
              <w:bottom w:val="single" w:sz="4" w:space="0" w:color="auto"/>
            </w:tcBorders>
          </w:tcPr>
          <w:p w14:paraId="31CE00B3" w14:textId="77777777" w:rsidR="006F14F2" w:rsidRPr="00F11FC2" w:rsidRDefault="006F14F2" w:rsidP="007E0D39">
            <w:pPr>
              <w:jc w:val="both"/>
              <w:rPr>
                <w:rFonts w:ascii="Montserrat" w:hAnsi="Montserrat" w:cs="Arial"/>
                <w:b/>
                <w:spacing w:val="-2"/>
                <w:sz w:val="16"/>
                <w:szCs w:val="16"/>
              </w:rPr>
            </w:pPr>
          </w:p>
        </w:tc>
      </w:tr>
      <w:tr w:rsidR="006F14F2" w:rsidRPr="00F11FC2" w14:paraId="2B1A2CD8" w14:textId="77777777" w:rsidTr="00B0303D">
        <w:trPr>
          <w:trHeight w:val="171"/>
          <w:jc w:val="center"/>
        </w:trPr>
        <w:tc>
          <w:tcPr>
            <w:tcW w:w="820" w:type="pct"/>
            <w:tcBorders>
              <w:top w:val="single" w:sz="4" w:space="0" w:color="auto"/>
              <w:left w:val="nil"/>
              <w:bottom w:val="nil"/>
              <w:right w:val="nil"/>
            </w:tcBorders>
          </w:tcPr>
          <w:p w14:paraId="40C0016F" w14:textId="77777777" w:rsidR="006F14F2" w:rsidRDefault="006F14F2" w:rsidP="00E55B17">
            <w:pPr>
              <w:jc w:val="center"/>
              <w:rPr>
                <w:rFonts w:ascii="Montserrat" w:hAnsi="Montserrat" w:cs="Arial"/>
                <w:b/>
                <w:spacing w:val="-2"/>
                <w:sz w:val="16"/>
                <w:szCs w:val="16"/>
              </w:rPr>
            </w:pPr>
          </w:p>
        </w:tc>
        <w:tc>
          <w:tcPr>
            <w:tcW w:w="3135" w:type="pct"/>
            <w:tcBorders>
              <w:top w:val="single" w:sz="4" w:space="0" w:color="auto"/>
              <w:left w:val="nil"/>
              <w:bottom w:val="nil"/>
              <w:right w:val="single" w:sz="4" w:space="0" w:color="auto"/>
            </w:tcBorders>
          </w:tcPr>
          <w:p w14:paraId="2103C5FC" w14:textId="5134576B" w:rsidR="006F14F2" w:rsidRPr="00F11FC2" w:rsidRDefault="006F14F2" w:rsidP="006F14F2">
            <w:pPr>
              <w:jc w:val="right"/>
              <w:rPr>
                <w:rFonts w:ascii="Montserrat" w:hAnsi="Montserrat" w:cs="Arial"/>
                <w:b/>
                <w:spacing w:val="-2"/>
                <w:sz w:val="16"/>
                <w:szCs w:val="16"/>
              </w:rPr>
            </w:pPr>
            <w:r>
              <w:rPr>
                <w:rFonts w:ascii="Montserrat" w:hAnsi="Montserrat" w:cs="Arial"/>
                <w:b/>
                <w:spacing w:val="-2"/>
                <w:sz w:val="16"/>
                <w:szCs w:val="16"/>
              </w:rPr>
              <w:t>SUBTOTAL</w:t>
            </w:r>
          </w:p>
        </w:tc>
        <w:tc>
          <w:tcPr>
            <w:tcW w:w="1045" w:type="pct"/>
            <w:tcBorders>
              <w:left w:val="single" w:sz="4" w:space="0" w:color="auto"/>
            </w:tcBorders>
          </w:tcPr>
          <w:p w14:paraId="28CF130A" w14:textId="77777777" w:rsidR="006F14F2" w:rsidRPr="00F11FC2" w:rsidRDefault="006F14F2" w:rsidP="007E0D39">
            <w:pPr>
              <w:jc w:val="both"/>
              <w:rPr>
                <w:rFonts w:ascii="Montserrat" w:hAnsi="Montserrat" w:cs="Arial"/>
                <w:b/>
                <w:spacing w:val="-2"/>
                <w:sz w:val="16"/>
                <w:szCs w:val="16"/>
              </w:rPr>
            </w:pPr>
          </w:p>
        </w:tc>
      </w:tr>
      <w:tr w:rsidR="006F14F2" w:rsidRPr="00F11FC2" w14:paraId="70A76705" w14:textId="77777777" w:rsidTr="00B0303D">
        <w:trPr>
          <w:trHeight w:val="157"/>
          <w:jc w:val="center"/>
        </w:trPr>
        <w:tc>
          <w:tcPr>
            <w:tcW w:w="820" w:type="pct"/>
            <w:tcBorders>
              <w:top w:val="nil"/>
              <w:left w:val="nil"/>
              <w:bottom w:val="nil"/>
              <w:right w:val="nil"/>
            </w:tcBorders>
          </w:tcPr>
          <w:p w14:paraId="0F07AE16" w14:textId="77777777" w:rsidR="006F14F2" w:rsidRDefault="006F14F2" w:rsidP="00E55B17">
            <w:pPr>
              <w:jc w:val="center"/>
              <w:rPr>
                <w:rFonts w:ascii="Montserrat" w:hAnsi="Montserrat" w:cs="Arial"/>
                <w:b/>
                <w:spacing w:val="-2"/>
                <w:sz w:val="16"/>
                <w:szCs w:val="16"/>
              </w:rPr>
            </w:pPr>
          </w:p>
        </w:tc>
        <w:tc>
          <w:tcPr>
            <w:tcW w:w="3135" w:type="pct"/>
            <w:tcBorders>
              <w:top w:val="nil"/>
              <w:left w:val="nil"/>
              <w:bottom w:val="nil"/>
              <w:right w:val="single" w:sz="4" w:space="0" w:color="auto"/>
            </w:tcBorders>
          </w:tcPr>
          <w:p w14:paraId="34AE4547" w14:textId="009A3E25" w:rsidR="006F14F2" w:rsidRPr="00F11FC2" w:rsidRDefault="006F14F2" w:rsidP="006F14F2">
            <w:pPr>
              <w:jc w:val="right"/>
              <w:rPr>
                <w:rFonts w:ascii="Montserrat" w:hAnsi="Montserrat" w:cs="Arial"/>
                <w:b/>
                <w:spacing w:val="-2"/>
                <w:sz w:val="16"/>
                <w:szCs w:val="16"/>
              </w:rPr>
            </w:pPr>
            <w:r>
              <w:rPr>
                <w:rFonts w:ascii="Montserrat" w:hAnsi="Montserrat" w:cs="Arial"/>
                <w:b/>
                <w:spacing w:val="-2"/>
                <w:sz w:val="16"/>
                <w:szCs w:val="16"/>
              </w:rPr>
              <w:t>IVA</w:t>
            </w:r>
          </w:p>
        </w:tc>
        <w:tc>
          <w:tcPr>
            <w:tcW w:w="1045" w:type="pct"/>
            <w:tcBorders>
              <w:left w:val="single" w:sz="4" w:space="0" w:color="auto"/>
            </w:tcBorders>
          </w:tcPr>
          <w:p w14:paraId="1CA492FB" w14:textId="77777777" w:rsidR="006F14F2" w:rsidRPr="00F11FC2" w:rsidRDefault="006F14F2" w:rsidP="007E0D39">
            <w:pPr>
              <w:jc w:val="both"/>
              <w:rPr>
                <w:rFonts w:ascii="Montserrat" w:hAnsi="Montserrat" w:cs="Arial"/>
                <w:b/>
                <w:spacing w:val="-2"/>
                <w:sz w:val="16"/>
                <w:szCs w:val="16"/>
              </w:rPr>
            </w:pPr>
          </w:p>
        </w:tc>
      </w:tr>
      <w:tr w:rsidR="006F14F2" w:rsidRPr="00F11FC2" w14:paraId="4871D48E" w14:textId="77777777" w:rsidTr="00B0303D">
        <w:trPr>
          <w:trHeight w:val="174"/>
          <w:jc w:val="center"/>
        </w:trPr>
        <w:tc>
          <w:tcPr>
            <w:tcW w:w="820" w:type="pct"/>
            <w:tcBorders>
              <w:top w:val="nil"/>
              <w:left w:val="nil"/>
              <w:bottom w:val="nil"/>
              <w:right w:val="nil"/>
            </w:tcBorders>
          </w:tcPr>
          <w:p w14:paraId="3BB735CF" w14:textId="77777777" w:rsidR="006F14F2" w:rsidRDefault="006F14F2" w:rsidP="00E55B17">
            <w:pPr>
              <w:jc w:val="center"/>
              <w:rPr>
                <w:rFonts w:ascii="Montserrat" w:hAnsi="Montserrat" w:cs="Arial"/>
                <w:b/>
                <w:spacing w:val="-2"/>
                <w:sz w:val="16"/>
                <w:szCs w:val="16"/>
              </w:rPr>
            </w:pPr>
          </w:p>
        </w:tc>
        <w:tc>
          <w:tcPr>
            <w:tcW w:w="3135" w:type="pct"/>
            <w:tcBorders>
              <w:top w:val="nil"/>
              <w:left w:val="nil"/>
              <w:bottom w:val="nil"/>
              <w:right w:val="single" w:sz="4" w:space="0" w:color="auto"/>
            </w:tcBorders>
          </w:tcPr>
          <w:p w14:paraId="7E980788" w14:textId="1259C3B1" w:rsidR="006F14F2" w:rsidRPr="00F11FC2" w:rsidRDefault="006F14F2" w:rsidP="006F14F2">
            <w:pPr>
              <w:jc w:val="right"/>
              <w:rPr>
                <w:rFonts w:ascii="Montserrat" w:hAnsi="Montserrat" w:cs="Arial"/>
                <w:b/>
                <w:spacing w:val="-2"/>
                <w:sz w:val="16"/>
                <w:szCs w:val="16"/>
              </w:rPr>
            </w:pPr>
            <w:r>
              <w:rPr>
                <w:rFonts w:ascii="Montserrat" w:hAnsi="Montserrat" w:cs="Arial"/>
                <w:b/>
                <w:spacing w:val="-2"/>
                <w:sz w:val="16"/>
                <w:szCs w:val="16"/>
              </w:rPr>
              <w:t>TOTAL</w:t>
            </w:r>
          </w:p>
        </w:tc>
        <w:tc>
          <w:tcPr>
            <w:tcW w:w="1045" w:type="pct"/>
            <w:tcBorders>
              <w:left w:val="single" w:sz="4" w:space="0" w:color="auto"/>
            </w:tcBorders>
          </w:tcPr>
          <w:p w14:paraId="2965FB99" w14:textId="77777777" w:rsidR="006F14F2" w:rsidRPr="00F11FC2" w:rsidRDefault="006F14F2" w:rsidP="007E0D39">
            <w:pPr>
              <w:jc w:val="both"/>
              <w:rPr>
                <w:rFonts w:ascii="Montserrat" w:hAnsi="Montserrat" w:cs="Arial"/>
                <w:b/>
                <w:spacing w:val="-2"/>
                <w:sz w:val="16"/>
                <w:szCs w:val="16"/>
              </w:rPr>
            </w:pPr>
          </w:p>
        </w:tc>
      </w:tr>
    </w:tbl>
    <w:p w14:paraId="774EA25B" w14:textId="77777777" w:rsidR="00F85047" w:rsidRPr="00F85047" w:rsidRDefault="00F85047" w:rsidP="00F85047">
      <w:pPr>
        <w:pStyle w:val="Normal1"/>
        <w:spacing w:after="120"/>
        <w:jc w:val="both"/>
        <w:rPr>
          <w:rFonts w:ascii="Montserrat" w:hAnsi="Montserrat"/>
          <w:sz w:val="16"/>
          <w:szCs w:val="16"/>
        </w:rPr>
      </w:pPr>
      <w:r w:rsidRPr="00F85047">
        <w:rPr>
          <w:rFonts w:ascii="Montserrat" w:hAnsi="Montserrat"/>
          <w:sz w:val="16"/>
          <w:szCs w:val="16"/>
        </w:rPr>
        <w:t>La proposición presentada asciende a un monto, antes de IVA de:</w:t>
      </w:r>
    </w:p>
    <w:p w14:paraId="1EB7643D" w14:textId="77777777" w:rsidR="00F85047" w:rsidRPr="00F85047" w:rsidRDefault="00F85047" w:rsidP="00F85047">
      <w:pPr>
        <w:pStyle w:val="Normal1"/>
        <w:spacing w:after="120"/>
        <w:ind w:firstLine="5"/>
        <w:rPr>
          <w:rFonts w:ascii="Montserrat" w:hAnsi="Montserrat"/>
          <w:b/>
          <w:sz w:val="16"/>
          <w:szCs w:val="16"/>
          <w:u w:val="single"/>
        </w:rPr>
      </w:pPr>
      <w:r w:rsidRPr="00F85047">
        <w:rPr>
          <w:rFonts w:ascii="Montserrat" w:hAnsi="Montserrat"/>
          <w:b/>
          <w:sz w:val="16"/>
          <w:szCs w:val="16"/>
          <w:u w:val="single"/>
        </w:rPr>
        <w:t xml:space="preserve">$      </w:t>
      </w:r>
      <w:r w:rsidRPr="00F85047">
        <w:rPr>
          <w:rFonts w:ascii="Montserrat" w:hAnsi="Montserrat"/>
          <w:b/>
          <w:sz w:val="16"/>
          <w:szCs w:val="16"/>
          <w:u w:val="single"/>
        </w:rPr>
        <w:tab/>
        <w:t xml:space="preserve">(IMPORTE CON NÚMERO Y LETRA) </w:t>
      </w:r>
    </w:p>
    <w:p w14:paraId="7C8D3047" w14:textId="77777777" w:rsidR="00F85047" w:rsidRPr="00F85047" w:rsidRDefault="00F85047" w:rsidP="00F85047">
      <w:pPr>
        <w:pStyle w:val="Normal1"/>
        <w:spacing w:before="120" w:after="120"/>
        <w:ind w:left="420" w:hanging="420"/>
        <w:jc w:val="both"/>
        <w:rPr>
          <w:rFonts w:ascii="Montserrat" w:hAnsi="Montserrat"/>
          <w:sz w:val="16"/>
          <w:szCs w:val="16"/>
        </w:rPr>
      </w:pPr>
      <w:r w:rsidRPr="00F85047">
        <w:rPr>
          <w:rFonts w:ascii="Montserrat" w:hAnsi="Montserrat"/>
          <w:sz w:val="16"/>
          <w:szCs w:val="16"/>
        </w:rPr>
        <w:t>La proposición presentada asciende a un monto total, incluyendo el IVA de:</w:t>
      </w:r>
    </w:p>
    <w:p w14:paraId="4F8215DE" w14:textId="77777777" w:rsidR="00F85047" w:rsidRPr="00F85047" w:rsidRDefault="00F85047" w:rsidP="00F85047">
      <w:pPr>
        <w:pStyle w:val="Normal1"/>
        <w:spacing w:after="120"/>
        <w:ind w:firstLine="5"/>
        <w:rPr>
          <w:rFonts w:ascii="Montserrat" w:hAnsi="Montserrat"/>
          <w:b/>
          <w:sz w:val="16"/>
          <w:szCs w:val="16"/>
          <w:u w:val="single"/>
        </w:rPr>
      </w:pPr>
      <w:r w:rsidRPr="00F85047">
        <w:rPr>
          <w:rFonts w:ascii="Montserrat" w:hAnsi="Montserrat"/>
          <w:b/>
          <w:sz w:val="16"/>
          <w:szCs w:val="16"/>
          <w:u w:val="single"/>
        </w:rPr>
        <w:t xml:space="preserve">$      </w:t>
      </w:r>
      <w:r w:rsidRPr="00F85047">
        <w:rPr>
          <w:rFonts w:ascii="Montserrat" w:hAnsi="Montserrat"/>
          <w:b/>
          <w:sz w:val="16"/>
          <w:szCs w:val="16"/>
          <w:u w:val="single"/>
        </w:rPr>
        <w:tab/>
        <w:t xml:space="preserve">(IMPORTE CON NÚMERO Y LETRA) </w:t>
      </w:r>
    </w:p>
    <w:p w14:paraId="4C8DCC13" w14:textId="77777777" w:rsidR="00F85047" w:rsidRPr="00F85047" w:rsidRDefault="00F85047" w:rsidP="007E7142">
      <w:pPr>
        <w:pStyle w:val="Normal1"/>
        <w:numPr>
          <w:ilvl w:val="1"/>
          <w:numId w:val="161"/>
        </w:numPr>
        <w:tabs>
          <w:tab w:val="clear" w:pos="1440"/>
          <w:tab w:val="num" w:pos="284"/>
        </w:tabs>
        <w:spacing w:before="0" w:beforeAutospacing="0" w:after="0" w:afterAutospacing="0"/>
        <w:ind w:left="284" w:hanging="284"/>
        <w:jc w:val="both"/>
        <w:rPr>
          <w:rFonts w:ascii="Montserrat" w:hAnsi="Montserrat"/>
          <w:color w:val="auto"/>
          <w:sz w:val="16"/>
          <w:szCs w:val="16"/>
        </w:rPr>
      </w:pPr>
      <w:r w:rsidRPr="00F85047">
        <w:rPr>
          <w:rFonts w:ascii="Montserrat" w:hAnsi="Montserrat"/>
          <w:color w:val="auto"/>
          <w:sz w:val="16"/>
          <w:szCs w:val="16"/>
        </w:rPr>
        <w:t xml:space="preserve">La vigencia de la proposición será de:       ___ días naturales </w:t>
      </w:r>
    </w:p>
    <w:p w14:paraId="6CA7432E" w14:textId="3D1B2494" w:rsidR="00974A48" w:rsidRPr="00577DDA" w:rsidRDefault="00F85047" w:rsidP="002A79D1">
      <w:pPr>
        <w:pStyle w:val="Normal1"/>
        <w:numPr>
          <w:ilvl w:val="1"/>
          <w:numId w:val="161"/>
        </w:numPr>
        <w:tabs>
          <w:tab w:val="clear" w:pos="1440"/>
          <w:tab w:val="num" w:pos="284"/>
        </w:tabs>
        <w:spacing w:before="120" w:beforeAutospacing="0" w:after="240" w:afterAutospacing="0"/>
        <w:ind w:left="284" w:hanging="284"/>
        <w:jc w:val="both"/>
        <w:rPr>
          <w:rFonts w:ascii="Montserrat" w:hAnsi="Montserrat"/>
          <w:sz w:val="16"/>
          <w:szCs w:val="16"/>
        </w:rPr>
      </w:pPr>
      <w:r w:rsidRPr="00F85047">
        <w:rPr>
          <w:rFonts w:ascii="Montserrat" w:hAnsi="Montserrat"/>
          <w:color w:val="auto"/>
          <w:sz w:val="16"/>
          <w:szCs w:val="16"/>
        </w:rPr>
        <w:t>Los precios serán ser fijos hasta el día: ___ de _______________ de 20</w:t>
      </w:r>
      <w:r w:rsidR="00E516B5">
        <w:rPr>
          <w:rFonts w:ascii="Montserrat" w:hAnsi="Montserrat"/>
          <w:color w:val="auto"/>
          <w:sz w:val="16"/>
          <w:szCs w:val="16"/>
        </w:rPr>
        <w:t>2</w:t>
      </w:r>
      <w:r w:rsidR="000F2716">
        <w:rPr>
          <w:rFonts w:ascii="Montserrat" w:hAnsi="Montserrat"/>
          <w:color w:val="auto"/>
          <w:sz w:val="16"/>
          <w:szCs w:val="16"/>
        </w:rPr>
        <w:t>2</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135195D4"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 xml:space="preserve">a partida </w:t>
      </w:r>
      <w:r w:rsidR="00F85047" w:rsidRPr="00D231F9">
        <w:rPr>
          <w:rFonts w:ascii="Montserrat" w:hAnsi="Montserrat" w:cs="Arial"/>
          <w:sz w:val="16"/>
          <w:szCs w:val="16"/>
          <w:lang w:eastAsia="es-MX"/>
        </w:rPr>
        <w:t>se adjudicarán por partida completa a un solo Licitante, por lo que los licitantes deberán de cotizar el 100% del total de las subpartidas que integran cada partida</w:t>
      </w:r>
      <w:r w:rsidR="000F457D" w:rsidRPr="00D231F9">
        <w:rPr>
          <w:rFonts w:ascii="Montserrat" w:hAnsi="Montserrat" w:cs="Arial"/>
          <w:sz w:val="16"/>
          <w:szCs w:val="16"/>
        </w:rPr>
        <w:t xml:space="preserve"> cumpla los requisitos establecidos en la </w:t>
      </w:r>
      <w:r w:rsidR="009C731A">
        <w:rPr>
          <w:rFonts w:ascii="Montserrat" w:hAnsi="Montserrat" w:cs="Arial"/>
          <w:sz w:val="16"/>
          <w:szCs w:val="16"/>
        </w:rPr>
        <w:t>Licitación</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11EDDBA7"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9C731A">
        <w:rPr>
          <w:rFonts w:ascii="Montserrat" w:hAnsi="Montserrat" w:cs="Arial"/>
          <w:sz w:val="16"/>
          <w:szCs w:val="16"/>
        </w:rPr>
        <w:t>Licitación</w:t>
      </w:r>
      <w:r w:rsidRPr="00D231F9">
        <w:rPr>
          <w:rFonts w:ascii="Montserrat" w:hAnsi="Montserrat" w:cs="Arial"/>
          <w:sz w:val="16"/>
          <w:szCs w:val="16"/>
        </w:rPr>
        <w:t xml:space="preserve">, sus anexos y apéndices del procedimiento de licitacion y los hago parte de mi proposición para participar en la partida que propone mi representada y corresponde justa, exacta y cabalmente a la descripción y presentación solicitada en la </w:t>
      </w:r>
      <w:r w:rsidR="009C731A">
        <w:rPr>
          <w:rFonts w:ascii="Montserrat" w:hAnsi="Montserrat" w:cs="Arial"/>
          <w:sz w:val="16"/>
          <w:szCs w:val="16"/>
        </w:rPr>
        <w:t>Licitación</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77777777" w:rsidR="00081EDD" w:rsidRPr="00F85047" w:rsidRDefault="00433825" w:rsidP="002A79D1">
      <w:pPr>
        <w:snapToGrid w:val="0"/>
        <w:jc w:val="both"/>
        <w:rPr>
          <w:rFonts w:ascii="Montserrat" w:eastAsiaTheme="minorEastAsia" w:hAnsi="Montserrat" w:cs="Arial"/>
          <w:b/>
          <w:i/>
          <w:sz w:val="16"/>
          <w:szCs w:val="16"/>
          <w:lang w:eastAsia="en-US"/>
        </w:rPr>
      </w:pPr>
      <w:r w:rsidRPr="00D231F9">
        <w:rPr>
          <w:rFonts w:ascii="Montserrat" w:eastAsiaTheme="minorEastAsia" w:hAnsi="Montserrat" w:cs="Arial"/>
          <w:sz w:val="16"/>
          <w:szCs w:val="16"/>
          <w:lang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sidRPr="00D231F9">
        <w:rPr>
          <w:rFonts w:ascii="Montserrat" w:eastAsiaTheme="minorEastAsia" w:hAnsi="Montserrat" w:cs="Arial"/>
          <w:sz w:val="16"/>
          <w:szCs w:val="16"/>
          <w:lang w:eastAsia="en-US"/>
        </w:rPr>
        <w:t xml:space="preserve"> impuesto al valor agregado (IVA</w:t>
      </w:r>
      <w:r w:rsidRPr="00D231F9">
        <w:rPr>
          <w:rFonts w:ascii="Montserrat" w:eastAsiaTheme="minorEastAsia" w:hAnsi="Montserrat" w:cs="Arial"/>
          <w:sz w:val="16"/>
          <w:szCs w:val="16"/>
          <w:lang w:eastAsia="en-US"/>
        </w:rPr>
        <w:t>)</w:t>
      </w:r>
      <w:r w:rsidRPr="00D231F9">
        <w:rPr>
          <w:rFonts w:ascii="Montserrat" w:eastAsiaTheme="minorEastAsia" w:hAnsi="Montserrat" w:cs="Arial"/>
          <w:b/>
          <w:i/>
          <w:sz w:val="16"/>
          <w:szCs w:val="16"/>
          <w:lang w:eastAsia="en-US"/>
        </w:rPr>
        <w:t>.</w:t>
      </w:r>
    </w:p>
    <w:p w14:paraId="35E43A84" w14:textId="77777777" w:rsidR="00140C1E" w:rsidRPr="000C7A64" w:rsidRDefault="00140C1E" w:rsidP="002A79D1">
      <w:pPr>
        <w:snapToGrid w:val="0"/>
        <w:jc w:val="both"/>
        <w:rPr>
          <w:rFonts w:eastAsiaTheme="minorEastAsia" w:cs="Arial"/>
          <w:b/>
          <w:i/>
          <w:sz w:val="20"/>
          <w:szCs w:val="20"/>
          <w:lang w:eastAsia="en-US"/>
        </w:rPr>
      </w:pPr>
    </w:p>
    <w:p w14:paraId="0FA5B778" w14:textId="77777777" w:rsidR="00ED1452" w:rsidRPr="00F85047" w:rsidRDefault="00934610" w:rsidP="00ED1452">
      <w:pPr>
        <w:jc w:val="center"/>
        <w:rPr>
          <w:rFonts w:ascii="Montserrat" w:hAnsi="Montserrat" w:cs="Arial"/>
          <w:b/>
          <w:sz w:val="20"/>
          <w:szCs w:val="20"/>
        </w:rPr>
      </w:pPr>
      <w:r w:rsidRPr="00F85047">
        <w:rPr>
          <w:rFonts w:ascii="Montserrat" w:hAnsi="Montserrat" w:cs="Arial"/>
          <w:b/>
          <w:sz w:val="20"/>
          <w:szCs w:val="20"/>
        </w:rPr>
        <w:t>ATENTAMENTE</w:t>
      </w:r>
    </w:p>
    <w:p w14:paraId="637C1E14" w14:textId="77777777" w:rsidR="00ED1452" w:rsidRPr="00F85047" w:rsidRDefault="00ED1452" w:rsidP="00ED1452">
      <w:pPr>
        <w:jc w:val="center"/>
        <w:rPr>
          <w:rFonts w:ascii="Montserrat" w:hAnsi="Montserrat" w:cs="Arial"/>
          <w:b/>
          <w:sz w:val="20"/>
          <w:szCs w:val="20"/>
        </w:rPr>
      </w:pPr>
      <w:r w:rsidRPr="00F85047">
        <w:rPr>
          <w:rFonts w:ascii="Montserrat" w:hAnsi="Montserrat" w:cs="Arial"/>
          <w:b/>
          <w:sz w:val="20"/>
          <w:szCs w:val="20"/>
        </w:rPr>
        <w:t>(__________________________________________)</w:t>
      </w:r>
    </w:p>
    <w:p w14:paraId="3D9BFD82" w14:textId="0E5D7366" w:rsidR="000078AD" w:rsidRPr="00577DDA" w:rsidRDefault="00ED1452" w:rsidP="00577DDA">
      <w:pPr>
        <w:jc w:val="center"/>
        <w:rPr>
          <w:rFonts w:ascii="Montserrat" w:hAnsi="Montserrat" w:cs="Arial"/>
          <w:b/>
          <w:sz w:val="20"/>
          <w:szCs w:val="20"/>
        </w:rPr>
      </w:pPr>
      <w:r w:rsidRPr="00F85047">
        <w:rPr>
          <w:rFonts w:ascii="Montserrat" w:hAnsi="Montserrat" w:cs="Arial"/>
          <w:b/>
          <w:sz w:val="20"/>
          <w:szCs w:val="20"/>
        </w:rPr>
        <w:t xml:space="preserve">Nombre y firma del representante legal del </w:t>
      </w:r>
      <w:r w:rsidR="005C659E" w:rsidRPr="00F85047">
        <w:rPr>
          <w:rFonts w:ascii="Montserrat" w:hAnsi="Montserrat" w:cs="Arial"/>
          <w:b/>
          <w:bCs/>
          <w:iCs/>
          <w:sz w:val="20"/>
          <w:szCs w:val="20"/>
        </w:rPr>
        <w:t>Licitant</w:t>
      </w:r>
      <w:r w:rsidR="00F577B8">
        <w:rPr>
          <w:rFonts w:ascii="Montserrat" w:hAnsi="Montserrat" w:cs="Arial"/>
          <w:b/>
          <w:bCs/>
          <w:iCs/>
          <w:sz w:val="20"/>
          <w:szCs w:val="20"/>
        </w:rPr>
        <w:t>e</w:t>
      </w:r>
    </w:p>
    <w:p w14:paraId="24594A5B" w14:textId="77777777" w:rsidR="00B65AC8" w:rsidRPr="00B56784" w:rsidRDefault="001678CF" w:rsidP="00DD7C19">
      <w:pPr>
        <w:keepNext/>
        <w:suppressAutoHyphens/>
        <w:ind w:left="360"/>
        <w:jc w:val="center"/>
        <w:outlineLvl w:val="0"/>
        <w:rPr>
          <w:rFonts w:ascii="Montserrat" w:hAnsi="Montserrat" w:cs="Arial"/>
          <w:bCs/>
          <w:i/>
          <w:iCs/>
          <w:sz w:val="20"/>
          <w:szCs w:val="20"/>
        </w:rPr>
      </w:pPr>
      <w:bookmarkStart w:id="689" w:name="_Toc62837748"/>
      <w:r w:rsidRPr="00DD7C19">
        <w:rPr>
          <w:rFonts w:ascii="Montserrat" w:hAnsi="Montserrat"/>
          <w:b/>
          <w:bCs/>
          <w:noProof/>
          <w:kern w:val="1"/>
          <w:sz w:val="20"/>
          <w:szCs w:val="20"/>
          <w:lang w:eastAsia="ar-SA"/>
        </w:rPr>
        <w:t xml:space="preserve">FORMATO </w:t>
      </w:r>
      <w:r w:rsidR="00D9266F">
        <w:rPr>
          <w:rFonts w:ascii="Montserrat" w:hAnsi="Montserrat"/>
          <w:b/>
          <w:bCs/>
          <w:noProof/>
          <w:kern w:val="1"/>
          <w:sz w:val="20"/>
          <w:szCs w:val="20"/>
          <w:lang w:eastAsia="ar-SA"/>
        </w:rPr>
        <w:t>9</w:t>
      </w:r>
      <w:r w:rsidR="00B56784" w:rsidRPr="00DD7C19">
        <w:rPr>
          <w:rFonts w:ascii="Montserrat" w:hAnsi="Montserrat"/>
          <w:b/>
          <w:bCs/>
          <w:noProof/>
          <w:kern w:val="1"/>
          <w:sz w:val="20"/>
          <w:szCs w:val="20"/>
          <w:lang w:eastAsia="ar-SA"/>
        </w:rPr>
        <w:br/>
      </w:r>
      <w:r w:rsidR="00B65AC8" w:rsidRPr="00DD7C19">
        <w:rPr>
          <w:rFonts w:ascii="Montserrat" w:hAnsi="Montserrat"/>
          <w:b/>
          <w:bCs/>
          <w:noProof/>
          <w:kern w:val="1"/>
          <w:sz w:val="20"/>
          <w:szCs w:val="20"/>
          <w:lang w:eastAsia="ar-SA"/>
        </w:rPr>
        <w:t>INFORMACIÓN RESERVADA O CONFIDENCIAL</w:t>
      </w:r>
      <w:bookmarkEnd w:id="689"/>
    </w:p>
    <w:p w14:paraId="10864EA4" w14:textId="77777777" w:rsidR="007E1E0D" w:rsidRPr="00B56784" w:rsidRDefault="00753D93" w:rsidP="0063357C">
      <w:pPr>
        <w:jc w:val="center"/>
        <w:rPr>
          <w:rFonts w:ascii="Montserrat" w:hAnsi="Montserrat" w:cs="Arial"/>
          <w:b/>
          <w:sz w:val="20"/>
          <w:szCs w:val="20"/>
        </w:rPr>
      </w:pPr>
      <w:r w:rsidRPr="00B56784">
        <w:rPr>
          <w:rFonts w:ascii="Montserrat" w:hAnsi="Montserrat" w:cs="Arial"/>
          <w:b/>
          <w:sz w:val="20"/>
          <w:szCs w:val="20"/>
        </w:rPr>
        <w:t xml:space="preserve">ESCRITO EN TÉRMINOS DE LO ESTABLECIDO EN LOS ARTÍCULOS 113 Y 116 DE LA </w:t>
      </w:r>
      <w:r w:rsidR="00511B1C" w:rsidRPr="00B56784">
        <w:rPr>
          <w:rFonts w:ascii="Montserrat" w:hAnsi="Montserrat" w:cs="Arial"/>
          <w:b/>
          <w:sz w:val="20"/>
          <w:szCs w:val="20"/>
        </w:rPr>
        <w:t>LEY</w:t>
      </w:r>
      <w:r w:rsidRPr="00B56784">
        <w:rPr>
          <w:rFonts w:ascii="Montserrat" w:hAnsi="Montserrat" w:cs="Arial"/>
          <w:b/>
          <w:sz w:val="20"/>
          <w:szCs w:val="20"/>
        </w:rPr>
        <w:t xml:space="preserve"> GENERAL DE TRANSPARENCIA Y ACCESO A LA INFORMACIÓN PÚBLICA; Y SUS CORRELATIVOS 110 Y 113 DE LA </w:t>
      </w:r>
      <w:r w:rsidR="00511B1C" w:rsidRPr="00B56784">
        <w:rPr>
          <w:rFonts w:ascii="Montserrat" w:hAnsi="Montserrat" w:cs="Arial"/>
          <w:b/>
          <w:sz w:val="20"/>
          <w:szCs w:val="20"/>
        </w:rPr>
        <w:t>LEY</w:t>
      </w:r>
      <w:r w:rsidRPr="00B56784">
        <w:rPr>
          <w:rFonts w:ascii="Montserrat" w:hAnsi="Montserrat" w:cs="Arial"/>
          <w:b/>
          <w:sz w:val="20"/>
          <w:szCs w:val="20"/>
        </w:rPr>
        <w:t xml:space="preserve"> FEDERAL DE TRANSPARENCIA </w:t>
      </w:r>
      <w:r w:rsidRPr="00B56784">
        <w:rPr>
          <w:rFonts w:ascii="Montserrat" w:eastAsia="Calibri" w:hAnsi="Montserrat" w:cs="Arial"/>
          <w:b/>
          <w:color w:val="000000"/>
          <w:sz w:val="20"/>
          <w:szCs w:val="20"/>
          <w:lang w:eastAsia="en-US"/>
        </w:rPr>
        <w:t>Y ACCESO A LA INFORMACIÓN PÚBLICA</w:t>
      </w:r>
      <w:r w:rsidRPr="00B56784">
        <w:rPr>
          <w:rFonts w:ascii="Montserrat" w:eastAsia="Calibri" w:hAnsi="Montserrat" w:cs="Tahoma"/>
          <w:b/>
          <w:bCs/>
          <w:color w:val="000000"/>
          <w:sz w:val="20"/>
          <w:szCs w:val="20"/>
          <w:lang w:eastAsia="en-US"/>
        </w:rPr>
        <w:t xml:space="preserve"> </w:t>
      </w:r>
      <w:r w:rsidRPr="00B56784">
        <w:rPr>
          <w:rFonts w:ascii="Montserrat" w:hAnsi="Montserrat" w:cs="Arial"/>
          <w:b/>
          <w:sz w:val="20"/>
          <w:szCs w:val="20"/>
        </w:rPr>
        <w:t>RESPECTIVAMENTE</w:t>
      </w:r>
    </w:p>
    <w:p w14:paraId="0B83AB4B" w14:textId="77777777" w:rsidR="008E2842" w:rsidRPr="006B2977" w:rsidRDefault="008E2842" w:rsidP="008E2842">
      <w:pPr>
        <w:pStyle w:val="Prrafodelista"/>
        <w:ind w:left="0"/>
        <w:jc w:val="center"/>
        <w:rPr>
          <w:rFonts w:ascii="Montserrat" w:hAnsi="Montserrat" w:cs="Arial"/>
          <w:sz w:val="18"/>
          <w:szCs w:val="18"/>
        </w:rPr>
      </w:pPr>
      <w:r w:rsidRPr="006B2977">
        <w:rPr>
          <w:rFonts w:ascii="Montserrat" w:hAnsi="Montserrat" w:cs="Arial"/>
          <w:sz w:val="18"/>
          <w:szCs w:val="18"/>
        </w:rPr>
        <w:t>(EN PAPEL PREFERENTEMENTE MEMBRETADO DEL LICITANTE)</w:t>
      </w:r>
    </w:p>
    <w:p w14:paraId="554F1B2F" w14:textId="77777777" w:rsidR="0063357C" w:rsidRPr="003F6E91" w:rsidRDefault="0063357C" w:rsidP="0063357C">
      <w:pPr>
        <w:jc w:val="center"/>
        <w:rPr>
          <w:rFonts w:ascii="Montserrat" w:hAnsi="Montserrat" w:cs="Arial"/>
          <w:sz w:val="16"/>
          <w:szCs w:val="16"/>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eastAsia="ar-SA"/>
        </w:rPr>
      </w:pPr>
      <w:r w:rsidRPr="006B2977">
        <w:rPr>
          <w:rFonts w:ascii="Montserrat" w:eastAsiaTheme="minorEastAsia" w:hAnsi="Montserrat" w:cs="Arial"/>
          <w:sz w:val="18"/>
          <w:szCs w:val="18"/>
          <w:lang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rPr>
      </w:pPr>
    </w:p>
    <w:p w14:paraId="5F18013C" w14:textId="77777777" w:rsidR="007E1E0D" w:rsidRPr="006B2977" w:rsidRDefault="007E1E0D" w:rsidP="002A79D1">
      <w:pPr>
        <w:jc w:val="both"/>
        <w:rPr>
          <w:rFonts w:ascii="Montserrat" w:hAnsi="Montserrat" w:cs="Arial"/>
          <w:sz w:val="18"/>
          <w:szCs w:val="18"/>
        </w:rPr>
      </w:pPr>
      <w:r w:rsidRPr="006B2977">
        <w:rPr>
          <w:rFonts w:ascii="Montserrat" w:hAnsi="Montserrat" w:cs="Arial"/>
          <w:sz w:val="18"/>
          <w:szCs w:val="18"/>
        </w:rPr>
        <w:t>Descripción del Procedimiento:___________________________________________________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4E517DF1"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w:t>
      </w:r>
      <w:r w:rsidRPr="00FE464F">
        <w:rPr>
          <w:rFonts w:ascii="Montserrat" w:hAnsi="Montserrat" w:cs="Arial"/>
          <w:sz w:val="18"/>
          <w:szCs w:val="18"/>
          <w:lang w:val="es-ES_tradnl"/>
        </w:rPr>
        <w:t xml:space="preserve">a </w:t>
      </w:r>
      <w:r w:rsidR="00FE464F" w:rsidRPr="00FE464F">
        <w:rPr>
          <w:rFonts w:ascii="Montserrat" w:hAnsi="Montserrat" w:cs="Arial"/>
          <w:sz w:val="18"/>
          <w:szCs w:val="18"/>
        </w:rPr>
        <w:t>l</w:t>
      </w:r>
      <w:r w:rsidR="00783F54" w:rsidRPr="00FE464F">
        <w:rPr>
          <w:rFonts w:ascii="Montserrat" w:hAnsi="Montserrat" w:cs="Arial"/>
          <w:sz w:val="18"/>
          <w:szCs w:val="18"/>
        </w:rPr>
        <w:t>a Convocante</w:t>
      </w:r>
      <w:r w:rsidRPr="006B2977">
        <w:rPr>
          <w:rFonts w:ascii="Montserrat" w:hAnsi="Montserrat" w:cs="Arial"/>
          <w:sz w:val="18"/>
          <w:szCs w:val="18"/>
          <w:lang w:val="es-ES_tradnl"/>
        </w:rPr>
        <w:t xml:space="preserve"> para la </w:t>
      </w:r>
      <w:r w:rsidR="009C731A">
        <w:rPr>
          <w:rFonts w:ascii="Montserrat" w:hAnsi="Montserrat" w:cs="Arial"/>
          <w:sz w:val="18"/>
          <w:szCs w:val="18"/>
        </w:rPr>
        <w:t>Licitación</w:t>
      </w:r>
      <w:r w:rsidR="00FE464F" w:rsidRPr="00FE464F">
        <w:rPr>
          <w:rFonts w:ascii="Montserrat" w:hAnsi="Montserrat" w:cs="Arial"/>
          <w:sz w:val="18"/>
          <w:szCs w:val="18"/>
        </w:rPr>
        <w:t xml:space="preserve"> </w:t>
      </w:r>
      <w:r w:rsidR="00A83A2E">
        <w:rPr>
          <w:rFonts w:ascii="Montserrat" w:hAnsi="Montserrat" w:cs="Arial"/>
          <w:sz w:val="18"/>
          <w:szCs w:val="18"/>
        </w:rPr>
        <w:t>P</w:t>
      </w:r>
      <w:r w:rsidR="00A83A2E" w:rsidRPr="00A83A2E">
        <w:rPr>
          <w:rFonts w:ascii="Montserrat" w:hAnsi="Montserrat" w:cs="Arial"/>
          <w:sz w:val="18"/>
          <w:szCs w:val="18"/>
        </w:rPr>
        <w:t>ública</w:t>
      </w:r>
      <w:r w:rsidR="00FE464F" w:rsidRPr="00FE464F">
        <w:rPr>
          <w:rFonts w:ascii="Montserrat" w:hAnsi="Montserrat" w:cs="Arial"/>
          <w:sz w:val="18"/>
          <w:szCs w:val="18"/>
        </w:rPr>
        <w:t xml:space="preserve"> Nacional Electrónica</w:t>
      </w:r>
      <w:r w:rsidR="00FE464F">
        <w:rPr>
          <w:rFonts w:ascii="Montserrat" w:hAnsi="Montserrat" w:cs="Arial"/>
          <w:sz w:val="20"/>
          <w:szCs w:val="20"/>
        </w:rPr>
        <w:t xml:space="preserve"> </w:t>
      </w:r>
      <w:r w:rsidR="00FB28B4" w:rsidRPr="00D231F9">
        <w:rPr>
          <w:rFonts w:ascii="Montserrat" w:hAnsi="Montserrat" w:cs="Arial"/>
          <w:sz w:val="20"/>
          <w:szCs w:val="20"/>
          <w:u w:val="single"/>
        </w:rPr>
        <w:t xml:space="preserve">N° </w:t>
      </w:r>
      <w:r w:rsidR="00A83A2E">
        <w:rPr>
          <w:rFonts w:ascii="Montserrat" w:hAnsi="Montserrat" w:cs="Arial"/>
          <w:sz w:val="20"/>
          <w:szCs w:val="20"/>
          <w:u w:val="single"/>
        </w:rPr>
        <w:t>L</w:t>
      </w:r>
      <w:r w:rsidR="00FB28B4" w:rsidRPr="00D231F9">
        <w:rPr>
          <w:rFonts w:ascii="Montserrat" w:hAnsi="Montserrat" w:cs="Arial"/>
          <w:sz w:val="20"/>
          <w:szCs w:val="20"/>
          <w:u w:val="single"/>
        </w:rPr>
        <w:t>A-011L5N002-E00-202</w:t>
      </w:r>
      <w:r w:rsidR="00F577B8">
        <w:rPr>
          <w:rFonts w:ascii="Montserrat" w:hAnsi="Montserrat" w:cs="Arial"/>
          <w:sz w:val="20"/>
          <w:szCs w:val="20"/>
          <w:u w:val="single"/>
        </w:rPr>
        <w:t>2</w:t>
      </w:r>
      <w:r w:rsidR="00FB28B4" w:rsidRPr="00D231F9">
        <w:rPr>
          <w:rFonts w:ascii="Montserrat" w:hAnsi="Montserrat" w:cs="Arial"/>
          <w:sz w:val="20"/>
          <w:szCs w:val="20"/>
        </w:rPr>
        <w:t xml:space="preserve"> para </w:t>
      </w:r>
      <w:r w:rsidR="00A83A2E">
        <w:rPr>
          <w:rFonts w:ascii="Montserrat" w:hAnsi="Montserrat" w:cs="Arial"/>
          <w:sz w:val="20"/>
          <w:szCs w:val="20"/>
        </w:rPr>
        <w:t>el</w:t>
      </w:r>
      <w:r w:rsidR="00FB28B4" w:rsidRPr="00D231F9">
        <w:rPr>
          <w:rFonts w:ascii="Montserrat" w:hAnsi="Montserrat" w:cs="Arial"/>
          <w:sz w:val="20"/>
          <w:szCs w:val="20"/>
        </w:rPr>
        <w:t xml:space="preserve"> </w:t>
      </w:r>
      <w:r w:rsidR="00FB28B4" w:rsidRPr="00D231F9">
        <w:rPr>
          <w:rFonts w:ascii="Montserrat" w:hAnsi="Montserrat" w:cs="Arial"/>
          <w:b/>
          <w:sz w:val="20"/>
          <w:szCs w:val="20"/>
        </w:rPr>
        <w:t>“</w:t>
      </w:r>
      <w:r w:rsidR="00A83A2E" w:rsidRPr="00101224">
        <w:rPr>
          <w:rFonts w:ascii="Montserrat" w:hAnsi="Montserrat"/>
          <w:b/>
          <w:color w:val="000000"/>
          <w:sz w:val="20"/>
          <w:szCs w:val="20"/>
        </w:rPr>
        <w:t>S</w:t>
      </w:r>
      <w:r w:rsidR="00A83A2E">
        <w:rPr>
          <w:rFonts w:ascii="Montserrat" w:hAnsi="Montserrat"/>
          <w:b/>
          <w:color w:val="000000"/>
          <w:sz w:val="20"/>
          <w:szCs w:val="20"/>
        </w:rPr>
        <w:t>ervicio de Vigilancia para los 20 Planteles, Dirección General y Sede Alterna de Fray Servando del Colegio de Bachilleres</w:t>
      </w:r>
      <w:r w:rsidR="00FB28B4" w:rsidRPr="00F6589D">
        <w:rPr>
          <w:rFonts w:ascii="Montserrat" w:hAnsi="Montserrat" w:cs="Arial"/>
          <w:b/>
          <w:sz w:val="20"/>
          <w:szCs w:val="20"/>
        </w:rPr>
        <w:t>”</w:t>
      </w:r>
      <w:r w:rsidR="00306631" w:rsidRPr="00BE5575">
        <w:rPr>
          <w:rFonts w:ascii="Montserrat" w:hAnsi="Montserrat" w:cs="Arial"/>
          <w:b/>
          <w:sz w:val="20"/>
          <w:szCs w:val="20"/>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rPr>
      </w:pPr>
      <w:r w:rsidRPr="006B2977">
        <w:rPr>
          <w:rFonts w:ascii="Montserrat" w:hAnsi="Montserrat" w:cs="Arial"/>
          <w:b/>
          <w:sz w:val="18"/>
          <w:szCs w:val="18"/>
        </w:rPr>
        <w:t>ATENTAMENTE</w:t>
      </w:r>
    </w:p>
    <w:p w14:paraId="73748890" w14:textId="77777777" w:rsidR="00ED1452" w:rsidRPr="006B2977" w:rsidRDefault="00ED1452" w:rsidP="00ED1452">
      <w:pPr>
        <w:jc w:val="center"/>
        <w:rPr>
          <w:rFonts w:ascii="Montserrat" w:hAnsi="Montserrat" w:cs="Arial"/>
          <w:sz w:val="18"/>
          <w:szCs w:val="18"/>
        </w:rPr>
      </w:pPr>
    </w:p>
    <w:p w14:paraId="58A7EDC1" w14:textId="77777777" w:rsidR="00ED1452" w:rsidRPr="006B2977" w:rsidRDefault="00ED1452" w:rsidP="00ED1452">
      <w:pPr>
        <w:jc w:val="center"/>
        <w:rPr>
          <w:rFonts w:ascii="Montserrat" w:hAnsi="Montserrat" w:cs="Arial"/>
          <w:b/>
          <w:sz w:val="18"/>
          <w:szCs w:val="18"/>
        </w:rPr>
      </w:pPr>
      <w:r w:rsidRPr="006B2977">
        <w:rPr>
          <w:rFonts w:ascii="Montserrat" w:hAnsi="Montserrat" w:cs="Arial"/>
          <w:b/>
          <w:sz w:val="18"/>
          <w:szCs w:val="18"/>
        </w:rPr>
        <w:t>(__________________________________________)</w:t>
      </w:r>
    </w:p>
    <w:p w14:paraId="3D58DF41" w14:textId="77777777" w:rsidR="00ED1452" w:rsidRPr="006B2977" w:rsidRDefault="00ED1452" w:rsidP="00ED1452">
      <w:pPr>
        <w:jc w:val="center"/>
        <w:rPr>
          <w:rFonts w:ascii="Montserrat" w:hAnsi="Montserrat" w:cs="Arial"/>
          <w:b/>
          <w:sz w:val="18"/>
          <w:szCs w:val="18"/>
        </w:rPr>
      </w:pPr>
      <w:r w:rsidRPr="006B2977">
        <w:rPr>
          <w:rFonts w:ascii="Montserrat" w:hAnsi="Montserrat" w:cs="Arial"/>
          <w:b/>
          <w:sz w:val="18"/>
          <w:szCs w:val="18"/>
        </w:rPr>
        <w:t xml:space="preserve">Nombre y firma del representante legal del </w:t>
      </w:r>
      <w:r w:rsidR="005C659E" w:rsidRPr="006B2977">
        <w:rPr>
          <w:rFonts w:ascii="Montserrat" w:hAnsi="Montserrat" w:cs="Arial"/>
          <w:b/>
          <w:bCs/>
          <w:iCs/>
          <w:sz w:val="18"/>
          <w:szCs w:val="18"/>
        </w:rPr>
        <w:t>Licitante</w:t>
      </w:r>
    </w:p>
    <w:p w14:paraId="157987CC" w14:textId="77777777" w:rsidR="007E1E0D" w:rsidRPr="006B2977" w:rsidRDefault="007E1E0D" w:rsidP="002A79D1">
      <w:pPr>
        <w:jc w:val="both"/>
        <w:rPr>
          <w:rFonts w:ascii="Montserrat" w:hAnsi="Montserrat" w:cs="Arial"/>
          <w:bCs/>
          <w:sz w:val="18"/>
          <w:szCs w:val="18"/>
        </w:rPr>
      </w:pPr>
    </w:p>
    <w:p w14:paraId="725B6603" w14:textId="75F2B301" w:rsidR="007E1E0D" w:rsidRDefault="007E1E0D" w:rsidP="002A79D1">
      <w:pPr>
        <w:jc w:val="both"/>
        <w:rPr>
          <w:rFonts w:ascii="Montserrat" w:hAnsi="Montserrat" w:cs="Arial"/>
          <w:sz w:val="18"/>
          <w:szCs w:val="18"/>
        </w:rPr>
      </w:pPr>
      <w:r w:rsidRPr="00934610">
        <w:rPr>
          <w:rFonts w:ascii="Montserrat" w:hAnsi="Montserrat" w:cs="Arial"/>
          <w:b/>
          <w:sz w:val="18"/>
          <w:szCs w:val="18"/>
        </w:rPr>
        <w:t xml:space="preserve">Nota: </w:t>
      </w:r>
      <w:r w:rsidRPr="00273D32">
        <w:rPr>
          <w:rFonts w:ascii="Montserrat" w:hAnsi="Montserrat" w:cs="Arial"/>
          <w:sz w:val="18"/>
          <w:szCs w:val="18"/>
        </w:rPr>
        <w:t xml:space="preserve">El </w:t>
      </w:r>
      <w:r w:rsidR="005C659E" w:rsidRPr="00273D32">
        <w:rPr>
          <w:rFonts w:ascii="Montserrat" w:hAnsi="Montserrat" w:cs="Arial"/>
          <w:bCs/>
          <w:iCs/>
          <w:sz w:val="18"/>
          <w:szCs w:val="18"/>
        </w:rPr>
        <w:t>Licitante</w:t>
      </w:r>
      <w:r w:rsidRPr="00934610">
        <w:rPr>
          <w:rFonts w:ascii="Montserrat" w:hAnsi="Montserrat" w:cs="Arial"/>
          <w:sz w:val="18"/>
          <w:szCs w:val="18"/>
        </w:rPr>
        <w:t xml:space="preserve"> podrá señalar en cada rubro y de manera específica la información que considere reservada, confidencial y/o confidencial reservada</w:t>
      </w:r>
      <w:r w:rsidR="00934610">
        <w:rPr>
          <w:rFonts w:ascii="Montserrat" w:hAnsi="Montserrat" w:cs="Arial"/>
          <w:sz w:val="18"/>
          <w:szCs w:val="18"/>
        </w:rPr>
        <w:t>.</w:t>
      </w:r>
    </w:p>
    <w:p w14:paraId="7ACA2CF7" w14:textId="392BE675" w:rsidR="00F577B8" w:rsidRDefault="00F577B8" w:rsidP="002A79D1">
      <w:pPr>
        <w:jc w:val="both"/>
        <w:rPr>
          <w:rFonts w:ascii="Montserrat" w:hAnsi="Montserrat" w:cs="Arial"/>
          <w:sz w:val="18"/>
          <w:szCs w:val="18"/>
        </w:rPr>
      </w:pPr>
    </w:p>
    <w:p w14:paraId="6434F18A" w14:textId="1447B091" w:rsidR="00F577B8" w:rsidRDefault="00F577B8" w:rsidP="002A79D1">
      <w:pPr>
        <w:jc w:val="both"/>
        <w:rPr>
          <w:rFonts w:ascii="Montserrat" w:hAnsi="Montserrat" w:cs="Arial"/>
          <w:sz w:val="18"/>
          <w:szCs w:val="18"/>
        </w:rPr>
      </w:pPr>
    </w:p>
    <w:p w14:paraId="1D4D6473" w14:textId="77777777" w:rsidR="00F577B8" w:rsidRPr="00B56784" w:rsidRDefault="00F577B8" w:rsidP="002A79D1">
      <w:pPr>
        <w:jc w:val="both"/>
        <w:rPr>
          <w:rFonts w:ascii="Montserrat" w:hAnsi="Montserrat" w:cs="Arial"/>
          <w:sz w:val="18"/>
          <w:szCs w:val="18"/>
        </w:rPr>
      </w:pPr>
    </w:p>
    <w:p w14:paraId="3765772D" w14:textId="77777777" w:rsidR="007040CA" w:rsidRPr="00E91B83" w:rsidRDefault="006D0D34" w:rsidP="00E91B83">
      <w:pPr>
        <w:pStyle w:val="Prrafodelista"/>
        <w:ind w:left="0"/>
        <w:jc w:val="center"/>
        <w:rPr>
          <w:rFonts w:ascii="Montserrat" w:hAnsi="Montserrat" w:cs="Arial"/>
          <w:sz w:val="20"/>
          <w:szCs w:val="20"/>
        </w:rPr>
      </w:pPr>
      <w:bookmarkStart w:id="690" w:name="_Toc57974832"/>
      <w:r w:rsidRPr="001678CF" w:rsidDel="006D0D34">
        <w:rPr>
          <w:rFonts w:ascii="Montserrat" w:hAnsi="Montserrat" w:cs="Arial"/>
          <w:bCs/>
          <w:i/>
          <w:iCs/>
          <w:sz w:val="20"/>
          <w:szCs w:val="20"/>
        </w:rPr>
        <w:t xml:space="preserve"> </w:t>
      </w:r>
      <w:bookmarkStart w:id="691" w:name="_Toc62837749"/>
      <w:bookmarkEnd w:id="690"/>
      <w:r w:rsidR="007040CA" w:rsidRPr="00DD7C19">
        <w:rPr>
          <w:rFonts w:ascii="Montserrat" w:hAnsi="Montserrat"/>
          <w:b/>
          <w:bCs/>
          <w:noProof/>
          <w:kern w:val="1"/>
          <w:sz w:val="20"/>
          <w:szCs w:val="20"/>
          <w:lang w:eastAsia="ar-SA"/>
        </w:rPr>
        <w:t>FORMATO 1</w:t>
      </w:r>
      <w:r w:rsidR="00D9266F">
        <w:rPr>
          <w:rFonts w:ascii="Montserrat" w:hAnsi="Montserrat"/>
          <w:b/>
          <w:bCs/>
          <w:noProof/>
          <w:kern w:val="1"/>
          <w:sz w:val="20"/>
          <w:szCs w:val="20"/>
          <w:lang w:eastAsia="ar-SA"/>
        </w:rPr>
        <w:t>0</w:t>
      </w:r>
      <w:r w:rsidR="00B56784" w:rsidRPr="00DD7C19">
        <w:rPr>
          <w:rFonts w:ascii="Montserrat" w:hAnsi="Montserrat"/>
          <w:b/>
          <w:bCs/>
          <w:noProof/>
          <w:kern w:val="1"/>
          <w:sz w:val="20"/>
          <w:szCs w:val="20"/>
          <w:lang w:eastAsia="ar-SA"/>
        </w:rPr>
        <w:br/>
      </w:r>
      <w:r w:rsidR="007040CA" w:rsidRPr="00DD7C19">
        <w:rPr>
          <w:rFonts w:ascii="Montserrat" w:hAnsi="Montserrat"/>
          <w:b/>
          <w:bCs/>
          <w:noProof/>
          <w:kern w:val="1"/>
          <w:sz w:val="20"/>
          <w:szCs w:val="20"/>
          <w:lang w:eastAsia="ar-SA"/>
        </w:rPr>
        <w:t>LISTADO DE VERIFICACIÓN PARA LA RECEPCIÓN DE DOCUMENTOS</w:t>
      </w:r>
      <w:bookmarkEnd w:id="691"/>
    </w:p>
    <w:p w14:paraId="4A99DD60" w14:textId="77777777" w:rsidR="007040CA" w:rsidRPr="002139FE" w:rsidRDefault="007040CA" w:rsidP="007040CA">
      <w:pPr>
        <w:pStyle w:val="Prrafodelista"/>
        <w:ind w:left="0"/>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0BCE9886" w14:textId="77777777" w:rsidR="007040CA" w:rsidRPr="005C4D52" w:rsidRDefault="007040CA" w:rsidP="007040CA">
      <w:pPr>
        <w:pStyle w:val="Ttulo"/>
        <w:shd w:val="clear" w:color="auto" w:fill="FFFFFF"/>
        <w:spacing w:line="240" w:lineRule="auto"/>
        <w:jc w:val="both"/>
        <w:rPr>
          <w:rFonts w:ascii="Montserrat" w:hAnsi="Montserrat"/>
          <w:b w:val="0"/>
        </w:rPr>
      </w:pPr>
    </w:p>
    <w:p w14:paraId="0FBE0EB2" w14:textId="77777777" w:rsidR="007040CA" w:rsidRDefault="007040CA" w:rsidP="007040CA">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20__.</w:t>
      </w:r>
    </w:p>
    <w:p w14:paraId="0946771E" w14:textId="77777777" w:rsidR="007040CA" w:rsidRPr="005C4D52" w:rsidRDefault="007040CA" w:rsidP="007040CA">
      <w:pPr>
        <w:ind w:right="539"/>
        <w:jc w:val="both"/>
        <w:rPr>
          <w:rFonts w:ascii="Montserrat" w:hAnsi="Montserrat" w:cs="Arial"/>
          <w:sz w:val="20"/>
          <w:szCs w:val="20"/>
        </w:rPr>
      </w:pPr>
    </w:p>
    <w:p w14:paraId="6F547311" w14:textId="77777777" w:rsidR="007040CA" w:rsidRPr="002139FE" w:rsidRDefault="00FB28B4" w:rsidP="007040CA">
      <w:pPr>
        <w:ind w:right="539"/>
        <w:jc w:val="both"/>
        <w:rPr>
          <w:rFonts w:ascii="Montserrat" w:hAnsi="Montserrat" w:cs="Arial"/>
          <w:b/>
          <w:sz w:val="20"/>
          <w:szCs w:val="20"/>
        </w:rPr>
      </w:pPr>
      <w:r>
        <w:rPr>
          <w:rFonts w:ascii="Montserrat" w:hAnsi="Montserrat" w:cs="Arial"/>
          <w:b/>
          <w:sz w:val="20"/>
          <w:szCs w:val="20"/>
        </w:rPr>
        <w:t>COLEGIO DE BACHILLERES</w:t>
      </w:r>
    </w:p>
    <w:p w14:paraId="15CF43B9" w14:textId="77777777"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14:paraId="4B65BD17" w14:textId="77777777" w:rsidR="007040CA" w:rsidRPr="002139FE" w:rsidRDefault="007040CA" w:rsidP="007040CA">
      <w:pPr>
        <w:jc w:val="both"/>
        <w:outlineLvl w:val="0"/>
        <w:rPr>
          <w:rFonts w:ascii="Montserrat" w:hAnsi="Montserrat" w:cs="Arial"/>
          <w:sz w:val="20"/>
          <w:szCs w:val="20"/>
        </w:rPr>
      </w:pPr>
    </w:p>
    <w:p w14:paraId="1913EDA1" w14:textId="2C89B443" w:rsidR="007040CA" w:rsidRPr="002139FE" w:rsidRDefault="007040CA" w:rsidP="007040CA">
      <w:pPr>
        <w:autoSpaceDE w:val="0"/>
        <w:autoSpaceDN w:val="0"/>
        <w:adjustRightInd w:val="0"/>
        <w:ind w:right="114"/>
        <w:jc w:val="both"/>
        <w:rPr>
          <w:rFonts w:ascii="Montserrat" w:hAnsi="Montserrat" w:cs="Arial"/>
          <w:sz w:val="20"/>
          <w:szCs w:val="20"/>
        </w:rPr>
      </w:pPr>
      <w:r w:rsidRPr="00B9561F">
        <w:rPr>
          <w:rFonts w:ascii="Montserrat" w:hAnsi="Montserrat" w:cs="Arial"/>
          <w:sz w:val="20"/>
          <w:szCs w:val="20"/>
        </w:rPr>
        <w:t>Se relacionan los documentos que deben presentar en el procedimiento de</w:t>
      </w:r>
      <w:r w:rsidR="00FB28B4" w:rsidRPr="00B9561F">
        <w:rPr>
          <w:rFonts w:ascii="Montserrat" w:hAnsi="Montserrat" w:cs="Arial"/>
          <w:sz w:val="20"/>
          <w:szCs w:val="20"/>
        </w:rPr>
        <w:t xml:space="preserve"> </w:t>
      </w:r>
      <w:r w:rsidR="009C731A">
        <w:rPr>
          <w:rFonts w:ascii="Montserrat" w:hAnsi="Montserrat" w:cs="Arial"/>
          <w:sz w:val="20"/>
          <w:szCs w:val="20"/>
        </w:rPr>
        <w:t>Licitación</w:t>
      </w:r>
      <w:r w:rsidR="00FE464F" w:rsidRPr="00920F0D">
        <w:rPr>
          <w:rFonts w:ascii="Montserrat" w:hAnsi="Montserrat" w:cs="Arial"/>
          <w:sz w:val="20"/>
          <w:szCs w:val="20"/>
        </w:rPr>
        <w:t xml:space="preserve"> </w:t>
      </w:r>
      <w:r w:rsidR="00A83A2E">
        <w:rPr>
          <w:rFonts w:ascii="Montserrat" w:hAnsi="Montserrat" w:cs="Arial"/>
          <w:sz w:val="20"/>
          <w:szCs w:val="20"/>
        </w:rPr>
        <w:t>Pública</w:t>
      </w:r>
      <w:r w:rsidR="00FE464F" w:rsidRPr="00920F0D">
        <w:rPr>
          <w:rFonts w:ascii="Montserrat" w:hAnsi="Montserrat" w:cs="Arial"/>
          <w:sz w:val="20"/>
          <w:szCs w:val="20"/>
        </w:rPr>
        <w:t xml:space="preserve"> Nacional Electrónica</w:t>
      </w:r>
      <w:r w:rsidRPr="00B9561F">
        <w:rPr>
          <w:rFonts w:ascii="Montserrat" w:hAnsi="Montserrat" w:cs="Arial"/>
          <w:sz w:val="20"/>
          <w:szCs w:val="20"/>
        </w:rPr>
        <w:t xml:space="preserve"> </w:t>
      </w:r>
      <w:r w:rsidR="00FB28B4" w:rsidRPr="00B9561F">
        <w:rPr>
          <w:rFonts w:ascii="Montserrat" w:hAnsi="Montserrat" w:cs="Arial"/>
          <w:sz w:val="20"/>
          <w:szCs w:val="20"/>
          <w:u w:val="single"/>
        </w:rPr>
        <w:t xml:space="preserve">N° </w:t>
      </w:r>
      <w:r w:rsidR="00A83A2E">
        <w:rPr>
          <w:rFonts w:ascii="Montserrat" w:hAnsi="Montserrat" w:cs="Arial"/>
          <w:sz w:val="20"/>
          <w:szCs w:val="20"/>
          <w:u w:val="single"/>
        </w:rPr>
        <w:t>L</w:t>
      </w:r>
      <w:r w:rsidR="00FB28B4" w:rsidRPr="00B9561F">
        <w:rPr>
          <w:rFonts w:ascii="Montserrat" w:hAnsi="Montserrat" w:cs="Arial"/>
          <w:sz w:val="20"/>
          <w:szCs w:val="20"/>
          <w:u w:val="single"/>
        </w:rPr>
        <w:t>A-011L5N002-E00-202</w:t>
      </w:r>
      <w:r w:rsidR="00F577B8">
        <w:rPr>
          <w:rFonts w:ascii="Montserrat" w:hAnsi="Montserrat" w:cs="Arial"/>
          <w:sz w:val="20"/>
          <w:szCs w:val="20"/>
          <w:u w:val="single"/>
        </w:rPr>
        <w:t>2</w:t>
      </w:r>
      <w:r w:rsidR="00FB28B4" w:rsidRPr="00B9561F">
        <w:rPr>
          <w:rFonts w:ascii="Montserrat" w:hAnsi="Montserrat" w:cs="Arial"/>
          <w:sz w:val="20"/>
          <w:szCs w:val="20"/>
        </w:rPr>
        <w:t xml:space="preserve"> para </w:t>
      </w:r>
      <w:r w:rsidR="00A83A2E">
        <w:rPr>
          <w:rFonts w:ascii="Montserrat" w:hAnsi="Montserrat" w:cs="Arial"/>
          <w:sz w:val="20"/>
          <w:szCs w:val="20"/>
        </w:rPr>
        <w:t>el</w:t>
      </w:r>
      <w:r w:rsidR="00FB28B4" w:rsidRPr="00B9561F">
        <w:rPr>
          <w:rFonts w:ascii="Montserrat" w:hAnsi="Montserrat" w:cs="Arial"/>
          <w:sz w:val="20"/>
          <w:szCs w:val="20"/>
        </w:rPr>
        <w:t xml:space="preserve"> </w:t>
      </w:r>
      <w:r w:rsidR="00FB28B4" w:rsidRPr="00B9561F">
        <w:rPr>
          <w:rFonts w:ascii="Montserrat" w:hAnsi="Montserrat" w:cs="Arial"/>
          <w:b/>
          <w:sz w:val="20"/>
          <w:szCs w:val="20"/>
        </w:rPr>
        <w:t>“</w:t>
      </w:r>
      <w:r w:rsidR="00A83A2E" w:rsidRPr="00101224">
        <w:rPr>
          <w:rFonts w:ascii="Montserrat" w:hAnsi="Montserrat"/>
          <w:b/>
          <w:color w:val="000000"/>
          <w:sz w:val="20"/>
          <w:szCs w:val="20"/>
        </w:rPr>
        <w:t>S</w:t>
      </w:r>
      <w:r w:rsidR="00A83A2E">
        <w:rPr>
          <w:rFonts w:ascii="Montserrat" w:hAnsi="Montserrat"/>
          <w:b/>
          <w:color w:val="000000"/>
          <w:sz w:val="20"/>
          <w:szCs w:val="20"/>
        </w:rPr>
        <w:t>ervicio de Vigilancia para los 20 Planteles, Dirección General y Sede Alterna de Fray Servando del Colegio de Bachilleres</w:t>
      </w:r>
      <w:r w:rsidR="00FB28B4" w:rsidRPr="00B9561F">
        <w:rPr>
          <w:rFonts w:ascii="Montserrat" w:hAnsi="Montserrat" w:cs="Arial"/>
          <w:b/>
          <w:sz w:val="20"/>
          <w:szCs w:val="20"/>
        </w:rPr>
        <w:t>”</w:t>
      </w:r>
      <w:r w:rsidRPr="00B9561F">
        <w:rPr>
          <w:rFonts w:ascii="Montserrat" w:hAnsi="Montserrat" w:cs="Arial"/>
          <w:b/>
          <w:sz w:val="20"/>
          <w:szCs w:val="20"/>
        </w:rPr>
        <w:t xml:space="preserve">. el </w:t>
      </w:r>
      <w:r w:rsidRPr="00B9561F">
        <w:rPr>
          <w:rFonts w:ascii="Montserrat" w:hAnsi="Montserrat" w:cs="Arial"/>
          <w:b/>
          <w:sz w:val="20"/>
          <w:szCs w:val="20"/>
          <w:u w:val="single"/>
        </w:rPr>
        <w:t>Nombre o Razón Social del Licitante</w:t>
      </w:r>
      <w:r w:rsidRPr="00B9561F">
        <w:rPr>
          <w:rFonts w:ascii="Montserrat" w:hAnsi="Montserrat" w:cs="Arial"/>
          <w:sz w:val="20"/>
          <w:szCs w:val="20"/>
        </w:rPr>
        <w:t>.</w:t>
      </w:r>
    </w:p>
    <w:p w14:paraId="2C8FFDE6" w14:textId="77777777" w:rsidR="007040CA" w:rsidRPr="002139FE" w:rsidRDefault="007040CA" w:rsidP="007040CA">
      <w:pPr>
        <w:ind w:right="38"/>
        <w:jc w:val="both"/>
        <w:rPr>
          <w:rFonts w:ascii="Montserrat" w:hAnsi="Montserrat" w:cs="Arial"/>
          <w:sz w:val="20"/>
          <w:szCs w:val="20"/>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511FFE">
        <w:trPr>
          <w:cantSplit/>
          <w:trHeight w:val="340"/>
        </w:trPr>
        <w:tc>
          <w:tcPr>
            <w:tcW w:w="10065" w:type="dxa"/>
            <w:gridSpan w:val="5"/>
            <w:shd w:val="clear" w:color="auto" w:fill="820000"/>
            <w:vAlign w:val="center"/>
          </w:tcPr>
          <w:p w14:paraId="2B0C342D" w14:textId="2A87037A"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9C731A">
              <w:rPr>
                <w:rFonts w:ascii="Montserrat" w:hAnsi="Montserrat"/>
                <w:b/>
                <w:bCs/>
                <w:color w:val="FFFFFF" w:themeColor="background1"/>
                <w:sz w:val="19"/>
                <w:szCs w:val="19"/>
                <w:lang w:eastAsia="es-MX"/>
              </w:rPr>
              <w:t>LICITACIÓN</w:t>
            </w:r>
          </w:p>
        </w:tc>
      </w:tr>
      <w:tr w:rsidR="007040CA" w:rsidRPr="00D231F9" w14:paraId="0F115F26" w14:textId="77777777" w:rsidTr="00511FFE">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rPr>
            </w:pPr>
            <w:r w:rsidRPr="00D231F9">
              <w:rPr>
                <w:rFonts w:ascii="Montserrat" w:hAnsi="Montserrat" w:cs="Arial"/>
                <w:b/>
                <w:sz w:val="19"/>
                <w:szCs w:val="19"/>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rPr>
            </w:pPr>
            <w:r w:rsidRPr="00D231F9">
              <w:rPr>
                <w:rFonts w:ascii="Montserrat" w:hAnsi="Montserrat" w:cs="Arial"/>
                <w:b/>
                <w:sz w:val="19"/>
                <w:szCs w:val="19"/>
              </w:rPr>
              <w:t>NO PRESENTA</w:t>
            </w:r>
          </w:p>
        </w:tc>
      </w:tr>
      <w:tr w:rsidR="007040CA" w:rsidRPr="00D231F9" w14:paraId="3900303B" w14:textId="77777777" w:rsidTr="00511FFE">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rPr>
            </w:pPr>
            <w:r w:rsidRPr="00F577B8">
              <w:rPr>
                <w:rFonts w:ascii="Montserrat" w:hAnsi="Montserrat" w:cs="Arial"/>
                <w:sz w:val="18"/>
                <w:szCs w:val="18"/>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rPr>
              <w:t>FORMATO 1</w:t>
            </w:r>
            <w:r w:rsidRPr="00F577B8">
              <w:rPr>
                <w:rFonts w:ascii="Montserrat" w:hAnsi="Montserrat" w:cs="Arial"/>
                <w:sz w:val="18"/>
                <w:szCs w:val="18"/>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3F6D50" w:rsidRPr="00D231F9" w14:paraId="6BBCEC60" w14:textId="77777777" w:rsidTr="00511FFE">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rPr>
            </w:pPr>
            <w:r w:rsidRPr="00F577B8">
              <w:rPr>
                <w:rFonts w:ascii="Montserrat" w:hAnsi="Montserrat" w:cs="Arial"/>
                <w:b/>
                <w:sz w:val="18"/>
                <w:szCs w:val="18"/>
              </w:rPr>
              <w:t>b)</w:t>
            </w:r>
          </w:p>
        </w:tc>
        <w:tc>
          <w:tcPr>
            <w:tcW w:w="7034" w:type="dxa"/>
            <w:shd w:val="clear" w:color="auto" w:fill="auto"/>
            <w:vAlign w:val="center"/>
          </w:tcPr>
          <w:p w14:paraId="5FF0DF4C" w14:textId="77777777" w:rsidR="007040CA" w:rsidRPr="00F577B8" w:rsidRDefault="007040CA" w:rsidP="00980B7B">
            <w:pPr>
              <w:widowControl w:val="0"/>
              <w:suppressAutoHyphens/>
              <w:jc w:val="both"/>
              <w:rPr>
                <w:rFonts w:ascii="Montserrat" w:hAnsi="Montserrat" w:cs="Arial"/>
                <w:sz w:val="18"/>
                <w:szCs w:val="18"/>
              </w:rPr>
            </w:pPr>
            <w:r w:rsidRPr="00F577B8">
              <w:rPr>
                <w:rFonts w:ascii="Montserrat" w:hAnsi="Montserrat" w:cs="Arial"/>
                <w:sz w:val="18"/>
                <w:szCs w:val="18"/>
              </w:rPr>
              <w:t>Copia simple por ambos lados de la identificación oficial vigente con fotografía del Licitante y/o su Representante Legal.</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2871A587" w14:textId="77777777" w:rsidTr="00511FFE">
        <w:trPr>
          <w:cantSplit/>
          <w:trHeight w:val="692"/>
        </w:trPr>
        <w:tc>
          <w:tcPr>
            <w:tcW w:w="479" w:type="dxa"/>
            <w:gridSpan w:val="2"/>
            <w:shd w:val="clear" w:color="auto" w:fill="auto"/>
            <w:vAlign w:val="center"/>
          </w:tcPr>
          <w:p w14:paraId="49C50A8C"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c)</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rPr>
            </w:pPr>
            <w:r w:rsidRPr="00F577B8">
              <w:rPr>
                <w:rFonts w:ascii="Montserrat" w:hAnsi="Montserrat" w:cs="Arial"/>
                <w:b/>
                <w:sz w:val="18"/>
                <w:szCs w:val="18"/>
              </w:rPr>
              <w:t>MANIFIESTO</w:t>
            </w:r>
            <w:r w:rsidR="007040CA" w:rsidRPr="00F577B8">
              <w:rPr>
                <w:rFonts w:ascii="Montserrat" w:hAnsi="Montserrat" w:cs="Arial"/>
                <w:b/>
                <w:sz w:val="18"/>
                <w:szCs w:val="18"/>
              </w:rPr>
              <w:t xml:space="preserve"> DE NACIONALIDAD</w:t>
            </w:r>
          </w:p>
          <w:p w14:paraId="561D4168" w14:textId="77777777" w:rsidR="007040CA" w:rsidRPr="00F577B8" w:rsidRDefault="007040CA" w:rsidP="00544A5F">
            <w:pPr>
              <w:jc w:val="both"/>
              <w:rPr>
                <w:rFonts w:ascii="Montserrat" w:hAnsi="Montserrat" w:cs="Arial"/>
                <w:b/>
                <w:sz w:val="18"/>
                <w:szCs w:val="18"/>
                <w:highlight w:val="yellow"/>
              </w:rPr>
            </w:pPr>
            <w:r w:rsidRPr="00F577B8">
              <w:rPr>
                <w:rFonts w:ascii="Montserrat" w:hAnsi="Montserrat"/>
                <w:sz w:val="18"/>
                <w:szCs w:val="18"/>
              </w:rPr>
              <w:t xml:space="preserve">Escrito en el que el </w:t>
            </w:r>
            <w:r w:rsidRPr="00F577B8">
              <w:rPr>
                <w:rFonts w:ascii="Montserrat" w:hAnsi="Montserrat" w:cs="Arial"/>
                <w:bCs/>
                <w:iCs/>
                <w:sz w:val="18"/>
                <w:szCs w:val="18"/>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FORMATO 2</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29C38ED5" w14:textId="77777777" w:rsidTr="00511FFE">
        <w:trPr>
          <w:cantSplit/>
          <w:trHeight w:val="419"/>
        </w:trPr>
        <w:tc>
          <w:tcPr>
            <w:tcW w:w="479" w:type="dxa"/>
            <w:gridSpan w:val="2"/>
            <w:shd w:val="clear" w:color="auto" w:fill="auto"/>
            <w:vAlign w:val="center"/>
          </w:tcPr>
          <w:p w14:paraId="2AE7E9C9"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d)</w:t>
            </w:r>
          </w:p>
        </w:tc>
        <w:tc>
          <w:tcPr>
            <w:tcW w:w="7034" w:type="dxa"/>
            <w:shd w:val="clear" w:color="auto" w:fill="auto"/>
            <w:vAlign w:val="center"/>
          </w:tcPr>
          <w:p w14:paraId="1E009146" w14:textId="77777777" w:rsidR="007040CA" w:rsidRPr="00F577B8" w:rsidRDefault="00BD0BA4" w:rsidP="00544A5F">
            <w:pPr>
              <w:pStyle w:val="Textocomentario"/>
              <w:jc w:val="both"/>
              <w:rPr>
                <w:rFonts w:ascii="Montserrat" w:hAnsi="Montserrat" w:cs="Arial"/>
                <w:b/>
                <w:sz w:val="18"/>
                <w:szCs w:val="18"/>
                <w:highlight w:val="yellow"/>
              </w:rPr>
            </w:pPr>
            <w:r w:rsidRPr="00F577B8">
              <w:rPr>
                <w:rFonts w:ascii="Montserrat" w:hAnsi="Montserrat"/>
                <w:sz w:val="18"/>
                <w:szCs w:val="18"/>
              </w:rPr>
              <w:t xml:space="preserve">Escrito en el que el </w:t>
            </w:r>
            <w:r w:rsidRPr="00F577B8">
              <w:rPr>
                <w:rFonts w:ascii="Montserrat" w:hAnsi="Montserrat" w:cs="Arial"/>
                <w:bCs/>
                <w:iCs/>
                <w:sz w:val="18"/>
                <w:szCs w:val="18"/>
              </w:rPr>
              <w:t>Licitante</w:t>
            </w:r>
            <w:r w:rsidRPr="00F577B8">
              <w:rPr>
                <w:rFonts w:ascii="Montserrat" w:hAnsi="Montserrat"/>
                <w:sz w:val="18"/>
                <w:szCs w:val="18"/>
              </w:rPr>
              <w:t xml:space="preserve"> </w:t>
            </w:r>
            <w:r w:rsidR="0041325D" w:rsidRPr="00F577B8">
              <w:rPr>
                <w:rFonts w:ascii="Montserrat" w:hAnsi="Montserrat"/>
                <w:sz w:val="18"/>
                <w:szCs w:val="18"/>
              </w:rPr>
              <w:t>proporcione</w:t>
            </w:r>
            <w:r w:rsidRPr="00F577B8">
              <w:rPr>
                <w:rFonts w:ascii="Montserrat" w:hAnsi="Montserrat"/>
                <w:sz w:val="18"/>
                <w:szCs w:val="18"/>
              </w:rPr>
              <w:t xml:space="preserve"> una dirección de correo electrónico, en caso contrario, deberá indicar en el escrito que no cuenta con el mismo. </w:t>
            </w:r>
            <w:r w:rsidRPr="00F577B8">
              <w:rPr>
                <w:rFonts w:ascii="Montserrat" w:hAnsi="Montserrat"/>
                <w:b/>
                <w:bCs/>
                <w:sz w:val="18"/>
                <w:szCs w:val="18"/>
              </w:rPr>
              <w:t>FORMATO 3.</w:t>
            </w:r>
          </w:p>
        </w:tc>
        <w:tc>
          <w:tcPr>
            <w:tcW w:w="1276" w:type="dxa"/>
            <w:shd w:val="clear" w:color="auto" w:fill="auto"/>
            <w:vAlign w:val="center"/>
          </w:tcPr>
          <w:p w14:paraId="16D1E8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shd w:val="clear" w:color="auto" w:fill="auto"/>
            <w:vAlign w:val="center"/>
          </w:tcPr>
          <w:p w14:paraId="0DCA6C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5A24DDBF" w14:textId="77777777" w:rsidTr="00511FFE">
        <w:trPr>
          <w:cantSplit/>
          <w:trHeight w:val="426"/>
        </w:trPr>
        <w:tc>
          <w:tcPr>
            <w:tcW w:w="479" w:type="dxa"/>
            <w:gridSpan w:val="2"/>
            <w:shd w:val="clear" w:color="auto" w:fill="auto"/>
            <w:vAlign w:val="center"/>
          </w:tcPr>
          <w:p w14:paraId="4E4B5D51"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e)</w:t>
            </w:r>
          </w:p>
        </w:tc>
        <w:tc>
          <w:tcPr>
            <w:tcW w:w="7034" w:type="dxa"/>
            <w:shd w:val="clear" w:color="auto" w:fill="auto"/>
            <w:vAlign w:val="center"/>
          </w:tcPr>
          <w:p w14:paraId="3C47C165" w14:textId="59A4CD16" w:rsidR="007040CA" w:rsidRPr="00F577B8" w:rsidRDefault="00BD0BA4" w:rsidP="00544A5F">
            <w:pPr>
              <w:jc w:val="both"/>
              <w:rPr>
                <w:rFonts w:ascii="Montserrat" w:hAnsi="Montserrat" w:cs="Arial"/>
                <w:b/>
                <w:sz w:val="18"/>
                <w:szCs w:val="18"/>
                <w:highlight w:val="yellow"/>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FORMATO 4</w:t>
            </w:r>
            <w:r w:rsidRPr="00F577B8">
              <w:rPr>
                <w:rFonts w:ascii="Montserrat" w:hAnsi="Montserrat"/>
                <w:sz w:val="18"/>
                <w:szCs w:val="18"/>
              </w:rPr>
              <w:t xml:space="preserve"> </w:t>
            </w:r>
          </w:p>
        </w:tc>
        <w:tc>
          <w:tcPr>
            <w:tcW w:w="1276" w:type="dxa"/>
            <w:shd w:val="clear" w:color="auto" w:fill="auto"/>
            <w:vAlign w:val="center"/>
          </w:tcPr>
          <w:p w14:paraId="27D318C8"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shd w:val="clear" w:color="auto" w:fill="auto"/>
            <w:vAlign w:val="center"/>
          </w:tcPr>
          <w:p w14:paraId="686A895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7BFF98F9" w14:textId="77777777" w:rsidTr="00511FFE">
        <w:trPr>
          <w:cantSplit/>
          <w:trHeight w:val="562"/>
        </w:trPr>
        <w:tc>
          <w:tcPr>
            <w:tcW w:w="479" w:type="dxa"/>
            <w:gridSpan w:val="2"/>
            <w:vAlign w:val="center"/>
          </w:tcPr>
          <w:p w14:paraId="535BD93A"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f)</w:t>
            </w:r>
          </w:p>
        </w:tc>
        <w:tc>
          <w:tcPr>
            <w:tcW w:w="7034" w:type="dxa"/>
            <w:vAlign w:val="center"/>
          </w:tcPr>
          <w:p w14:paraId="05A9750B" w14:textId="77777777" w:rsidR="00BD0BA4" w:rsidRPr="00F577B8" w:rsidRDefault="00BD0BA4" w:rsidP="00BD0BA4">
            <w:pPr>
              <w:tabs>
                <w:tab w:val="left" w:pos="709"/>
              </w:tabs>
              <w:jc w:val="both"/>
              <w:rPr>
                <w:rFonts w:ascii="Montserrat" w:hAnsi="Montserrat" w:cs="Arial"/>
                <w:sz w:val="18"/>
                <w:szCs w:val="18"/>
              </w:rPr>
            </w:pPr>
            <w:r w:rsidRPr="00F577B8">
              <w:rPr>
                <w:rFonts w:ascii="Montserrat" w:hAnsi="Montserrat" w:cs="Arial"/>
                <w:b/>
                <w:sz w:val="18"/>
                <w:szCs w:val="18"/>
              </w:rPr>
              <w:t>DECLARACIÓN DE INTEGRIDAD</w:t>
            </w:r>
            <w:r w:rsidRPr="00F577B8">
              <w:rPr>
                <w:rFonts w:ascii="Montserrat" w:hAnsi="Montserrat" w:cs="Arial"/>
                <w:sz w:val="18"/>
                <w:szCs w:val="18"/>
              </w:rPr>
              <w:t xml:space="preserve"> </w:t>
            </w:r>
          </w:p>
          <w:p w14:paraId="50FBDAD9" w14:textId="77777777" w:rsidR="007040CA" w:rsidRPr="00F577B8" w:rsidRDefault="00BD0BA4" w:rsidP="00544A5F">
            <w:pPr>
              <w:jc w:val="both"/>
              <w:rPr>
                <w:rFonts w:ascii="Montserrat" w:hAnsi="Montserrat" w:cs="Arial"/>
                <w:sz w:val="18"/>
                <w:szCs w:val="18"/>
                <w:highlight w:val="yellow"/>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rPr>
              <w:t>Licitante</w:t>
            </w:r>
            <w:r w:rsidRPr="00F577B8">
              <w:rPr>
                <w:rFonts w:ascii="Montserrat" w:hAnsi="Montserrat"/>
                <w:sz w:val="18"/>
                <w:szCs w:val="18"/>
              </w:rPr>
              <w:t xml:space="preserve"> o su representante legal. </w:t>
            </w:r>
            <w:r w:rsidRPr="00F577B8">
              <w:rPr>
                <w:rFonts w:ascii="Montserrat" w:hAnsi="Montserrat"/>
                <w:b/>
                <w:bCs/>
                <w:sz w:val="18"/>
                <w:szCs w:val="18"/>
              </w:rPr>
              <w:t>FORMATO 5</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71AC7F40" w14:textId="77777777" w:rsidTr="00511FFE">
        <w:trPr>
          <w:cantSplit/>
          <w:trHeight w:val="1392"/>
        </w:trPr>
        <w:tc>
          <w:tcPr>
            <w:tcW w:w="479" w:type="dxa"/>
            <w:gridSpan w:val="2"/>
            <w:vAlign w:val="center"/>
          </w:tcPr>
          <w:p w14:paraId="179C8F55"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rPr>
            </w:pPr>
            <w:r w:rsidRPr="00F577B8">
              <w:rPr>
                <w:rFonts w:ascii="Montserrat" w:hAnsi="Montserrat" w:cs="Arial"/>
                <w:b/>
                <w:sz w:val="18"/>
                <w:szCs w:val="18"/>
              </w:rPr>
              <w:t>g</w:t>
            </w:r>
            <w:r w:rsidR="00BD0BA4" w:rsidRPr="00F577B8">
              <w:rPr>
                <w:rFonts w:ascii="Montserrat" w:hAnsi="Montserrat" w:cs="Arial"/>
                <w:b/>
                <w:sz w:val="18"/>
                <w:szCs w:val="18"/>
              </w:rPr>
              <w:t>)</w:t>
            </w:r>
          </w:p>
        </w:tc>
        <w:tc>
          <w:tcPr>
            <w:tcW w:w="7034" w:type="dxa"/>
            <w:vAlign w:val="center"/>
          </w:tcPr>
          <w:p w14:paraId="6C33618E" w14:textId="5E3FDE43" w:rsidR="007040CA" w:rsidRPr="00F577B8" w:rsidRDefault="00BD0BA4" w:rsidP="00544A5F">
            <w:pPr>
              <w:jc w:val="both"/>
              <w:rPr>
                <w:rFonts w:ascii="Montserrat" w:hAnsi="Montserrat" w:cs="Arial"/>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rPr>
              <w:t>Licitante</w:t>
            </w:r>
            <w:r w:rsidRPr="00F577B8">
              <w:rPr>
                <w:rFonts w:ascii="Montserrat" w:hAnsi="Montserrat"/>
                <w:sz w:val="18"/>
                <w:szCs w:val="18"/>
              </w:rPr>
              <w:t xml:space="preserve"> manifieste que de resultar ganador, asumirá la responsabilidad total para el caso de que al </w:t>
            </w:r>
            <w:r w:rsidR="002A3282" w:rsidRPr="00F577B8">
              <w:rPr>
                <w:rFonts w:ascii="Montserrat" w:hAnsi="Montserrat"/>
                <w:sz w:val="18"/>
                <w:szCs w:val="18"/>
              </w:rPr>
              <w:t xml:space="preserve">proveedor de los </w:t>
            </w:r>
            <w:r w:rsidR="00553F8F">
              <w:rPr>
                <w:rFonts w:ascii="Montserrat" w:hAnsi="Montserrat"/>
                <w:sz w:val="18"/>
                <w:szCs w:val="18"/>
              </w:rPr>
              <w:t>servicios</w:t>
            </w:r>
            <w:r w:rsidRPr="00F577B8">
              <w:rPr>
                <w:rFonts w:ascii="Montserrat" w:hAnsi="Montserrat"/>
                <w:sz w:val="18"/>
                <w:szCs w:val="18"/>
              </w:rPr>
              <w:t xml:space="preserve"> objeto de la presente </w:t>
            </w:r>
            <w:r w:rsidR="009C731A">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en caso de presentarse cualquier reclamación o demanda por violaciones que se causen en materia de Patentes, Franquicias, Marcas o Derechos de Autor, con respecto a</w:t>
            </w:r>
            <w:r w:rsidR="00512C4A" w:rsidRPr="00F577B8">
              <w:rPr>
                <w:rFonts w:ascii="Montserrat" w:hAnsi="Montserrat"/>
                <w:sz w:val="18"/>
                <w:szCs w:val="18"/>
              </w:rPr>
              <w:t xml:space="preserve"> </w:t>
            </w:r>
            <w:r w:rsidRPr="00F577B8">
              <w:rPr>
                <w:rFonts w:ascii="Montserrat" w:hAnsi="Montserrat"/>
                <w:sz w:val="18"/>
                <w:szCs w:val="18"/>
              </w:rPr>
              <w:t>l</w:t>
            </w:r>
            <w:r w:rsidR="00512C4A" w:rsidRPr="00F577B8">
              <w:rPr>
                <w:rFonts w:ascii="Montserrat" w:hAnsi="Montserrat"/>
                <w:sz w:val="18"/>
                <w:szCs w:val="18"/>
              </w:rPr>
              <w:t>os</w:t>
            </w:r>
            <w:r w:rsidRPr="00F577B8">
              <w:rPr>
                <w:rFonts w:ascii="Montserrat" w:hAnsi="Montserrat"/>
                <w:sz w:val="18"/>
                <w:szCs w:val="18"/>
              </w:rPr>
              <w:t xml:space="preserve"> </w:t>
            </w:r>
            <w:r w:rsidR="00553F8F">
              <w:rPr>
                <w:rFonts w:ascii="Montserrat" w:hAnsi="Montserrat"/>
                <w:sz w:val="18"/>
                <w:szCs w:val="18"/>
              </w:rPr>
              <w:t>servicios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00544A5F" w:rsidRPr="00F577B8">
              <w:rPr>
                <w:rFonts w:ascii="Montserrat" w:hAnsi="Montserrat"/>
                <w:b/>
                <w:sz w:val="18"/>
                <w:szCs w:val="18"/>
              </w:rPr>
              <w:t>FORMATO</w:t>
            </w:r>
            <w:r w:rsidRPr="00F577B8">
              <w:rPr>
                <w:rFonts w:ascii="Montserrat" w:hAnsi="Montserrat"/>
                <w:b/>
                <w:sz w:val="18"/>
                <w:szCs w:val="18"/>
              </w:rPr>
              <w:t xml:space="preserve">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6B0B38" w:rsidRPr="00D231F9" w14:paraId="5857456E" w14:textId="77777777" w:rsidTr="00511FFE">
        <w:trPr>
          <w:cantSplit/>
          <w:trHeight w:val="2211"/>
        </w:trPr>
        <w:tc>
          <w:tcPr>
            <w:tcW w:w="479" w:type="dxa"/>
            <w:gridSpan w:val="2"/>
            <w:vAlign w:val="center"/>
          </w:tcPr>
          <w:p w14:paraId="019AABEC"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rPr>
            </w:pPr>
            <w:r w:rsidRPr="00F577B8">
              <w:rPr>
                <w:rFonts w:ascii="Montserrat" w:hAnsi="Montserrat" w:cs="Arial"/>
                <w:b/>
                <w:sz w:val="18"/>
                <w:szCs w:val="18"/>
              </w:rPr>
              <w:t>h</w:t>
            </w:r>
            <w:r w:rsidR="00BD0BA4" w:rsidRPr="00F577B8">
              <w:rPr>
                <w:rFonts w:ascii="Montserrat" w:hAnsi="Montserrat" w:cs="Arial"/>
                <w:b/>
                <w:sz w:val="18"/>
                <w:szCs w:val="18"/>
              </w:rPr>
              <w:t>)</w:t>
            </w:r>
          </w:p>
        </w:tc>
        <w:tc>
          <w:tcPr>
            <w:tcW w:w="7034" w:type="dxa"/>
            <w:vAlign w:val="center"/>
          </w:tcPr>
          <w:p w14:paraId="25C21EFB" w14:textId="77777777" w:rsidR="00BD0BA4" w:rsidRPr="00F577B8" w:rsidRDefault="00BD0BA4" w:rsidP="00BD0BA4">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sidR="002519EB" w:rsidRPr="00F577B8">
              <w:rPr>
                <w:rFonts w:ascii="Montserrat" w:hAnsi="Montserrat"/>
                <w:b/>
                <w:sz w:val="18"/>
                <w:szCs w:val="18"/>
              </w:rPr>
              <w:t>6</w:t>
            </w:r>
          </w:p>
          <w:p w14:paraId="232B370A" w14:textId="77777777" w:rsidR="00BD0BA4" w:rsidRPr="00F577B8" w:rsidRDefault="00BD0BA4" w:rsidP="00BD0BA4">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BEB2DEC"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el </w:t>
            </w:r>
            <w:r w:rsidRPr="00F577B8">
              <w:rPr>
                <w:rFonts w:ascii="Montserrat" w:hAnsi="Montserrat" w:cs="Arial"/>
                <w:sz w:val="18"/>
                <w:szCs w:val="18"/>
              </w:rPr>
              <w:t xml:space="preserve"> La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184D8A2B"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1BA6417" w14:textId="77777777" w:rsidR="007040CA"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Que acepta el uso de medios electrónicos para  la recepción de notificaciones relacionadas con este procedimiento.</w:t>
            </w:r>
          </w:p>
        </w:tc>
        <w:tc>
          <w:tcPr>
            <w:tcW w:w="1276" w:type="dxa"/>
            <w:vAlign w:val="center"/>
          </w:tcPr>
          <w:p w14:paraId="169EC9B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64ACE84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2E63B710" w14:textId="77777777" w:rsidTr="00511FFE">
        <w:trPr>
          <w:cantSplit/>
          <w:trHeight w:val="1124"/>
        </w:trPr>
        <w:tc>
          <w:tcPr>
            <w:tcW w:w="479" w:type="dxa"/>
            <w:gridSpan w:val="2"/>
            <w:vAlign w:val="center"/>
          </w:tcPr>
          <w:p w14:paraId="270F66CD"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rPr>
            </w:pPr>
            <w:r w:rsidRPr="00F577B8">
              <w:rPr>
                <w:rFonts w:ascii="Montserrat" w:hAnsi="Montserrat" w:cs="Arial"/>
                <w:b/>
                <w:sz w:val="18"/>
                <w:szCs w:val="18"/>
              </w:rPr>
              <w:t>i</w:t>
            </w:r>
            <w:r w:rsidR="00BD0BA4" w:rsidRPr="00F577B8">
              <w:rPr>
                <w:rFonts w:ascii="Montserrat" w:hAnsi="Montserrat" w:cs="Arial"/>
                <w:b/>
                <w:sz w:val="18"/>
                <w:szCs w:val="18"/>
              </w:rPr>
              <w:t>)</w:t>
            </w:r>
          </w:p>
        </w:tc>
        <w:tc>
          <w:tcPr>
            <w:tcW w:w="7034" w:type="dxa"/>
            <w:vAlign w:val="center"/>
          </w:tcPr>
          <w:p w14:paraId="14E79826" w14:textId="59CF9A50" w:rsidR="007040CA" w:rsidRPr="00F577B8" w:rsidRDefault="00BD0BA4" w:rsidP="00283EEB">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xml:space="preserve">, indicando en el mismo las obligaciones específicas del contrato 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00544A5F" w:rsidRPr="00F577B8">
              <w:rPr>
                <w:rFonts w:ascii="Montserrat" w:hAnsi="Montserrat"/>
                <w:b/>
                <w:sz w:val="18"/>
                <w:szCs w:val="18"/>
              </w:rPr>
              <w:t>FORMATO LIBRE</w:t>
            </w:r>
          </w:p>
        </w:tc>
        <w:tc>
          <w:tcPr>
            <w:tcW w:w="1276" w:type="dxa"/>
            <w:vAlign w:val="center"/>
          </w:tcPr>
          <w:p w14:paraId="13C49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78C1659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15DD1625" w14:textId="77777777" w:rsidTr="00511FFE">
        <w:trPr>
          <w:cantSplit/>
          <w:trHeight w:val="985"/>
        </w:trPr>
        <w:tc>
          <w:tcPr>
            <w:tcW w:w="479" w:type="dxa"/>
            <w:gridSpan w:val="2"/>
            <w:vAlign w:val="center"/>
          </w:tcPr>
          <w:p w14:paraId="4272ACDD"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j</w:t>
            </w:r>
            <w:r w:rsidR="00BD0BA4" w:rsidRPr="00F577B8">
              <w:rPr>
                <w:rFonts w:ascii="Montserrat" w:hAnsi="Montserrat" w:cs="Arial"/>
                <w:b/>
                <w:sz w:val="18"/>
                <w:szCs w:val="18"/>
              </w:rPr>
              <w:t>)</w:t>
            </w:r>
          </w:p>
        </w:tc>
        <w:tc>
          <w:tcPr>
            <w:tcW w:w="7034" w:type="dxa"/>
            <w:vAlign w:val="center"/>
          </w:tcPr>
          <w:p w14:paraId="445E8223" w14:textId="77777777" w:rsidR="007040CA" w:rsidRPr="00F577B8" w:rsidRDefault="00BD0BA4" w:rsidP="00B60E68">
            <w:pPr>
              <w:jc w:val="both"/>
              <w:rPr>
                <w:rFonts w:ascii="Montserrat" w:hAnsi="Montserrat"/>
                <w:sz w:val="18"/>
                <w:szCs w:val="18"/>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F577B8">
              <w:rPr>
                <w:rFonts w:ascii="Montserrat" w:hAnsi="Montserrat"/>
                <w:sz w:val="18"/>
                <w:szCs w:val="18"/>
              </w:rPr>
              <w:t xml:space="preserve"> </w:t>
            </w:r>
          </w:p>
        </w:tc>
        <w:tc>
          <w:tcPr>
            <w:tcW w:w="1276" w:type="dxa"/>
            <w:vAlign w:val="center"/>
          </w:tcPr>
          <w:p w14:paraId="78B3491C"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1108B38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BD0BA4" w:rsidRPr="00D231F9" w14:paraId="510BE5E6" w14:textId="77777777" w:rsidTr="00511FFE">
        <w:trPr>
          <w:cantSplit/>
          <w:trHeight w:val="3231"/>
        </w:trPr>
        <w:tc>
          <w:tcPr>
            <w:tcW w:w="479" w:type="dxa"/>
            <w:gridSpan w:val="2"/>
            <w:shd w:val="clear" w:color="auto" w:fill="auto"/>
            <w:vAlign w:val="center"/>
          </w:tcPr>
          <w:p w14:paraId="5DA74ED3"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rPr>
            </w:pPr>
            <w:r w:rsidRPr="00F577B8">
              <w:rPr>
                <w:rFonts w:ascii="Montserrat" w:hAnsi="Montserrat" w:cs="Arial"/>
                <w:b/>
                <w:sz w:val="18"/>
                <w:szCs w:val="18"/>
              </w:rPr>
              <w:t>k</w:t>
            </w:r>
            <w:r w:rsidR="00BD0BA4" w:rsidRPr="00F577B8">
              <w:rPr>
                <w:rFonts w:ascii="Montserrat" w:hAnsi="Montserrat" w:cs="Arial"/>
                <w:b/>
                <w:sz w:val="18"/>
                <w:szCs w:val="18"/>
              </w:rPr>
              <w:t>)</w:t>
            </w:r>
          </w:p>
        </w:tc>
        <w:tc>
          <w:tcPr>
            <w:tcW w:w="7034" w:type="dxa"/>
            <w:shd w:val="clear" w:color="auto" w:fill="auto"/>
            <w:vAlign w:val="center"/>
          </w:tcPr>
          <w:p w14:paraId="7687D622"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2EBC41" w14:textId="77777777" w:rsidR="00BD0BA4" w:rsidRPr="00F577B8" w:rsidRDefault="00BD0BA4" w:rsidP="00BD0BA4">
            <w:pPr>
              <w:jc w:val="both"/>
              <w:rPr>
                <w:rFonts w:ascii="Montserrat" w:hAnsi="Montserrat"/>
                <w:sz w:val="18"/>
                <w:szCs w:val="18"/>
              </w:rPr>
            </w:pPr>
          </w:p>
          <w:p w14:paraId="1FF8E4A7"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A68A8BF" w14:textId="77777777" w:rsidR="00BD0BA4" w:rsidRPr="00F577B8" w:rsidRDefault="00BD0BA4" w:rsidP="00BD0BA4">
            <w:pPr>
              <w:jc w:val="both"/>
              <w:rPr>
                <w:rFonts w:ascii="Montserrat" w:hAnsi="Montserrat"/>
                <w:sz w:val="18"/>
                <w:szCs w:val="18"/>
              </w:rPr>
            </w:pPr>
          </w:p>
          <w:p w14:paraId="0C1E6535" w14:textId="49E9FACA" w:rsidR="007040CA" w:rsidRPr="00F577B8" w:rsidRDefault="00BD0BA4" w:rsidP="00343A17">
            <w:pPr>
              <w:jc w:val="both"/>
              <w:rPr>
                <w:rFonts w:ascii="Montserrat" w:hAnsi="Montserrat"/>
                <w:color w:val="FF0000"/>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w:t>
            </w:r>
            <w:r w:rsidR="002A3282" w:rsidRPr="00F577B8">
              <w:rPr>
                <w:rFonts w:ascii="Montserrat" w:hAnsi="Montserrat"/>
                <w:sz w:val="18"/>
                <w:szCs w:val="18"/>
              </w:rPr>
              <w:t xml:space="preserve">realice la </w:t>
            </w:r>
            <w:r w:rsidR="00553F8F">
              <w:rPr>
                <w:rFonts w:ascii="Montserrat" w:hAnsi="Montserrat"/>
                <w:sz w:val="18"/>
                <w:szCs w:val="18"/>
              </w:rPr>
              <w:t>prestación de los servicios</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051D501D"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5097224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1D0FC3BD" w14:textId="77777777" w:rsidTr="00511FFE">
        <w:trPr>
          <w:cantSplit/>
          <w:trHeight w:val="1392"/>
        </w:trPr>
        <w:tc>
          <w:tcPr>
            <w:tcW w:w="479" w:type="dxa"/>
            <w:gridSpan w:val="2"/>
            <w:vAlign w:val="center"/>
          </w:tcPr>
          <w:p w14:paraId="507F810B"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l</w:t>
            </w:r>
            <w:r w:rsidR="00BD0BA4" w:rsidRPr="00F577B8">
              <w:rPr>
                <w:rFonts w:ascii="Montserrat" w:hAnsi="Montserrat" w:cs="Arial"/>
                <w:b/>
                <w:sz w:val="18"/>
                <w:szCs w:val="18"/>
              </w:rPr>
              <w:t>)</w:t>
            </w:r>
          </w:p>
        </w:tc>
        <w:tc>
          <w:tcPr>
            <w:tcW w:w="7034" w:type="dxa"/>
            <w:vAlign w:val="center"/>
          </w:tcPr>
          <w:p w14:paraId="468670B1"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2E9E0D25" w14:textId="77777777" w:rsidR="00BD0BA4" w:rsidRPr="00F577B8" w:rsidRDefault="00BD0BA4" w:rsidP="00BD0BA4">
            <w:pPr>
              <w:jc w:val="both"/>
              <w:rPr>
                <w:rFonts w:ascii="Montserrat" w:hAnsi="Montserrat"/>
                <w:sz w:val="18"/>
                <w:szCs w:val="18"/>
              </w:rPr>
            </w:pPr>
          </w:p>
          <w:p w14:paraId="006B0BED"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5B54184" w14:textId="77777777" w:rsidR="00BD0BA4" w:rsidRPr="00F577B8" w:rsidRDefault="00BD0BA4" w:rsidP="00BD0BA4">
            <w:pPr>
              <w:jc w:val="both"/>
              <w:rPr>
                <w:rFonts w:ascii="Montserrat" w:hAnsi="Montserrat"/>
                <w:sz w:val="18"/>
                <w:szCs w:val="18"/>
              </w:rPr>
            </w:pPr>
          </w:p>
          <w:p w14:paraId="359F2432" w14:textId="49BBBF73" w:rsidR="007040CA" w:rsidRPr="00F577B8" w:rsidRDefault="00BD0BA4" w:rsidP="00544A5F">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sidR="00553F8F">
              <w:rPr>
                <w:rFonts w:ascii="Montserrat" w:hAnsi="Montserrat"/>
                <w:sz w:val="18"/>
                <w:szCs w:val="18"/>
              </w:rPr>
              <w:t>realice los servicios</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7040CA" w:rsidRPr="00D231F9" w14:paraId="4B580F4F" w14:textId="77777777" w:rsidTr="00511FFE">
        <w:trPr>
          <w:cantSplit/>
          <w:trHeight w:val="1253"/>
        </w:trPr>
        <w:tc>
          <w:tcPr>
            <w:tcW w:w="479" w:type="dxa"/>
            <w:gridSpan w:val="2"/>
            <w:vAlign w:val="center"/>
          </w:tcPr>
          <w:p w14:paraId="00D4E382"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m</w:t>
            </w:r>
            <w:r w:rsidR="00BD0BA4" w:rsidRPr="00F577B8">
              <w:rPr>
                <w:rFonts w:ascii="Montserrat" w:hAnsi="Montserrat" w:cs="Arial"/>
                <w:b/>
                <w:sz w:val="18"/>
                <w:szCs w:val="18"/>
              </w:rPr>
              <w:t>)</w:t>
            </w:r>
          </w:p>
        </w:tc>
        <w:tc>
          <w:tcPr>
            <w:tcW w:w="7034" w:type="dxa"/>
            <w:vAlign w:val="center"/>
          </w:tcPr>
          <w:p w14:paraId="0228AE66" w14:textId="77777777" w:rsidR="00864FB3" w:rsidRPr="00F577B8" w:rsidRDefault="00544A5F" w:rsidP="00864FB3">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6DB72D0F" w14:textId="77777777" w:rsidR="00BB6907" w:rsidRPr="00F577B8" w:rsidRDefault="00864FB3" w:rsidP="00544A5F">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sidR="002519EB" w:rsidRPr="00F577B8">
              <w:rPr>
                <w:rFonts w:ascii="Montserrat" w:hAnsi="Montserrat"/>
                <w:b/>
                <w:sz w:val="18"/>
                <w:szCs w:val="18"/>
              </w:rPr>
              <w:t>9</w:t>
            </w:r>
          </w:p>
        </w:tc>
        <w:tc>
          <w:tcPr>
            <w:tcW w:w="1276" w:type="dxa"/>
            <w:vAlign w:val="center"/>
          </w:tcPr>
          <w:p w14:paraId="2748920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261694D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41325D" w:rsidRPr="00D231F9" w14:paraId="2C70AAE2" w14:textId="77777777" w:rsidTr="00511FFE">
        <w:trPr>
          <w:cantSplit/>
          <w:trHeight w:val="1123"/>
        </w:trPr>
        <w:tc>
          <w:tcPr>
            <w:tcW w:w="479" w:type="dxa"/>
            <w:gridSpan w:val="2"/>
            <w:vAlign w:val="center"/>
          </w:tcPr>
          <w:p w14:paraId="65380563" w14:textId="3C6F4B8C" w:rsidR="0041325D" w:rsidRPr="00F577B8" w:rsidRDefault="00511FFE"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n</w:t>
            </w:r>
            <w:r w:rsidR="0041325D" w:rsidRPr="00F577B8">
              <w:rPr>
                <w:rFonts w:ascii="Montserrat" w:hAnsi="Montserrat" w:cs="Arial"/>
                <w:b/>
                <w:sz w:val="18"/>
                <w:szCs w:val="18"/>
              </w:rPr>
              <w:t>)</w:t>
            </w:r>
          </w:p>
        </w:tc>
        <w:tc>
          <w:tcPr>
            <w:tcW w:w="7034" w:type="dxa"/>
            <w:vAlign w:val="center"/>
          </w:tcPr>
          <w:p w14:paraId="31338ED1"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21FAB853"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F577B8">
              <w:rPr>
                <w:rFonts w:ascii="Montserrat" w:hAnsi="Montserrat"/>
                <w:b/>
                <w:sz w:val="18"/>
                <w:szCs w:val="18"/>
              </w:rPr>
              <w:t>FORMATO LIBRE</w:t>
            </w:r>
          </w:p>
        </w:tc>
        <w:tc>
          <w:tcPr>
            <w:tcW w:w="1276" w:type="dxa"/>
            <w:vAlign w:val="center"/>
          </w:tcPr>
          <w:p w14:paraId="2A7E1E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4358458B"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41325D" w:rsidRPr="00D231F9" w14:paraId="4CD8B8F1" w14:textId="77777777" w:rsidTr="00511FFE">
        <w:trPr>
          <w:cantSplit/>
          <w:trHeight w:val="706"/>
        </w:trPr>
        <w:tc>
          <w:tcPr>
            <w:tcW w:w="479" w:type="dxa"/>
            <w:gridSpan w:val="2"/>
            <w:vAlign w:val="center"/>
          </w:tcPr>
          <w:p w14:paraId="79585B38" w14:textId="0CEA1FE1" w:rsidR="0041325D" w:rsidRPr="00F577B8" w:rsidRDefault="00511FFE"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ñ</w:t>
            </w:r>
            <w:r w:rsidR="0041325D" w:rsidRPr="00F577B8">
              <w:rPr>
                <w:rFonts w:ascii="Montserrat" w:hAnsi="Montserrat" w:cs="Arial"/>
                <w:b/>
                <w:sz w:val="18"/>
                <w:szCs w:val="18"/>
              </w:rPr>
              <w:t>)</w:t>
            </w:r>
          </w:p>
        </w:tc>
        <w:tc>
          <w:tcPr>
            <w:tcW w:w="7034" w:type="dxa"/>
            <w:vAlign w:val="center"/>
          </w:tcPr>
          <w:p w14:paraId="4DB0593F"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15CA0EE"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00544A5F" w:rsidRPr="00F577B8">
              <w:rPr>
                <w:rFonts w:ascii="Montserrat" w:hAnsi="Montserrat"/>
                <w:b/>
                <w:sz w:val="18"/>
                <w:szCs w:val="18"/>
              </w:rPr>
              <w:t>FORMATO LIBRE</w:t>
            </w:r>
          </w:p>
        </w:tc>
        <w:tc>
          <w:tcPr>
            <w:tcW w:w="1276" w:type="dxa"/>
            <w:vAlign w:val="center"/>
          </w:tcPr>
          <w:p w14:paraId="599672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7BA6E629"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BD0BA4" w:rsidRPr="00D231F9" w14:paraId="1B7F3061" w14:textId="77777777" w:rsidTr="00511FFE">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rPr>
            </w:pPr>
            <w:r w:rsidRPr="00F577B8">
              <w:rPr>
                <w:rFonts w:ascii="Montserrat" w:hAnsi="Montserrat" w:cs="Arial"/>
                <w:b/>
                <w:sz w:val="18"/>
                <w:szCs w:val="18"/>
                <w:lang w:eastAsia="ar-SA"/>
              </w:rPr>
              <w:t>B)  DOCUMENTACIÓN DE CARÁCTER TÉCNICO.</w:t>
            </w:r>
          </w:p>
        </w:tc>
      </w:tr>
      <w:tr w:rsidR="007040CA" w:rsidRPr="00D231F9" w14:paraId="3C2E1267" w14:textId="77777777" w:rsidTr="00511FFE">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a)</w:t>
            </w:r>
          </w:p>
        </w:tc>
        <w:tc>
          <w:tcPr>
            <w:tcW w:w="7034" w:type="dxa"/>
            <w:vAlign w:val="center"/>
          </w:tcPr>
          <w:p w14:paraId="4D27AFCE" w14:textId="77777777"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rPr>
              <w:t>ANEXO UNO: ESPECIFICACIONES TÉCNICAS</w:t>
            </w:r>
            <w:r w:rsidRPr="00F577B8">
              <w:rPr>
                <w:rFonts w:ascii="Montserrat" w:hAnsi="Montserrat"/>
                <w:sz w:val="18"/>
                <w:szCs w:val="18"/>
              </w:rPr>
              <w:t xml:space="preserve"> y, de ser el caso, las modificaciones que deriven de la (s) junta(s) de aclaraciones . </w:t>
            </w:r>
            <w:r w:rsidRPr="00F577B8">
              <w:rPr>
                <w:rFonts w:ascii="Montserrat" w:hAnsi="Montserrat"/>
                <w:b/>
                <w:sz w:val="18"/>
                <w:szCs w:val="18"/>
              </w:rPr>
              <w:t xml:space="preserve">FORMATO </w:t>
            </w:r>
            <w:r w:rsidR="002519EB" w:rsidRPr="00F577B8">
              <w:rPr>
                <w:rFonts w:ascii="Montserrat" w:hAnsi="Montserrat"/>
                <w:b/>
                <w:sz w:val="18"/>
                <w:szCs w:val="18"/>
              </w:rPr>
              <w:t>7</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r w:rsidR="00871872" w:rsidRPr="00D231F9" w14:paraId="56E33115" w14:textId="77777777" w:rsidTr="00511FFE">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rPr>
            </w:pPr>
            <w:r w:rsidRPr="00F577B8">
              <w:rPr>
                <w:rFonts w:ascii="Montserrat" w:hAnsi="Montserrat" w:cs="Arial"/>
                <w:b/>
                <w:sz w:val="18"/>
                <w:szCs w:val="18"/>
                <w:lang w:eastAsia="ar-SA"/>
              </w:rPr>
              <w:t>C)  DOCUMENTACIÓN DE CARÁCTER ECONÓMICO.</w:t>
            </w:r>
          </w:p>
        </w:tc>
      </w:tr>
      <w:tr w:rsidR="006B0B38" w:rsidRPr="00D231F9" w14:paraId="24ECB14A" w14:textId="77777777" w:rsidTr="00511FFE">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r w:rsidRPr="00F577B8">
              <w:rPr>
                <w:rFonts w:ascii="Montserrat" w:hAnsi="Montserrat" w:cs="Arial"/>
                <w:b/>
                <w:sz w:val="18"/>
                <w:szCs w:val="18"/>
              </w:rPr>
              <w:t>a)</w:t>
            </w:r>
          </w:p>
        </w:tc>
        <w:tc>
          <w:tcPr>
            <w:tcW w:w="7101" w:type="dxa"/>
            <w:gridSpan w:val="2"/>
            <w:shd w:val="clear" w:color="auto" w:fill="FFFFFF"/>
            <w:vAlign w:val="center"/>
          </w:tcPr>
          <w:p w14:paraId="521D6BDA" w14:textId="77777777" w:rsidR="00B60E68" w:rsidRPr="00F577B8" w:rsidRDefault="007040CA" w:rsidP="00544A5F">
            <w:pPr>
              <w:tabs>
                <w:tab w:val="center" w:pos="9356"/>
                <w:tab w:val="center" w:pos="9639"/>
              </w:tabs>
              <w:ind w:right="142" w:hanging="28"/>
              <w:jc w:val="both"/>
              <w:rPr>
                <w:rFonts w:ascii="Montserrat" w:hAnsi="Montserrat" w:cs="Arial"/>
                <w:sz w:val="18"/>
                <w:szCs w:val="18"/>
              </w:rPr>
            </w:pPr>
            <w:r w:rsidRPr="00F577B8">
              <w:rPr>
                <w:rFonts w:ascii="Montserrat" w:hAnsi="Montserrat" w:cs="Arial"/>
                <w:b/>
                <w:sz w:val="18"/>
                <w:szCs w:val="18"/>
              </w:rPr>
              <w:t>PROPUESTA ECONÓMICA</w:t>
            </w:r>
            <w:r w:rsidRPr="00F577B8">
              <w:rPr>
                <w:rFonts w:ascii="Montserrat" w:hAnsi="Montserrat" w:cs="Arial"/>
                <w:sz w:val="18"/>
                <w:szCs w:val="18"/>
              </w:rPr>
              <w:t xml:space="preserve">. </w:t>
            </w:r>
            <w:r w:rsidRPr="00F577B8">
              <w:rPr>
                <w:rFonts w:ascii="Montserrat" w:hAnsi="Montserrat" w:cs="Arial"/>
                <w:b/>
                <w:sz w:val="18"/>
                <w:szCs w:val="18"/>
              </w:rPr>
              <w:t xml:space="preserve">FORMATO </w:t>
            </w:r>
            <w:r w:rsidR="002519EB" w:rsidRPr="00F577B8">
              <w:rPr>
                <w:rFonts w:ascii="Montserrat" w:hAnsi="Montserrat" w:cs="Arial"/>
                <w:b/>
                <w:sz w:val="18"/>
                <w:szCs w:val="18"/>
              </w:rPr>
              <w:t>8</w:t>
            </w:r>
            <w:r w:rsidRPr="00F577B8">
              <w:rPr>
                <w:rFonts w:ascii="Montserrat" w:hAnsi="Montserrat" w:cs="Arial"/>
                <w:sz w:val="18"/>
                <w:szCs w:val="18"/>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rPr>
            </w:pPr>
          </w:p>
        </w:tc>
      </w:tr>
    </w:tbl>
    <w:p w14:paraId="275A25F9" w14:textId="77777777" w:rsidR="00CB0DC4" w:rsidRDefault="00CB0DC4" w:rsidP="007040CA">
      <w:pPr>
        <w:jc w:val="both"/>
        <w:rPr>
          <w:rFonts w:ascii="Montserrat" w:hAnsi="Montserrat" w:cs="Arial"/>
          <w:sz w:val="20"/>
          <w:szCs w:val="20"/>
        </w:rPr>
      </w:pPr>
    </w:p>
    <w:p w14:paraId="781678C9" w14:textId="036BC622" w:rsidR="00CB0DC4" w:rsidRPr="002139FE"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464B71D6" w14:textId="77777777" w:rsidR="00CB0DC4" w:rsidRPr="00722297" w:rsidRDefault="00CB0DC4" w:rsidP="00CB0DC4">
      <w:pPr>
        <w:jc w:val="center"/>
        <w:rPr>
          <w:rFonts w:ascii="Montserrat" w:hAnsi="Montserrat" w:cs="Arial"/>
          <w:sz w:val="20"/>
          <w:szCs w:val="20"/>
        </w:rPr>
      </w:pPr>
    </w:p>
    <w:p w14:paraId="575AFBCD" w14:textId="77777777" w:rsidR="00CB0DC4" w:rsidRPr="00722297" w:rsidRDefault="00CB0DC4" w:rsidP="00CB0DC4">
      <w:pPr>
        <w:jc w:val="center"/>
        <w:rPr>
          <w:rFonts w:ascii="Montserrat" w:hAnsi="Montserrat" w:cs="Arial"/>
          <w:sz w:val="20"/>
          <w:szCs w:val="20"/>
        </w:rPr>
      </w:pPr>
    </w:p>
    <w:p w14:paraId="587AD83D" w14:textId="77777777" w:rsidR="00CB0DC4" w:rsidRPr="00722297" w:rsidRDefault="00CB0DC4" w:rsidP="00CB0DC4">
      <w:pPr>
        <w:jc w:val="cente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09C8F73C" w14:textId="77777777"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14:paraId="7DC16048" w14:textId="77777777" w:rsidR="007040CA" w:rsidRPr="002139FE" w:rsidRDefault="007040CA" w:rsidP="007040CA">
      <w:pPr>
        <w:pStyle w:val="Ttulo"/>
        <w:spacing w:line="240" w:lineRule="auto"/>
        <w:jc w:val="both"/>
        <w:rPr>
          <w:rFonts w:ascii="Montserrat" w:hAnsi="Montserrat"/>
        </w:rPr>
      </w:pPr>
    </w:p>
    <w:p w14:paraId="7E979FCA" w14:textId="77777777" w:rsidR="007040CA" w:rsidRPr="002139FE" w:rsidRDefault="007040CA" w:rsidP="007040CA">
      <w:pPr>
        <w:pStyle w:val="Ttulo"/>
        <w:spacing w:line="240" w:lineRule="auto"/>
        <w:jc w:val="both"/>
        <w:rPr>
          <w:rFonts w:ascii="Montserrat" w:hAnsi="Montserrat"/>
        </w:rPr>
      </w:pPr>
    </w:p>
    <w:p w14:paraId="19DA0F7B" w14:textId="77777777" w:rsidR="007040CA" w:rsidRPr="002139FE" w:rsidRDefault="007040CA" w:rsidP="007040CA">
      <w:pPr>
        <w:pStyle w:val="Ttulo"/>
        <w:spacing w:line="240" w:lineRule="auto"/>
        <w:jc w:val="both"/>
        <w:rPr>
          <w:rFonts w:ascii="Montserrat" w:hAnsi="Montserrat"/>
        </w:rPr>
      </w:pPr>
    </w:p>
    <w:p w14:paraId="5D90A857" w14:textId="77777777" w:rsidR="007040CA" w:rsidRDefault="007040CA" w:rsidP="007040CA">
      <w:pPr>
        <w:rPr>
          <w:rFonts w:ascii="Montserrat" w:hAnsi="Montserrat" w:cs="Arial"/>
          <w:b/>
          <w:sz w:val="20"/>
          <w:szCs w:val="20"/>
        </w:rPr>
      </w:pPr>
      <w:r>
        <w:rPr>
          <w:rFonts w:ascii="Montserrat" w:hAnsi="Montserrat" w:cs="Arial"/>
          <w:b/>
          <w:sz w:val="20"/>
          <w:szCs w:val="20"/>
        </w:rPr>
        <w:br w:type="page"/>
      </w:r>
    </w:p>
    <w:p w14:paraId="1196F676" w14:textId="77777777" w:rsidR="007040CA" w:rsidRPr="002139FE" w:rsidRDefault="007040CA" w:rsidP="007040CA">
      <w:pPr>
        <w:jc w:val="center"/>
        <w:rPr>
          <w:rFonts w:ascii="Montserrat" w:hAnsi="Montserrat" w:cs="Arial"/>
          <w:b/>
          <w:sz w:val="20"/>
          <w:szCs w:val="20"/>
        </w:rPr>
      </w:pPr>
    </w:p>
    <w:p w14:paraId="6779D313" w14:textId="77777777" w:rsidR="007040CA" w:rsidRPr="00DD7C19" w:rsidRDefault="007040CA" w:rsidP="00DD7C19">
      <w:pPr>
        <w:keepNext/>
        <w:suppressAutoHyphens/>
        <w:ind w:left="360"/>
        <w:jc w:val="center"/>
        <w:outlineLvl w:val="0"/>
        <w:rPr>
          <w:rFonts w:ascii="Montserrat" w:hAnsi="Montserrat"/>
          <w:b/>
          <w:bCs/>
          <w:noProof/>
          <w:kern w:val="1"/>
          <w:sz w:val="20"/>
          <w:szCs w:val="20"/>
          <w:lang w:eastAsia="ar-SA"/>
        </w:rPr>
      </w:pPr>
      <w:bookmarkStart w:id="692" w:name="_Toc57974834"/>
      <w:bookmarkStart w:id="693" w:name="_Toc62837750"/>
      <w:r w:rsidRPr="00DD7C19">
        <w:rPr>
          <w:rFonts w:ascii="Montserrat" w:hAnsi="Montserrat"/>
          <w:b/>
          <w:bCs/>
          <w:noProof/>
          <w:kern w:val="1"/>
          <w:sz w:val="20"/>
          <w:szCs w:val="20"/>
          <w:lang w:eastAsia="ar-SA"/>
        </w:rPr>
        <w:t>FORMATO 1</w:t>
      </w:r>
      <w:bookmarkEnd w:id="692"/>
      <w:r w:rsidR="00D9266F">
        <w:rPr>
          <w:rFonts w:ascii="Montserrat" w:hAnsi="Montserrat"/>
          <w:b/>
          <w:bCs/>
          <w:noProof/>
          <w:kern w:val="1"/>
          <w:sz w:val="20"/>
          <w:szCs w:val="20"/>
          <w:lang w:eastAsia="ar-SA"/>
        </w:rPr>
        <w:t>1</w:t>
      </w:r>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TEXTO DE LA FIANZA PARA GARANTIZAR EL CUMPLIMIENTO DEL CONTRATO</w:t>
      </w:r>
      <w:bookmarkEnd w:id="693"/>
    </w:p>
    <w:p w14:paraId="47A3614F" w14:textId="77777777" w:rsidR="007040CA" w:rsidRPr="002139FE" w:rsidRDefault="007040CA" w:rsidP="007040CA">
      <w:pPr>
        <w:pStyle w:val="Textopredeterminado"/>
        <w:jc w:val="center"/>
        <w:rPr>
          <w:rFonts w:ascii="Montserrat" w:hAnsi="Montserrat" w:cs="Arial"/>
          <w:b/>
          <w:noProof w:val="0"/>
          <w:sz w:val="20"/>
        </w:rPr>
      </w:pPr>
    </w:p>
    <w:p w14:paraId="61D8F2A2" w14:textId="4514D9A5"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Ciudad de México, a    de         de 20</w:t>
      </w:r>
      <w:r>
        <w:rPr>
          <w:rFonts w:ascii="Montserrat" w:hAnsi="Montserrat"/>
          <w:color w:val="auto"/>
          <w:sz w:val="20"/>
          <w:szCs w:val="20"/>
          <w:lang w:bidi="hi-IN"/>
        </w:rPr>
        <w:t>2</w:t>
      </w:r>
      <w:r w:rsidR="000F2716">
        <w:rPr>
          <w:rFonts w:ascii="Montserrat" w:hAnsi="Montserrat"/>
          <w:color w:val="auto"/>
          <w:sz w:val="20"/>
          <w:szCs w:val="20"/>
          <w:lang w:bidi="hi-IN"/>
        </w:rPr>
        <w:t>2</w:t>
      </w:r>
      <w:r w:rsidRPr="00936C0F">
        <w:rPr>
          <w:rFonts w:ascii="Montserrat" w:hAnsi="Montserrat"/>
          <w:color w:val="auto"/>
          <w:sz w:val="20"/>
          <w:szCs w:val="20"/>
          <w:lang w:bidi="hi-IN"/>
        </w:rPr>
        <w:t>.</w:t>
      </w:r>
    </w:p>
    <w:p w14:paraId="5AE11002" w14:textId="77777777" w:rsidR="00A15554" w:rsidRPr="00936C0F" w:rsidRDefault="00A15554" w:rsidP="00A15554">
      <w:pPr>
        <w:pStyle w:val="Normal1"/>
        <w:rPr>
          <w:rFonts w:ascii="Montserrat" w:hAnsi="Montserrat"/>
          <w:b/>
          <w:color w:val="auto"/>
          <w:sz w:val="20"/>
          <w:szCs w:val="20"/>
          <w:lang w:bidi="hi-IN"/>
        </w:rPr>
      </w:pPr>
      <w:r w:rsidRPr="00936C0F">
        <w:rPr>
          <w:rFonts w:ascii="Montserrat" w:hAnsi="Montserrat"/>
          <w:b/>
          <w:color w:val="auto"/>
          <w:sz w:val="20"/>
          <w:szCs w:val="20"/>
          <w:lang w:bidi="hi-IN"/>
        </w:rPr>
        <w:t>NOMBRE DE LA AFIANZADORA</w:t>
      </w:r>
    </w:p>
    <w:p w14:paraId="073010CB" w14:textId="77777777" w:rsidR="00A15554" w:rsidRPr="00936C0F" w:rsidRDefault="00A15554" w:rsidP="00A15554">
      <w:pPr>
        <w:pStyle w:val="Normal1"/>
        <w:rPr>
          <w:rFonts w:ascii="Montserrat" w:hAnsi="Montserrat"/>
          <w:color w:val="auto"/>
          <w:sz w:val="20"/>
          <w:szCs w:val="20"/>
          <w:lang w:bidi="hi-IN"/>
        </w:rPr>
      </w:pPr>
    </w:p>
    <w:p w14:paraId="5A00FD15"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 xml:space="preserve">Para garantizar el cumplimiento del </w:t>
      </w:r>
      <w:r>
        <w:rPr>
          <w:rFonts w:ascii="Montserrat" w:hAnsi="Montserrat" w:cs="Arial"/>
          <w:lang w:bidi="hi-IN"/>
        </w:rPr>
        <w:t xml:space="preserve">contrato </w:t>
      </w:r>
      <w:r w:rsidRPr="00936C0F">
        <w:rPr>
          <w:rFonts w:ascii="Montserrat" w:hAnsi="Montserrat" w:cs="Arial"/>
          <w:lang w:bidi="hi-IN"/>
        </w:rPr>
        <w:t xml:space="preserve">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w:t>
      </w:r>
      <w:r>
        <w:rPr>
          <w:rFonts w:ascii="Montserrat" w:hAnsi="Montserrat" w:cs="Arial"/>
          <w:lang w:bidi="hi-IN"/>
        </w:rPr>
        <w:t xml:space="preserve">contrato </w:t>
      </w:r>
      <w:r w:rsidRPr="00936C0F">
        <w:rPr>
          <w:rFonts w:ascii="Montserrat" w:hAnsi="Montserrat" w:cs="Arial"/>
          <w:lang w:bidi="hi-IN"/>
        </w:rPr>
        <w:t>respectivo, sin considerar el IVA.</w:t>
      </w:r>
    </w:p>
    <w:p w14:paraId="72F9F773" w14:textId="77777777" w:rsidR="00A15554" w:rsidRPr="00936C0F" w:rsidRDefault="00A15554" w:rsidP="00A15554">
      <w:pPr>
        <w:pStyle w:val="SangradetindependienteF"/>
        <w:rPr>
          <w:rFonts w:ascii="Montserrat" w:hAnsi="Montserrat" w:cs="Arial"/>
          <w:lang w:bidi="hi-IN"/>
        </w:rPr>
      </w:pPr>
    </w:p>
    <w:p w14:paraId="7A96FB66"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La póliza de fianza no deberá contener ninguna firma, rúbrica, facsímil o sello, distinto de los que corresponden a la compañía afianzadora que la emita.</w:t>
      </w:r>
    </w:p>
    <w:p w14:paraId="0D376561" w14:textId="77777777" w:rsidR="00A15554" w:rsidRPr="00936C0F" w:rsidRDefault="00A15554" w:rsidP="00A15554">
      <w:pPr>
        <w:pStyle w:val="SangradetindependienteF"/>
        <w:rPr>
          <w:rFonts w:ascii="Montserrat" w:hAnsi="Montserrat" w:cs="Arial"/>
          <w:lang w:bidi="hi-IN"/>
        </w:rPr>
      </w:pPr>
    </w:p>
    <w:p w14:paraId="2138EE51" w14:textId="77777777" w:rsidR="00A15554" w:rsidRPr="00936C0F" w:rsidRDefault="00A15554" w:rsidP="00A15554">
      <w:pPr>
        <w:pStyle w:val="SangradetindependienteF"/>
        <w:rPr>
          <w:rFonts w:ascii="Montserrat" w:hAnsi="Montserrat" w:cs="Arial"/>
          <w:lang w:bidi="hi-IN"/>
        </w:rPr>
      </w:pPr>
      <w:r w:rsidRPr="00936C0F">
        <w:rPr>
          <w:rFonts w:ascii="Montserrat" w:hAnsi="Montserrat" w:cs="Arial"/>
          <w:lang w:bidi="hi-IN"/>
        </w:rPr>
        <w:t>De conformidad con el artículo 103 del Reglamento de la Ley de Adquisiciones, Arrendamientos y Servicios del Sector Público. La póliza de fianza deberá contener:</w:t>
      </w:r>
    </w:p>
    <w:p w14:paraId="201B561F" w14:textId="77777777" w:rsidR="00A15554" w:rsidRPr="00936C0F" w:rsidRDefault="00A15554" w:rsidP="00A15554">
      <w:pPr>
        <w:rPr>
          <w:rFonts w:ascii="Montserrat" w:hAnsi="Montserrat" w:cs="Arial"/>
          <w:sz w:val="20"/>
          <w:szCs w:val="20"/>
          <w:lang w:bidi="hi-IN"/>
        </w:rPr>
      </w:pPr>
    </w:p>
    <w:p w14:paraId="53C39BAF"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La indicación del importe total garantizado, con número y letra.</w:t>
      </w:r>
    </w:p>
    <w:p w14:paraId="123859CD" w14:textId="77777777" w:rsidR="00A15554" w:rsidRPr="00936C0F" w:rsidRDefault="00A15554" w:rsidP="00A15554">
      <w:pPr>
        <w:ind w:left="720"/>
        <w:jc w:val="both"/>
        <w:rPr>
          <w:rFonts w:ascii="Montserrat" w:hAnsi="Montserrat" w:cs="Arial"/>
          <w:sz w:val="20"/>
          <w:szCs w:val="20"/>
          <w:lang w:bidi="hi-IN"/>
        </w:rPr>
      </w:pPr>
    </w:p>
    <w:p w14:paraId="16D9BD0E"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información correspondiente al número de </w:t>
      </w:r>
      <w:r>
        <w:rPr>
          <w:rFonts w:ascii="Montserrat" w:hAnsi="Montserrat" w:cs="Arial"/>
          <w:sz w:val="20"/>
          <w:szCs w:val="20"/>
          <w:lang w:bidi="hi-IN"/>
        </w:rPr>
        <w:t>contrato</w:t>
      </w:r>
      <w:r w:rsidRPr="00936C0F">
        <w:rPr>
          <w:rFonts w:ascii="Montserrat" w:hAnsi="Montserrat" w:cs="Arial"/>
          <w:sz w:val="20"/>
          <w:szCs w:val="20"/>
          <w:lang w:bidi="hi-IN"/>
        </w:rPr>
        <w:t>, su fecha de firma, así como la especificación de las obligaciones garantizadas.</w:t>
      </w:r>
    </w:p>
    <w:p w14:paraId="3A3682AD" w14:textId="77777777" w:rsidR="00A15554" w:rsidRPr="00936C0F" w:rsidRDefault="00A15554" w:rsidP="00A15554">
      <w:pPr>
        <w:ind w:left="720"/>
        <w:jc w:val="both"/>
        <w:rPr>
          <w:rFonts w:ascii="Montserrat" w:hAnsi="Montserrat" w:cs="Arial"/>
          <w:sz w:val="20"/>
          <w:szCs w:val="20"/>
          <w:lang w:bidi="hi-IN"/>
        </w:rPr>
      </w:pPr>
    </w:p>
    <w:p w14:paraId="583FF05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El señalamiento de la denominación o nombre de</w:t>
      </w:r>
      <w:r>
        <w:rPr>
          <w:rFonts w:ascii="Montserrat" w:hAnsi="Montserrat" w:cs="Arial"/>
          <w:sz w:val="20"/>
          <w:szCs w:val="20"/>
          <w:lang w:bidi="hi-IN"/>
        </w:rPr>
        <w:t xml:space="preserve"> </w:t>
      </w:r>
      <w:r w:rsidRPr="004B77A4">
        <w:rPr>
          <w:rFonts w:ascii="Montserrat" w:hAnsi="Montserrat" w:cs="Arial"/>
          <w:sz w:val="20"/>
          <w:szCs w:val="20"/>
        </w:rPr>
        <w:t>“EL P</w:t>
      </w:r>
      <w:r>
        <w:rPr>
          <w:rFonts w:ascii="Montserrat" w:hAnsi="Montserrat" w:cs="Arial"/>
          <w:sz w:val="20"/>
          <w:szCs w:val="20"/>
        </w:rPr>
        <w:t>ROVEE</w:t>
      </w:r>
      <w:r w:rsidRPr="004B77A4">
        <w:rPr>
          <w:rFonts w:ascii="Montserrat" w:hAnsi="Montserrat" w:cs="Arial"/>
          <w:sz w:val="20"/>
          <w:szCs w:val="20"/>
        </w:rPr>
        <w:t>DOR”</w:t>
      </w:r>
      <w:r w:rsidRPr="00936C0F">
        <w:rPr>
          <w:rFonts w:ascii="Montserrat" w:hAnsi="Montserrat" w:cs="Arial"/>
          <w:sz w:val="20"/>
          <w:szCs w:val="20"/>
          <w:lang w:bidi="hi-IN"/>
        </w:rPr>
        <w:t>.</w:t>
      </w:r>
    </w:p>
    <w:p w14:paraId="27F48DCE" w14:textId="77777777" w:rsidR="00A15554" w:rsidRPr="00936C0F" w:rsidRDefault="00A15554" w:rsidP="00A15554">
      <w:pPr>
        <w:ind w:left="720"/>
        <w:jc w:val="both"/>
        <w:rPr>
          <w:rFonts w:ascii="Montserrat" w:hAnsi="Montserrat" w:cs="Arial"/>
          <w:sz w:val="20"/>
          <w:szCs w:val="20"/>
          <w:lang w:bidi="hi-IN"/>
        </w:rPr>
      </w:pPr>
    </w:p>
    <w:p w14:paraId="6BF0DAE5"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Que la fianza se otorga atendiendo a todas las estipulaciones contenidas en el </w:t>
      </w:r>
      <w:r>
        <w:rPr>
          <w:rFonts w:ascii="Montserrat" w:hAnsi="Montserrat" w:cs="Arial"/>
          <w:sz w:val="20"/>
          <w:szCs w:val="20"/>
          <w:lang w:bidi="hi-IN"/>
        </w:rPr>
        <w:t>contrato</w:t>
      </w:r>
      <w:r w:rsidRPr="00936C0F">
        <w:rPr>
          <w:rFonts w:ascii="Montserrat" w:hAnsi="Montserrat" w:cs="Arial"/>
          <w:sz w:val="20"/>
          <w:szCs w:val="20"/>
          <w:lang w:bidi="hi-IN"/>
        </w:rPr>
        <w:t>.</w:t>
      </w:r>
    </w:p>
    <w:p w14:paraId="120A72D6" w14:textId="77777777" w:rsidR="00A15554" w:rsidRPr="00936C0F" w:rsidRDefault="00A15554" w:rsidP="00A15554">
      <w:pPr>
        <w:ind w:left="720"/>
        <w:jc w:val="both"/>
        <w:rPr>
          <w:rFonts w:ascii="Montserrat" w:hAnsi="Montserrat" w:cs="Arial"/>
          <w:sz w:val="20"/>
          <w:szCs w:val="20"/>
          <w:lang w:bidi="hi-IN"/>
        </w:rPr>
      </w:pPr>
    </w:p>
    <w:p w14:paraId="35E44818"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Que, para cancelar la fianza, será requisito contar con la constancia de cumplimiento total de las obligaciones contractuales.</w:t>
      </w:r>
    </w:p>
    <w:p w14:paraId="11AE9E15" w14:textId="77777777" w:rsidR="00A15554" w:rsidRPr="00936C0F" w:rsidRDefault="00A15554" w:rsidP="00A15554">
      <w:pPr>
        <w:ind w:left="720"/>
        <w:jc w:val="both"/>
        <w:rPr>
          <w:rFonts w:ascii="Montserrat" w:hAnsi="Montserrat" w:cs="Arial"/>
          <w:sz w:val="20"/>
          <w:szCs w:val="20"/>
          <w:lang w:bidi="hi-IN"/>
        </w:rPr>
      </w:pPr>
    </w:p>
    <w:p w14:paraId="72F34B8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fianza permanecerá vigente durante el cumplimiento de la obligación que garantice y continuará vigente en caso de que se otorgue prórroga al cumplimiento del </w:t>
      </w:r>
      <w:r>
        <w:rPr>
          <w:rFonts w:ascii="Montserrat" w:hAnsi="Montserrat" w:cs="Arial"/>
          <w:sz w:val="20"/>
          <w:szCs w:val="20"/>
          <w:lang w:bidi="hi-IN"/>
        </w:rPr>
        <w:t>contrato</w:t>
      </w:r>
      <w:r w:rsidRPr="00936C0F">
        <w:rPr>
          <w:rFonts w:ascii="Montserrat" w:hAnsi="Montserrat" w:cs="Arial"/>
          <w:sz w:val="20"/>
          <w:szCs w:val="20"/>
          <w:lang w:bidi="hi-IN"/>
        </w:rPr>
        <w:t xml:space="preserve">, así como durante la substanciación de todos los recursos legales o de los juicios que se interpongan y hasta que se dicte resolución definitiva que quede firme. </w:t>
      </w:r>
    </w:p>
    <w:p w14:paraId="7AA5EB02" w14:textId="77777777" w:rsidR="00A15554" w:rsidRPr="00936C0F" w:rsidRDefault="00A15554" w:rsidP="00A15554">
      <w:pPr>
        <w:ind w:left="720"/>
        <w:jc w:val="both"/>
        <w:rPr>
          <w:rFonts w:ascii="Montserrat" w:hAnsi="Montserrat" w:cs="Arial"/>
          <w:sz w:val="20"/>
          <w:szCs w:val="20"/>
          <w:lang w:bidi="hi-IN"/>
        </w:rPr>
      </w:pPr>
    </w:p>
    <w:p w14:paraId="4A35B1EC"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14:paraId="08F790DE" w14:textId="77777777" w:rsidR="00A15554" w:rsidRPr="00936C0F" w:rsidRDefault="00A15554" w:rsidP="00A15554">
      <w:pPr>
        <w:ind w:left="720"/>
        <w:jc w:val="both"/>
        <w:rPr>
          <w:rFonts w:ascii="Montserrat" w:hAnsi="Montserrat" w:cs="Arial"/>
          <w:sz w:val="20"/>
          <w:szCs w:val="20"/>
          <w:lang w:bidi="hi-IN"/>
        </w:rPr>
      </w:pPr>
    </w:p>
    <w:p w14:paraId="1C7D37DE"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En caso de otorgamiento de prórrogas o esperas al proveedor para el cumplimiento de sus obligaciones, derivadas de la formalización de convenios de ampliación al monto o al plazo del </w:t>
      </w:r>
      <w:r>
        <w:rPr>
          <w:rFonts w:ascii="Montserrat" w:hAnsi="Montserrat" w:cs="Arial"/>
          <w:sz w:val="20"/>
          <w:szCs w:val="20"/>
          <w:lang w:bidi="hi-IN"/>
        </w:rPr>
        <w:t>contrato</w:t>
      </w:r>
      <w:r w:rsidRPr="00936C0F">
        <w:rPr>
          <w:rFonts w:ascii="Montserrat" w:hAnsi="Montserrat" w:cs="Arial"/>
          <w:sz w:val="20"/>
          <w:szCs w:val="20"/>
          <w:lang w:bidi="hi-IN"/>
        </w:rPr>
        <w:t xml:space="preserve">, se deberá realizar la modificación correspondiente a la fianza. </w:t>
      </w:r>
    </w:p>
    <w:p w14:paraId="0AD5015D" w14:textId="77777777" w:rsidR="00A15554" w:rsidRPr="00936C0F" w:rsidRDefault="00A15554" w:rsidP="00A15554">
      <w:pPr>
        <w:ind w:left="720"/>
        <w:jc w:val="both"/>
        <w:rPr>
          <w:rFonts w:ascii="Montserrat" w:hAnsi="Montserrat" w:cs="Arial"/>
          <w:sz w:val="20"/>
          <w:szCs w:val="20"/>
          <w:lang w:bidi="hi-IN"/>
        </w:rPr>
      </w:pPr>
    </w:p>
    <w:p w14:paraId="28A20BBA"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Cuando al realizarse el finiquito resulten saldos a cargo del proveedor y éste efectúe la totalidad del pago en forma incondicional, el Colegio de Bachilleres deberá cancelar la fianza respectiva. </w:t>
      </w:r>
    </w:p>
    <w:p w14:paraId="6BA8A839" w14:textId="77777777" w:rsidR="00A15554" w:rsidRPr="00936C0F" w:rsidRDefault="00A15554" w:rsidP="00A15554">
      <w:pPr>
        <w:ind w:left="720"/>
        <w:jc w:val="both"/>
        <w:rPr>
          <w:rFonts w:ascii="Montserrat" w:hAnsi="Montserrat" w:cs="Arial"/>
          <w:sz w:val="20"/>
          <w:szCs w:val="20"/>
          <w:lang w:bidi="hi-IN"/>
        </w:rPr>
      </w:pPr>
    </w:p>
    <w:p w14:paraId="404A81C0"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 xml:space="preserve">La garantía de cumplimiento se hará efectiva por el monto total de la obligación garantizada, salvo que en el </w:t>
      </w:r>
      <w:r>
        <w:rPr>
          <w:rFonts w:ascii="Montserrat" w:hAnsi="Montserrat" w:cs="Arial"/>
          <w:sz w:val="20"/>
          <w:szCs w:val="20"/>
          <w:lang w:bidi="hi-IN"/>
        </w:rPr>
        <w:t xml:space="preserve">contrato </w:t>
      </w:r>
      <w:r w:rsidRPr="00936C0F">
        <w:rPr>
          <w:rFonts w:ascii="Montserrat" w:hAnsi="Montserrat" w:cs="Arial"/>
          <w:sz w:val="20"/>
          <w:szCs w:val="20"/>
          <w:lang w:bidi="hi-IN"/>
        </w:rPr>
        <w:t>se haya estipulado su divisibilidad. En caso de que las características de los bienes o servicios entregados</w:t>
      </w:r>
      <w:r>
        <w:rPr>
          <w:rFonts w:ascii="Montserrat" w:hAnsi="Montserrat" w:cs="Arial"/>
          <w:sz w:val="20"/>
          <w:szCs w:val="20"/>
          <w:lang w:bidi="hi-IN"/>
        </w:rPr>
        <w:t xml:space="preserve"> o realizados</w:t>
      </w:r>
      <w:r w:rsidRPr="00936C0F">
        <w:rPr>
          <w:rFonts w:ascii="Montserrat" w:hAnsi="Montserrat" w:cs="Arial"/>
          <w:sz w:val="20"/>
          <w:szCs w:val="20"/>
          <w:lang w:bidi="hi-IN"/>
        </w:rPr>
        <w:t>, éstos no puedan funcionar o ser utilizados por el Colegio de Bachilleres por estar incompletos, la garantía siempre se hará efectiva por el monto total de la obligación garantizada.</w:t>
      </w:r>
    </w:p>
    <w:p w14:paraId="05608416" w14:textId="77777777" w:rsidR="00A15554" w:rsidRPr="00936C0F" w:rsidRDefault="00A15554" w:rsidP="00A15554">
      <w:pPr>
        <w:ind w:left="720"/>
        <w:jc w:val="both"/>
        <w:rPr>
          <w:rFonts w:ascii="Montserrat" w:hAnsi="Montserrat" w:cs="Arial"/>
          <w:sz w:val="20"/>
          <w:szCs w:val="20"/>
          <w:lang w:bidi="hi-IN"/>
        </w:rPr>
      </w:pPr>
    </w:p>
    <w:p w14:paraId="62B7F198" w14:textId="77777777" w:rsidR="00A15554" w:rsidRPr="00936C0F" w:rsidRDefault="00A15554" w:rsidP="007E7142">
      <w:pPr>
        <w:numPr>
          <w:ilvl w:val="0"/>
          <w:numId w:val="160"/>
        </w:numPr>
        <w:jc w:val="both"/>
        <w:rPr>
          <w:rFonts w:ascii="Montserrat" w:hAnsi="Montserrat" w:cs="Arial"/>
          <w:sz w:val="20"/>
          <w:szCs w:val="20"/>
          <w:lang w:bidi="hi-IN"/>
        </w:rPr>
      </w:pPr>
      <w:r w:rsidRPr="00936C0F">
        <w:rPr>
          <w:rFonts w:ascii="Montserrat" w:hAnsi="Montserrat" w:cs="Arial"/>
          <w:sz w:val="20"/>
          <w:szCs w:val="20"/>
          <w:lang w:bidi="hi-IN"/>
        </w:rPr>
        <w:t>Para liberar la fianza, será requisito indispensable la manifestación expresa y por escrito del Colegio de Bachilleres.</w:t>
      </w:r>
    </w:p>
    <w:p w14:paraId="45BC3780" w14:textId="77777777" w:rsidR="00A15554" w:rsidRPr="00936C0F" w:rsidRDefault="00A15554" w:rsidP="00A15554">
      <w:pPr>
        <w:ind w:left="720"/>
        <w:jc w:val="both"/>
        <w:rPr>
          <w:rFonts w:ascii="Montserrat" w:hAnsi="Montserrat" w:cs="Arial"/>
          <w:sz w:val="20"/>
          <w:szCs w:val="20"/>
          <w:lang w:bidi="hi-IN"/>
        </w:rPr>
      </w:pPr>
    </w:p>
    <w:p w14:paraId="60A9F6D3" w14:textId="77777777" w:rsidR="00A15554" w:rsidRPr="00936C0F" w:rsidRDefault="00A15554" w:rsidP="00A15554">
      <w:pPr>
        <w:pStyle w:val="Normal1"/>
        <w:jc w:val="both"/>
        <w:rPr>
          <w:rFonts w:ascii="Montserrat" w:hAnsi="Montserrat"/>
          <w:color w:val="auto"/>
          <w:sz w:val="20"/>
          <w:szCs w:val="20"/>
          <w:lang w:bidi="hi-IN"/>
        </w:rPr>
      </w:pPr>
      <w:r w:rsidRPr="00936C0F">
        <w:rPr>
          <w:rFonts w:ascii="Montserrat" w:hAnsi="Montserrat"/>
          <w:color w:val="auto"/>
          <w:sz w:val="20"/>
          <w:szCs w:val="20"/>
          <w:lang w:bidi="hi-IN"/>
        </w:rPr>
        <w:t xml:space="preserve">La devolución de la garantía para el cumplimiento del </w:t>
      </w:r>
      <w:r>
        <w:rPr>
          <w:rFonts w:ascii="Montserrat" w:hAnsi="Montserrat"/>
          <w:color w:val="auto"/>
          <w:sz w:val="20"/>
          <w:szCs w:val="20"/>
          <w:lang w:bidi="hi-IN"/>
        </w:rPr>
        <w:t xml:space="preserve">contrato </w:t>
      </w:r>
      <w:r w:rsidRPr="00936C0F">
        <w:rPr>
          <w:rFonts w:ascii="Montserrat" w:hAnsi="Montserrat"/>
          <w:color w:val="auto"/>
          <w:sz w:val="20"/>
          <w:szCs w:val="20"/>
          <w:lang w:bidi="hi-IN"/>
        </w:rPr>
        <w:t>será en los términos del mismo</w:t>
      </w:r>
      <w:r>
        <w:rPr>
          <w:rFonts w:ascii="Montserrat" w:hAnsi="Montserrat"/>
          <w:color w:val="auto"/>
          <w:sz w:val="20"/>
          <w:szCs w:val="20"/>
          <w:lang w:bidi="hi-IN"/>
        </w:rPr>
        <w:t>.</w:t>
      </w:r>
    </w:p>
    <w:p w14:paraId="736EE7DF" w14:textId="77777777" w:rsidR="00A15554" w:rsidRDefault="00A15554" w:rsidP="00A15554">
      <w:pPr>
        <w:jc w:val="both"/>
        <w:rPr>
          <w:rFonts w:ascii="Montserrat" w:hAnsi="Montserrat" w:cs="Arial"/>
        </w:rPr>
      </w:pPr>
    </w:p>
    <w:p w14:paraId="00C25372" w14:textId="77777777" w:rsidR="00A15554" w:rsidRPr="00D5763B" w:rsidRDefault="00A15554" w:rsidP="00A15554">
      <w:pPr>
        <w:suppressAutoHyphens/>
        <w:jc w:val="both"/>
        <w:rPr>
          <w:rFonts w:ascii="Montserrat" w:hAnsi="Montserrat" w:cs="Arial"/>
          <w:sz w:val="19"/>
          <w:szCs w:val="19"/>
          <w:lang w:eastAsia="ar-SA"/>
        </w:rPr>
      </w:pPr>
      <w:r w:rsidRPr="004757E4">
        <w:rPr>
          <w:rFonts w:ascii="Montserrat" w:hAnsi="Montserrat" w:cs="Arial"/>
          <w:sz w:val="19"/>
          <w:szCs w:val="19"/>
          <w:lang w:eastAsia="ar-SA"/>
        </w:rPr>
        <w:t>Las obligaciones son divisibles, por tanto y en su caso, la garantía de cumplimiento referida se aplicará proporcionalmente al monto de las obligaciones incumplidas.</w:t>
      </w:r>
    </w:p>
    <w:p w14:paraId="3A07F297" w14:textId="77777777" w:rsidR="00A15554" w:rsidRDefault="00A15554" w:rsidP="00A15554">
      <w:pPr>
        <w:jc w:val="both"/>
        <w:rPr>
          <w:rFonts w:ascii="Montserrat" w:hAnsi="Montserrat" w:cs="Arial"/>
        </w:rPr>
      </w:pPr>
    </w:p>
    <w:p w14:paraId="5DF24AD8" w14:textId="77777777" w:rsidR="007040CA" w:rsidRPr="002139FE" w:rsidRDefault="007040CA" w:rsidP="007040CA">
      <w:pPr>
        <w:jc w:val="both"/>
        <w:rPr>
          <w:rFonts w:ascii="Montserrat" w:hAnsi="Montserrat"/>
          <w:sz w:val="20"/>
          <w:szCs w:val="20"/>
          <w:lang w:eastAsia="es-MX"/>
        </w:rPr>
      </w:pPr>
    </w:p>
    <w:p w14:paraId="332E2A6B" w14:textId="77777777"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a fecha de expedición y entrega deberá ser dentro de los 10 dias a l</w:t>
      </w:r>
      <w:r w:rsidR="00DF66F6">
        <w:rPr>
          <w:rFonts w:ascii="Montserrat" w:hAnsi="Montserrat"/>
          <w:sz w:val="20"/>
          <w:szCs w:val="20"/>
          <w:lang w:eastAsia="es-MX"/>
        </w:rPr>
        <w:t>a de formalización del contrato.</w:t>
      </w:r>
    </w:p>
    <w:p w14:paraId="0D1E1E92" w14:textId="77777777" w:rsidR="00FB28B4" w:rsidRPr="00FB28B4" w:rsidRDefault="00FB28B4" w:rsidP="007040CA">
      <w:pPr>
        <w:jc w:val="both"/>
        <w:rPr>
          <w:rFonts w:ascii="Montserrat" w:hAnsi="Montserrat" w:cs="Arial"/>
          <w:b/>
          <w:sz w:val="20"/>
          <w:szCs w:val="20"/>
        </w:rPr>
        <w:sectPr w:rsidR="00FB28B4" w:rsidRPr="00FB28B4" w:rsidSect="00A70CBC">
          <w:pgSz w:w="12240" w:h="15840" w:code="1"/>
          <w:pgMar w:top="2469" w:right="1325" w:bottom="1021" w:left="1134" w:header="567" w:footer="782" w:gutter="0"/>
          <w:cols w:space="720"/>
          <w:docGrid w:linePitch="326"/>
        </w:sectPr>
      </w:pPr>
    </w:p>
    <w:p w14:paraId="57877665" w14:textId="21D791EB" w:rsidR="007040CA" w:rsidRPr="00DD7C19" w:rsidRDefault="007040CA" w:rsidP="00DD7C19">
      <w:pPr>
        <w:keepNext/>
        <w:suppressAutoHyphens/>
        <w:ind w:left="360"/>
        <w:jc w:val="center"/>
        <w:outlineLvl w:val="0"/>
        <w:rPr>
          <w:rFonts w:ascii="Montserrat" w:hAnsi="Montserrat"/>
          <w:b/>
          <w:bCs/>
          <w:noProof/>
          <w:kern w:val="1"/>
          <w:sz w:val="20"/>
          <w:szCs w:val="20"/>
          <w:lang w:eastAsia="ar-SA"/>
        </w:rPr>
      </w:pPr>
      <w:bookmarkStart w:id="694" w:name="_Toc57974835"/>
      <w:bookmarkStart w:id="695" w:name="_Toc62837751"/>
      <w:bookmarkStart w:id="696" w:name="_Toc379301981"/>
      <w:bookmarkStart w:id="697" w:name="_Toc382243373"/>
      <w:r w:rsidRPr="00DD7C19">
        <w:rPr>
          <w:rFonts w:ascii="Montserrat" w:hAnsi="Montserrat"/>
          <w:b/>
          <w:bCs/>
          <w:noProof/>
          <w:kern w:val="1"/>
          <w:sz w:val="20"/>
          <w:szCs w:val="20"/>
          <w:lang w:eastAsia="ar-SA"/>
        </w:rPr>
        <w:t>FORMATO 1</w:t>
      </w:r>
      <w:bookmarkEnd w:id="694"/>
      <w:r w:rsidR="00D9266F">
        <w:rPr>
          <w:rFonts w:ascii="Montserrat" w:hAnsi="Montserrat"/>
          <w:b/>
          <w:bCs/>
          <w:noProof/>
          <w:kern w:val="1"/>
          <w:sz w:val="20"/>
          <w:szCs w:val="20"/>
          <w:lang w:eastAsia="ar-SA"/>
        </w:rPr>
        <w:t>2</w:t>
      </w:r>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 xml:space="preserve">ACLARACIONES A LOS ASPECTOS Y CONTENIDOS EN LA </w:t>
      </w:r>
      <w:bookmarkEnd w:id="695"/>
      <w:r w:rsidR="009C731A">
        <w:rPr>
          <w:rFonts w:ascii="Montserrat" w:hAnsi="Montserrat"/>
          <w:b/>
          <w:bCs/>
          <w:noProof/>
          <w:kern w:val="1"/>
          <w:sz w:val="20"/>
          <w:szCs w:val="20"/>
          <w:lang w:eastAsia="ar-SA"/>
        </w:rPr>
        <w:t>LICITACIÓN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rPr>
        <w:t>los licitantes</w:t>
      </w:r>
      <w:r>
        <w:rPr>
          <w:rFonts w:ascii="Montserrat" w:hAnsi="Montserrat" w:cs="Arial"/>
          <w:sz w:val="20"/>
          <w:szCs w:val="20"/>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eastAsia="ar-SA"/>
        </w:rPr>
      </w:pPr>
      <w:r w:rsidRPr="002139FE">
        <w:rPr>
          <w:rFonts w:ascii="Montserrat" w:eastAsiaTheme="minorEastAsia" w:hAnsi="Montserrat" w:cs="Arial"/>
          <w:sz w:val="20"/>
          <w:szCs w:val="20"/>
          <w:lang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rPr>
        <w:t>Licitante</w:t>
      </w:r>
      <w:r w:rsidRPr="002139FE">
        <w:rPr>
          <w:rFonts w:ascii="Montserrat" w:hAnsi="Montserrat" w:cs="Arial"/>
          <w:sz w:val="20"/>
          <w:szCs w:val="20"/>
        </w:rPr>
        <w:t>: ________________________________________________</w:t>
      </w:r>
    </w:p>
    <w:p w14:paraId="6F28F312" w14:textId="46477DFF"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A83A2E">
        <w:rPr>
          <w:rFonts w:ascii="Montserrat" w:hAnsi="Montserrat" w:cs="Arial"/>
          <w:sz w:val="20"/>
          <w:szCs w:val="20"/>
        </w:rPr>
        <w:t>L</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146F18D8" w14:textId="77777777" w:rsidR="007040CA" w:rsidRDefault="007040CA" w:rsidP="007040CA">
      <w:pPr>
        <w:jc w:val="center"/>
        <w:rPr>
          <w:rFonts w:ascii="Montserrat" w:hAnsi="Montserrat" w:cs="Arial"/>
          <w:b/>
          <w:sz w:val="20"/>
          <w:szCs w:val="20"/>
        </w:rPr>
      </w:pPr>
    </w:p>
    <w:p w14:paraId="0518D543" w14:textId="77777777" w:rsidR="00916C31" w:rsidRDefault="00916C31" w:rsidP="007040CA">
      <w:pPr>
        <w:jc w:val="center"/>
        <w:rPr>
          <w:rFonts w:ascii="Montserrat" w:hAnsi="Montserrat" w:cs="Arial"/>
          <w:b/>
          <w:sz w:val="20"/>
          <w:szCs w:val="20"/>
        </w:rPr>
      </w:pPr>
    </w:p>
    <w:p w14:paraId="24BA270F" w14:textId="77777777" w:rsidR="00FB28B4" w:rsidRPr="00450949" w:rsidRDefault="00FB28B4" w:rsidP="00FB28B4">
      <w:pPr>
        <w:ind w:left="-72"/>
        <w:rPr>
          <w:rFonts w:ascii="Montserrat" w:hAnsi="Montserrat" w:cs="Arial"/>
          <w:b/>
          <w:sz w:val="20"/>
          <w:szCs w:val="20"/>
        </w:rPr>
      </w:pPr>
      <w:bookmarkStart w:id="698" w:name="_Toc328464081"/>
      <w:r w:rsidRPr="00450949">
        <w:rPr>
          <w:rFonts w:ascii="Montserrat" w:hAnsi="Montserrat" w:cs="Arial"/>
          <w:b/>
          <w:sz w:val="20"/>
          <w:szCs w:val="20"/>
        </w:rPr>
        <w:t>LUGAR Y FECHA ______________________________________________________________________</w:t>
      </w:r>
      <w:bookmarkEnd w:id="698"/>
    </w:p>
    <w:p w14:paraId="14793B60" w14:textId="032B88A4" w:rsidR="00FB28B4" w:rsidRPr="00450949" w:rsidRDefault="00FB28B4" w:rsidP="00FB28B4">
      <w:pPr>
        <w:ind w:left="-72"/>
        <w:rPr>
          <w:rFonts w:ascii="Montserrat" w:hAnsi="Montserrat" w:cs="Arial"/>
          <w:b/>
          <w:sz w:val="20"/>
          <w:szCs w:val="20"/>
        </w:rPr>
      </w:pPr>
      <w:bookmarkStart w:id="699" w:name="_Toc328464082"/>
      <w:r w:rsidRPr="00450949">
        <w:rPr>
          <w:rFonts w:ascii="Montserrat" w:hAnsi="Montserrat" w:cs="Arial"/>
          <w:b/>
          <w:sz w:val="20"/>
          <w:szCs w:val="20"/>
        </w:rPr>
        <w:t xml:space="preserve">PROCEDIMIENTO DE </w:t>
      </w:r>
      <w:r w:rsidR="009C731A">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699"/>
    </w:p>
    <w:p w14:paraId="09E78BF3" w14:textId="77777777" w:rsidR="00FB28B4" w:rsidRPr="00450949" w:rsidRDefault="00FB28B4" w:rsidP="00FB28B4">
      <w:pPr>
        <w:ind w:left="-72"/>
        <w:rPr>
          <w:rFonts w:ascii="Montserrat" w:hAnsi="Montserrat" w:cs="Arial"/>
          <w:b/>
          <w:sz w:val="20"/>
          <w:szCs w:val="20"/>
        </w:rPr>
      </w:pPr>
      <w:bookmarkStart w:id="700" w:name="_Toc328464083"/>
      <w:r w:rsidRPr="00450949">
        <w:rPr>
          <w:rFonts w:ascii="Montserrat" w:hAnsi="Montserrat" w:cs="Arial"/>
          <w:b/>
          <w:sz w:val="20"/>
          <w:szCs w:val="20"/>
        </w:rPr>
        <w:t>NOMBRE DEL REPRESENTANTE: _________________________________________________________</w:t>
      </w:r>
      <w:bookmarkEnd w:id="700"/>
    </w:p>
    <w:p w14:paraId="12F093FD" w14:textId="77777777" w:rsidR="00FB28B4" w:rsidRPr="00450949" w:rsidRDefault="00FB28B4" w:rsidP="00FB28B4">
      <w:pPr>
        <w:ind w:left="-72"/>
        <w:rPr>
          <w:rFonts w:ascii="Montserrat" w:hAnsi="Montserrat" w:cs="Arial"/>
          <w:b/>
          <w:sz w:val="20"/>
          <w:szCs w:val="20"/>
        </w:rPr>
      </w:pPr>
      <w:bookmarkStart w:id="701" w:name="_Toc328464084"/>
      <w:bookmarkEnd w:id="701"/>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2" w:name="_Toc328464085"/>
            <w:r w:rsidRPr="00450949">
              <w:rPr>
                <w:rFonts w:ascii="Montserrat" w:hAnsi="Montserrat" w:cs="Arial"/>
                <w:b/>
                <w:bCs/>
                <w:color w:val="000000"/>
                <w:sz w:val="16"/>
                <w:szCs w:val="16"/>
                <w:u w:val="single"/>
                <w:lang w:eastAsia="es-MX"/>
              </w:rPr>
              <w:t>NO.</w:t>
            </w:r>
            <w:bookmarkEnd w:id="702"/>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3" w:name="_Toc328464086"/>
            <w:r w:rsidRPr="00450949">
              <w:rPr>
                <w:rFonts w:ascii="Montserrat" w:hAnsi="Montserrat" w:cs="Arial"/>
                <w:b/>
                <w:bCs/>
                <w:color w:val="000000"/>
                <w:sz w:val="16"/>
                <w:szCs w:val="16"/>
                <w:u w:val="single"/>
                <w:lang w:eastAsia="es-MX"/>
              </w:rPr>
              <w:t>NO.</w:t>
            </w:r>
            <w:bookmarkEnd w:id="703"/>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4" w:name="_Toc328464087"/>
            <w:r w:rsidRPr="00450949">
              <w:rPr>
                <w:rFonts w:ascii="Montserrat" w:hAnsi="Montserrat" w:cs="Arial"/>
                <w:b/>
                <w:bCs/>
                <w:color w:val="000000"/>
                <w:sz w:val="16"/>
                <w:szCs w:val="16"/>
                <w:u w:val="single"/>
                <w:lang w:eastAsia="es-MX"/>
              </w:rPr>
              <w:t>PREGUNTA</w:t>
            </w:r>
            <w:bookmarkEnd w:id="704"/>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5"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05"/>
          </w:p>
        </w:tc>
        <w:tc>
          <w:tcPr>
            <w:tcW w:w="1465" w:type="dxa"/>
            <w:shd w:val="clear" w:color="auto" w:fill="BFBFBF"/>
            <w:textDirection w:val="btLr"/>
            <w:vAlign w:val="center"/>
            <w:hideMark/>
          </w:tcPr>
          <w:p w14:paraId="0EAC3BC8" w14:textId="18F8BAEB" w:rsidR="00FB28B4" w:rsidRPr="00450949" w:rsidRDefault="00FB28B4" w:rsidP="007E0D39">
            <w:pPr>
              <w:jc w:val="center"/>
              <w:rPr>
                <w:rFonts w:ascii="Montserrat" w:hAnsi="Montserrat" w:cs="Arial"/>
                <w:b/>
                <w:bCs/>
                <w:color w:val="000000"/>
                <w:sz w:val="16"/>
                <w:szCs w:val="16"/>
                <w:lang w:eastAsia="es-MX"/>
              </w:rPr>
            </w:pPr>
            <w:bookmarkStart w:id="706" w:name="_Toc328464089"/>
            <w:r w:rsidRPr="00450949">
              <w:rPr>
                <w:rFonts w:ascii="Montserrat" w:hAnsi="Montserrat" w:cs="Arial"/>
                <w:b/>
                <w:bCs/>
                <w:color w:val="000000"/>
                <w:sz w:val="16"/>
                <w:szCs w:val="16"/>
                <w:u w:val="single"/>
                <w:lang w:eastAsia="es-MX"/>
              </w:rPr>
              <w:t xml:space="preserve">PUNTO DE LA </w:t>
            </w:r>
            <w:bookmarkEnd w:id="706"/>
            <w:r w:rsidR="009C731A">
              <w:rPr>
                <w:rFonts w:ascii="Montserrat" w:hAnsi="Montserrat" w:cs="Arial"/>
                <w:b/>
                <w:bCs/>
                <w:color w:val="000000"/>
                <w:sz w:val="16"/>
                <w:szCs w:val="16"/>
                <w:u w:val="single"/>
                <w:lang w:eastAsia="es-MX"/>
              </w:rPr>
              <w:t>LICITACIÓN</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7" w:name="_Toc328464090"/>
            <w:r w:rsidRPr="00450949">
              <w:rPr>
                <w:rFonts w:ascii="Montserrat" w:hAnsi="Montserrat" w:cs="Arial"/>
                <w:b/>
                <w:bCs/>
                <w:color w:val="000000"/>
                <w:sz w:val="16"/>
                <w:szCs w:val="16"/>
                <w:u w:val="single"/>
                <w:lang w:eastAsia="es-MX"/>
              </w:rPr>
              <w:t>TÉCNICA</w:t>
            </w:r>
            <w:bookmarkEnd w:id="707"/>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8" w:name="_Toc328464091"/>
            <w:r w:rsidRPr="00450949">
              <w:rPr>
                <w:rFonts w:ascii="Montserrat" w:hAnsi="Montserrat" w:cs="Arial"/>
                <w:b/>
                <w:bCs/>
                <w:color w:val="000000"/>
                <w:sz w:val="16"/>
                <w:szCs w:val="16"/>
                <w:u w:val="single"/>
                <w:lang w:eastAsia="es-MX"/>
              </w:rPr>
              <w:t>ADMINISTRATIVA</w:t>
            </w:r>
            <w:bookmarkEnd w:id="708"/>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09" w:name="_Toc328464092"/>
            <w:r w:rsidRPr="00450949">
              <w:rPr>
                <w:rFonts w:ascii="Montserrat" w:hAnsi="Montserrat" w:cs="Arial"/>
                <w:b/>
                <w:bCs/>
                <w:color w:val="000000"/>
                <w:sz w:val="16"/>
                <w:szCs w:val="16"/>
                <w:u w:val="single"/>
                <w:lang w:eastAsia="es-MX"/>
              </w:rPr>
              <w:t>PREGUNTA</w:t>
            </w:r>
            <w:bookmarkEnd w:id="709"/>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10" w:name="_Toc328464093"/>
            <w:r w:rsidRPr="00450949">
              <w:rPr>
                <w:rFonts w:ascii="Montserrat" w:hAnsi="Montserrat" w:cs="Arial"/>
                <w:b/>
                <w:bCs/>
                <w:color w:val="000000"/>
                <w:sz w:val="16"/>
                <w:szCs w:val="16"/>
                <w:u w:val="single"/>
                <w:lang w:eastAsia="es-MX"/>
              </w:rPr>
              <w:t>RESPUESTA</w:t>
            </w:r>
            <w:bookmarkEnd w:id="710"/>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11" w:name="_Toc328464094"/>
            <w:bookmarkEnd w:id="711"/>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12" w:name="_Toc328464095"/>
            <w:bookmarkEnd w:id="712"/>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13" w:name="_Toc328464096"/>
            <w:bookmarkEnd w:id="713"/>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14" w:name="_Toc328464097"/>
            <w:bookmarkEnd w:id="714"/>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15" w:name="_Toc328464098"/>
            <w:bookmarkEnd w:id="715"/>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16" w:name="_Toc328464099"/>
            <w:bookmarkEnd w:id="716"/>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17" w:name="_Toc328464100"/>
            <w:bookmarkEnd w:id="717"/>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18" w:name="_Toc328464101"/>
            <w:bookmarkEnd w:id="718"/>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19" w:name="_Toc328464102"/>
            <w:bookmarkEnd w:id="719"/>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20" w:name="_Toc328464103"/>
            <w:bookmarkEnd w:id="720"/>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21" w:name="_Toc328464104"/>
            <w:bookmarkEnd w:id="721"/>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22" w:name="_Toc328464105"/>
            <w:bookmarkEnd w:id="722"/>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23" w:name="_Toc328464106"/>
            <w:bookmarkEnd w:id="723"/>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24" w:name="_Toc328464107"/>
            <w:bookmarkEnd w:id="724"/>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25" w:name="_Toc328464108"/>
            <w:bookmarkEnd w:id="725"/>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26" w:name="_Toc328464109"/>
            <w:bookmarkEnd w:id="726"/>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27" w:name="_Toc328464110"/>
            <w:bookmarkEnd w:id="727"/>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28" w:name="_Toc328464111"/>
            <w:bookmarkEnd w:id="728"/>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29" w:name="_Toc328464112"/>
            <w:bookmarkEnd w:id="729"/>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30" w:name="_Toc328464113"/>
            <w:bookmarkEnd w:id="730"/>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31" w:name="_Toc328464114"/>
            <w:bookmarkEnd w:id="731"/>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32" w:name="_Toc328464115"/>
            <w:bookmarkEnd w:id="732"/>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33" w:name="_Toc328464116"/>
            <w:bookmarkEnd w:id="733"/>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34" w:name="_Toc328464117"/>
            <w:bookmarkEnd w:id="734"/>
          </w:p>
        </w:tc>
      </w:tr>
    </w:tbl>
    <w:p w14:paraId="3C788CBF" w14:textId="77777777" w:rsidR="00FB28B4" w:rsidRPr="00450949" w:rsidRDefault="00FB28B4" w:rsidP="00FB28B4">
      <w:pPr>
        <w:ind w:left="-72"/>
        <w:jc w:val="center"/>
        <w:rPr>
          <w:rFonts w:ascii="Montserrat" w:hAnsi="Montserrat" w:cs="Arial"/>
          <w:b/>
          <w:sz w:val="20"/>
          <w:szCs w:val="20"/>
        </w:rPr>
      </w:pPr>
      <w:bookmarkStart w:id="735" w:name="_Toc328464118"/>
      <w:bookmarkStart w:id="736" w:name="_Toc328464126"/>
      <w:bookmarkEnd w:id="735"/>
    </w:p>
    <w:bookmarkEnd w:id="736"/>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37" w:name="_Toc328464128"/>
      <w:bookmarkStart w:id="738" w:name="_Toc328464129"/>
      <w:bookmarkEnd w:id="737"/>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8"/>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rPr>
      </w:pPr>
      <w:r>
        <w:rPr>
          <w:rFonts w:ascii="Montserrat" w:hAnsi="Montserrat" w:cs="Arial"/>
          <w:b/>
          <w:sz w:val="20"/>
          <w:szCs w:val="20"/>
        </w:rPr>
        <w:t>ATENTAMENTE</w:t>
      </w:r>
    </w:p>
    <w:p w14:paraId="484C19C6" w14:textId="77777777" w:rsidR="007040CA" w:rsidRPr="00ED1452" w:rsidRDefault="007040CA" w:rsidP="007040CA">
      <w:pPr>
        <w:jc w:val="center"/>
        <w:rPr>
          <w:rFonts w:ascii="Montserrat" w:hAnsi="Montserrat" w:cs="Arial"/>
          <w:b/>
          <w:sz w:val="20"/>
          <w:szCs w:val="20"/>
        </w:rPr>
      </w:pPr>
    </w:p>
    <w:p w14:paraId="2A85A509" w14:textId="77777777" w:rsidR="007040CA" w:rsidRPr="00ED1452" w:rsidRDefault="007040CA" w:rsidP="007040CA">
      <w:pPr>
        <w:jc w:val="center"/>
        <w:rPr>
          <w:rFonts w:ascii="Montserrat" w:hAnsi="Montserrat" w:cs="Arial"/>
          <w:b/>
          <w:sz w:val="20"/>
          <w:szCs w:val="20"/>
        </w:rPr>
      </w:pPr>
      <w:r w:rsidRPr="00ED1452">
        <w:rPr>
          <w:rFonts w:ascii="Montserrat" w:hAnsi="Montserrat" w:cs="Arial"/>
          <w:b/>
          <w:sz w:val="20"/>
          <w:szCs w:val="20"/>
        </w:rPr>
        <w:t>(__________________________________________)</w:t>
      </w:r>
    </w:p>
    <w:p w14:paraId="64191785" w14:textId="77777777" w:rsidR="007040CA" w:rsidRPr="00ED1452" w:rsidRDefault="007040CA" w:rsidP="007040CA">
      <w:pPr>
        <w:jc w:val="center"/>
        <w:rPr>
          <w:rFonts w:ascii="Montserrat" w:hAnsi="Montserrat" w:cs="Arial"/>
          <w:b/>
          <w:sz w:val="20"/>
          <w:szCs w:val="20"/>
        </w:rPr>
      </w:pPr>
      <w:r w:rsidRPr="00ED1452">
        <w:rPr>
          <w:rFonts w:ascii="Montserrat" w:hAnsi="Montserrat" w:cs="Arial"/>
          <w:b/>
          <w:sz w:val="20"/>
          <w:szCs w:val="20"/>
        </w:rPr>
        <w:t xml:space="preserve">Nombre y firma del representante </w:t>
      </w:r>
      <w:r w:rsidRPr="0007549E">
        <w:rPr>
          <w:rFonts w:ascii="Montserrat" w:hAnsi="Montserrat" w:cs="Arial"/>
          <w:b/>
          <w:sz w:val="20"/>
          <w:szCs w:val="20"/>
        </w:rPr>
        <w:t xml:space="preserve">legal del </w:t>
      </w:r>
      <w:r w:rsidRPr="0007549E">
        <w:rPr>
          <w:rFonts w:ascii="Montserrat" w:hAnsi="Montserrat" w:cs="Arial"/>
          <w:b/>
          <w:bCs/>
          <w:iCs/>
          <w:sz w:val="20"/>
          <w:szCs w:val="20"/>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1C37F3A2" w:rsidR="00F618BD" w:rsidRDefault="007040CA" w:rsidP="00F618BD">
      <w:pPr>
        <w:autoSpaceDE w:val="0"/>
        <w:autoSpaceDN w:val="0"/>
        <w:adjustRightInd w:val="0"/>
        <w:jc w:val="both"/>
        <w:rPr>
          <w:rFonts w:ascii="ArialMT" w:hAnsi="ArialMT" w:cs="ArialMT"/>
          <w:lang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9C731A">
        <w:rPr>
          <w:rFonts w:ascii="Montserrat" w:hAnsi="Montserrat" w:cs="Arial"/>
          <w:sz w:val="20"/>
          <w:szCs w:val="20"/>
        </w:rPr>
        <w:t>Licitación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eastAsia="en-US"/>
        </w:rPr>
        <w:t xml:space="preserve">Reglamento </w:t>
      </w:r>
      <w:r w:rsidRPr="00D54E19">
        <w:rPr>
          <w:rFonts w:ascii="Montserrat" w:eastAsia="Arial" w:hAnsi="Montserrat" w:cs="Arial"/>
          <w:sz w:val="20"/>
          <w:szCs w:val="20"/>
          <w:lang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39" w:name="_Toc493235525"/>
    </w:p>
    <w:p w14:paraId="23130AA6" w14:textId="77777777" w:rsidR="007040CA" w:rsidRPr="0090244D" w:rsidRDefault="007040CA" w:rsidP="0090244D">
      <w:pPr>
        <w:jc w:val="center"/>
        <w:rPr>
          <w:rFonts w:ascii="Montserrat" w:hAnsi="Montserrat"/>
          <w:bCs/>
          <w:sz w:val="20"/>
          <w:szCs w:val="20"/>
        </w:rPr>
      </w:pPr>
      <w:bookmarkStart w:id="740" w:name="_Toc57974836"/>
      <w:bookmarkStart w:id="741" w:name="_Toc60766825"/>
      <w:bookmarkStart w:id="742" w:name="_Toc62837752"/>
      <w:r w:rsidRPr="00DD7C19">
        <w:rPr>
          <w:rFonts w:ascii="Montserrat" w:hAnsi="Montserrat"/>
          <w:b/>
          <w:bCs/>
          <w:noProof/>
          <w:kern w:val="1"/>
          <w:sz w:val="20"/>
          <w:szCs w:val="20"/>
          <w:lang w:eastAsia="ar-SA"/>
        </w:rPr>
        <w:t>FORMATO 1</w:t>
      </w:r>
      <w:bookmarkEnd w:id="740"/>
      <w:bookmarkEnd w:id="741"/>
      <w:r w:rsidR="00D9266F">
        <w:rPr>
          <w:rFonts w:ascii="Montserrat" w:hAnsi="Montserrat"/>
          <w:b/>
          <w:bCs/>
          <w:noProof/>
          <w:kern w:val="1"/>
          <w:sz w:val="20"/>
          <w:szCs w:val="20"/>
          <w:lang w:eastAsia="ar-SA"/>
        </w:rPr>
        <w:t>3</w:t>
      </w:r>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ESCRITO DE INTERÉS EN PARTICIPAR EN EL PROCEDIMIENTO DE CONTRATACIÓN</w:t>
      </w:r>
      <w:bookmarkEnd w:id="742"/>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57478BB2"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w:t>
      </w:r>
      <w:r w:rsidR="009C731A">
        <w:rPr>
          <w:rFonts w:ascii="Montserrat" w:hAnsi="Montserrat" w:cs="Arial"/>
          <w:sz w:val="16"/>
          <w:szCs w:val="16"/>
        </w:rPr>
        <w:t>Licitación</w:t>
      </w:r>
      <w:r w:rsidR="00FE464F" w:rsidRPr="00FE464F">
        <w:rPr>
          <w:rFonts w:ascii="Montserrat" w:hAnsi="Montserrat" w:cs="Arial"/>
          <w:sz w:val="16"/>
          <w:szCs w:val="16"/>
        </w:rPr>
        <w:t xml:space="preserve"> </w:t>
      </w:r>
      <w:r w:rsidR="00A83A2E">
        <w:rPr>
          <w:rFonts w:ascii="Montserrat" w:hAnsi="Montserrat" w:cs="Arial"/>
          <w:sz w:val="16"/>
          <w:szCs w:val="16"/>
        </w:rPr>
        <w:t xml:space="preserve">Pública </w:t>
      </w:r>
      <w:r w:rsidR="00FE464F" w:rsidRPr="00FE464F">
        <w:rPr>
          <w:rFonts w:ascii="Montserrat" w:hAnsi="Montserrat" w:cs="Arial"/>
          <w:sz w:val="16"/>
          <w:szCs w:val="16"/>
        </w:rPr>
        <w:t>Nacional Electrónica</w:t>
      </w:r>
      <w:r w:rsidR="00FB28B4" w:rsidRPr="00FE464F">
        <w:rPr>
          <w:rFonts w:ascii="Montserrat" w:hAnsi="Montserrat" w:cs="Arial"/>
          <w:sz w:val="16"/>
          <w:szCs w:val="16"/>
        </w:rPr>
        <w:t xml:space="preserve"> </w:t>
      </w:r>
      <w:r w:rsidR="00FB28B4" w:rsidRPr="00FE464F">
        <w:rPr>
          <w:rFonts w:ascii="Montserrat" w:hAnsi="Montserrat" w:cs="Arial"/>
          <w:sz w:val="16"/>
          <w:szCs w:val="16"/>
          <w:u w:val="single"/>
        </w:rPr>
        <w:t>N° LA-011L5N002-E00-202</w:t>
      </w:r>
      <w:r w:rsidR="00F577B8" w:rsidRPr="00FE464F">
        <w:rPr>
          <w:rFonts w:ascii="Montserrat" w:hAnsi="Montserrat" w:cs="Arial"/>
          <w:sz w:val="16"/>
          <w:szCs w:val="16"/>
          <w:u w:val="single"/>
        </w:rPr>
        <w:t>2</w:t>
      </w:r>
      <w:r w:rsidR="00FB28B4" w:rsidRPr="00FE464F">
        <w:rPr>
          <w:rFonts w:ascii="Montserrat" w:hAnsi="Montserrat" w:cs="Arial"/>
          <w:sz w:val="16"/>
          <w:szCs w:val="16"/>
        </w:rPr>
        <w:t xml:space="preserve"> </w:t>
      </w:r>
      <w:r w:rsidR="00FB28B4" w:rsidRPr="00312A9A">
        <w:rPr>
          <w:rFonts w:ascii="Montserrat" w:hAnsi="Montserrat" w:cs="Arial"/>
          <w:sz w:val="16"/>
          <w:szCs w:val="16"/>
        </w:rPr>
        <w:t xml:space="preserve">para </w:t>
      </w:r>
      <w:r w:rsidR="00A83A2E">
        <w:rPr>
          <w:rFonts w:ascii="Montserrat" w:hAnsi="Montserrat" w:cs="Arial"/>
          <w:sz w:val="16"/>
          <w:szCs w:val="16"/>
        </w:rPr>
        <w:t>el</w:t>
      </w:r>
      <w:r w:rsidR="00FB28B4" w:rsidRPr="00312A9A">
        <w:rPr>
          <w:rFonts w:ascii="Montserrat" w:hAnsi="Montserrat" w:cs="Arial"/>
          <w:sz w:val="16"/>
          <w:szCs w:val="16"/>
        </w:rPr>
        <w:t xml:space="preserve"> </w:t>
      </w:r>
      <w:r w:rsidR="00FB28B4" w:rsidRPr="0066031A">
        <w:rPr>
          <w:rFonts w:ascii="Montserrat" w:hAnsi="Montserrat" w:cs="Arial"/>
          <w:b/>
          <w:sz w:val="16"/>
          <w:szCs w:val="16"/>
        </w:rPr>
        <w:t>“</w:t>
      </w:r>
      <w:r w:rsidR="00A83A2E" w:rsidRPr="00A83A2E">
        <w:rPr>
          <w:rFonts w:ascii="Montserrat" w:hAnsi="Montserrat" w:cs="Arial"/>
          <w:b/>
          <w:sz w:val="16"/>
          <w:szCs w:val="16"/>
        </w:rPr>
        <w:t>Servicio de Vigilancia para los 20 Planteles, Dirección General y Sede Alterna de Fray Servando del Colegio de Bachilleres</w:t>
      </w:r>
      <w:r w:rsidR="00306631" w:rsidRPr="00A83A2E">
        <w:rPr>
          <w:rFonts w:ascii="Montserrat" w:hAnsi="Montserrat" w:cs="Arial"/>
          <w:b/>
          <w:bCs/>
          <w:sz w:val="16"/>
          <w:szCs w:val="16"/>
        </w:rPr>
        <w:t>”.</w:t>
      </w:r>
      <w:r w:rsidRPr="00A83A2E">
        <w:rPr>
          <w:rFonts w:ascii="Montserrat" w:hAnsi="Montserrat" w:cs="Arial"/>
          <w:b/>
          <w:bCs/>
          <w:sz w:val="16"/>
          <w:szCs w:val="16"/>
        </w:rPr>
        <w:t xml:space="preserve"> </w:t>
      </w:r>
      <w:r w:rsidRPr="00FB28B4">
        <w:rPr>
          <w:rFonts w:ascii="Montserrat" w:hAnsi="Montserrat" w:cs="Arial"/>
          <w:b/>
          <w:sz w:val="16"/>
          <w:szCs w:val="16"/>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9C731A">
            <w:rPr>
              <w:rFonts w:ascii="Montserrat" w:hAnsi="Montserrat" w:cs="Arial"/>
              <w:sz w:val="16"/>
              <w:szCs w:val="16"/>
            </w:rPr>
            <w:t>Licitación</w:t>
          </w:r>
          <w:r w:rsidR="00FE464F">
            <w:rPr>
              <w:rFonts w:ascii="Montserrat" w:hAnsi="Montserrat" w:cs="Arial"/>
              <w:sz w:val="16"/>
              <w:szCs w:val="16"/>
            </w:rPr>
            <w:t xml:space="preserve"> a Cuando Menos Tres Personas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Demarcación Territorial  o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para oír y recibir toda clase de notificaciones que resulten de los actos que en su caso se celebre.-</w:t>
            </w:r>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Relación de accionistas.-</w:t>
            </w:r>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77777777"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0F3C0DAA"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rPr>
      </w:pPr>
      <w:r>
        <w:rPr>
          <w:rFonts w:ascii="Montserrat" w:hAnsi="Montserrat"/>
          <w:b/>
          <w:bCs/>
          <w:iCs/>
          <w:sz w:val="20"/>
          <w:szCs w:val="20"/>
        </w:rPr>
        <w:br w:type="page"/>
      </w:r>
    </w:p>
    <w:p w14:paraId="40FF34AE" w14:textId="27728307" w:rsidR="0087038B" w:rsidRDefault="00920F63" w:rsidP="00DD7C19">
      <w:pPr>
        <w:keepNext/>
        <w:suppressAutoHyphens/>
        <w:ind w:left="360"/>
        <w:jc w:val="center"/>
        <w:outlineLvl w:val="0"/>
        <w:rPr>
          <w:rFonts w:ascii="Montserrat" w:hAnsi="Montserrat" w:cs="Arial"/>
          <w:b/>
          <w:sz w:val="20"/>
          <w:szCs w:val="20"/>
        </w:rPr>
      </w:pPr>
      <w:bookmarkStart w:id="743" w:name="_Toc57974838"/>
      <w:bookmarkStart w:id="744" w:name="_Toc62837754"/>
      <w:bookmarkStart w:id="745" w:name="_Toc514668610"/>
      <w:bookmarkStart w:id="746" w:name="_Toc51593719"/>
      <w:bookmarkEnd w:id="696"/>
      <w:bookmarkEnd w:id="697"/>
      <w:bookmarkEnd w:id="739"/>
      <w:r>
        <w:rPr>
          <w:rFonts w:ascii="Montserrat" w:hAnsi="Montserrat" w:cs="Arial"/>
          <w:b/>
          <w:sz w:val="20"/>
          <w:szCs w:val="20"/>
        </w:rPr>
        <w:t>FORMATO 1</w:t>
      </w:r>
      <w:r w:rsidR="00A83333">
        <w:rPr>
          <w:rFonts w:ascii="Montserrat" w:hAnsi="Montserrat" w:cs="Arial"/>
          <w:b/>
          <w:sz w:val="20"/>
          <w:szCs w:val="20"/>
        </w:rPr>
        <w:t>4</w:t>
      </w:r>
      <w:r>
        <w:rPr>
          <w:rFonts w:ascii="Montserrat" w:hAnsi="Montserrat" w:cs="Arial"/>
          <w:b/>
          <w:sz w:val="20"/>
          <w:szCs w:val="20"/>
        </w:rPr>
        <w:t xml:space="preserve">. </w:t>
      </w:r>
      <w:r w:rsidRPr="00920F63">
        <w:rPr>
          <w:rFonts w:ascii="Montserrat" w:hAnsi="Montserrat" w:cs="Arial"/>
          <w:b/>
          <w:sz w:val="20"/>
          <w:szCs w:val="20"/>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r>
        <w:rPr>
          <w:noProof/>
          <w:lang w:eastAsia="es-MX"/>
        </w:rPr>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0A1221D6" w14:textId="77777777" w:rsidR="00920F63" w:rsidRDefault="00920F63" w:rsidP="00DD7C19">
      <w:pPr>
        <w:keepNext/>
        <w:suppressAutoHyphens/>
        <w:ind w:left="360"/>
        <w:jc w:val="center"/>
        <w:outlineLvl w:val="0"/>
        <w:rPr>
          <w:rFonts w:ascii="Montserrat" w:hAnsi="Montserrat"/>
          <w:b/>
          <w:bCs/>
          <w:noProof/>
          <w:kern w:val="1"/>
          <w:sz w:val="20"/>
          <w:szCs w:val="20"/>
          <w:lang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rPr>
      </w:pPr>
      <w:r w:rsidRPr="00DD7C19">
        <w:rPr>
          <w:rFonts w:ascii="Montserrat" w:hAnsi="Montserrat"/>
          <w:b/>
          <w:bCs/>
          <w:noProof/>
          <w:kern w:val="1"/>
          <w:sz w:val="20"/>
          <w:szCs w:val="20"/>
          <w:lang w:eastAsia="ar-SA"/>
        </w:rPr>
        <w:t>NOTA INFORMATIVA 1</w:t>
      </w:r>
      <w:bookmarkStart w:id="747" w:name="_Toc57974839"/>
      <w:bookmarkEnd w:id="743"/>
      <w:r w:rsidR="00B56784" w:rsidRPr="00DD7C19">
        <w:rPr>
          <w:rFonts w:ascii="Montserrat" w:hAnsi="Montserrat"/>
          <w:b/>
          <w:bCs/>
          <w:noProof/>
          <w:kern w:val="1"/>
          <w:sz w:val="20"/>
          <w:szCs w:val="20"/>
          <w:lang w:eastAsia="ar-SA"/>
        </w:rPr>
        <w:br/>
      </w:r>
      <w:r w:rsidR="001E798C" w:rsidRPr="00DD7C19">
        <w:rPr>
          <w:rFonts w:ascii="Montserrat" w:hAnsi="Montserrat"/>
          <w:b/>
          <w:bCs/>
          <w:noProof/>
          <w:kern w:val="1"/>
          <w:sz w:val="20"/>
          <w:szCs w:val="20"/>
          <w:lang w:eastAsia="ar-SA"/>
        </w:rPr>
        <w:t>REQUISITOS QUE DEBEN REUNIR LAS FACTURAS</w:t>
      </w:r>
      <w:bookmarkEnd w:id="744"/>
      <w:r w:rsidR="001E798C" w:rsidRPr="001E798C">
        <w:rPr>
          <w:rFonts w:ascii="Montserrat" w:hAnsi="Montserrat"/>
          <w:b/>
          <w:bCs/>
          <w:i/>
          <w:sz w:val="20"/>
          <w:szCs w:val="20"/>
        </w:rPr>
        <w:br/>
      </w:r>
      <w:bookmarkEnd w:id="745"/>
      <w:bookmarkEnd w:id="746"/>
      <w:bookmarkEnd w:id="747"/>
    </w:p>
    <w:p w14:paraId="4FD72C29" w14:textId="77777777" w:rsidR="007040CA" w:rsidRPr="000A0015" w:rsidRDefault="007040CA" w:rsidP="009E23A1">
      <w:pPr>
        <w:jc w:val="both"/>
        <w:rPr>
          <w:rFonts w:ascii="Montserrat" w:hAnsi="Montserrat"/>
          <w:sz w:val="20"/>
          <w:szCs w:val="20"/>
        </w:rPr>
      </w:pPr>
      <w:r w:rsidRPr="000A0015">
        <w:rPr>
          <w:rFonts w:ascii="Montserrat" w:hAnsi="Montserrat"/>
          <w:sz w:val="20"/>
          <w:szCs w:val="20"/>
        </w:rPr>
        <w:t>Los requisitos que deben reunir las Facturas Electrónicas (CFDI) son: </w:t>
      </w:r>
    </w:p>
    <w:p w14:paraId="0CC60BE5" w14:textId="77777777" w:rsidR="007040CA" w:rsidRPr="000A0015" w:rsidRDefault="007040CA" w:rsidP="007040CA">
      <w:pPr>
        <w:jc w:val="both"/>
        <w:rPr>
          <w:rFonts w:ascii="Montserrat" w:hAnsi="Montserrat"/>
          <w:sz w:val="20"/>
          <w:szCs w:val="20"/>
        </w:rPr>
      </w:pPr>
    </w:p>
    <w:p w14:paraId="24C3125B"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quien los expida.</w:t>
      </w:r>
    </w:p>
    <w:p w14:paraId="6AA3EF71" w14:textId="77777777" w:rsidR="007040CA" w:rsidRPr="000A0015" w:rsidRDefault="007040CA" w:rsidP="007040CA">
      <w:pPr>
        <w:jc w:val="both"/>
        <w:rPr>
          <w:rFonts w:ascii="Montserrat" w:hAnsi="Montserrat"/>
          <w:sz w:val="20"/>
          <w:szCs w:val="20"/>
        </w:rPr>
      </w:pPr>
    </w:p>
    <w:p w14:paraId="2E25BFB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Régimen Fiscal en que tributen conforme a la Ley del ISR (Consulte el </w:t>
      </w:r>
      <w:hyperlink r:id="rId31" w:history="1">
        <w:r w:rsidRPr="000A0015">
          <w:rPr>
            <w:rFonts w:ascii="Montserrat" w:hAnsi="Montserrat"/>
            <w:sz w:val="20"/>
            <w:szCs w:val="20"/>
          </w:rPr>
          <w:t>procedimiento para obtener el régimen fiscal</w:t>
        </w:r>
      </w:hyperlink>
      <w:r w:rsidRPr="000A0015">
        <w:rPr>
          <w:rFonts w:ascii="Montserrat" w:hAnsi="Montserrat"/>
          <w:sz w:val="20"/>
          <w:szCs w:val="20"/>
        </w:rPr>
        <w:t>).</w:t>
      </w:r>
    </w:p>
    <w:p w14:paraId="79384DAE" w14:textId="77777777" w:rsidR="007040CA" w:rsidRPr="000A0015" w:rsidRDefault="007040CA" w:rsidP="007040CA">
      <w:pPr>
        <w:jc w:val="both"/>
        <w:rPr>
          <w:rFonts w:ascii="Montserrat" w:hAnsi="Montserrat"/>
          <w:sz w:val="20"/>
          <w:szCs w:val="20"/>
        </w:rPr>
      </w:pPr>
    </w:p>
    <w:p w14:paraId="0008FEA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Sí se tiene más de un local o establecimiento, se deberá señalar el domicilio del local o establecimiento en el que se expidan las Facturas Electrónicas.</w:t>
      </w:r>
    </w:p>
    <w:p w14:paraId="741D280C" w14:textId="77777777" w:rsidR="007040CA" w:rsidRPr="000A0015" w:rsidRDefault="007040CA" w:rsidP="007040CA">
      <w:pPr>
        <w:jc w:val="both"/>
        <w:rPr>
          <w:rFonts w:ascii="Montserrat" w:hAnsi="Montserrat"/>
          <w:sz w:val="20"/>
          <w:szCs w:val="20"/>
        </w:rPr>
      </w:pPr>
    </w:p>
    <w:p w14:paraId="1D965218"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Contener el número de folio asignado por el SAT y el sello digital del SAT.</w:t>
      </w:r>
    </w:p>
    <w:p w14:paraId="2AD81C0A" w14:textId="77777777" w:rsidR="007040CA" w:rsidRPr="000A0015" w:rsidRDefault="007040CA" w:rsidP="007040CA">
      <w:pPr>
        <w:jc w:val="both"/>
        <w:rPr>
          <w:rFonts w:ascii="Montserrat" w:hAnsi="Montserrat"/>
          <w:sz w:val="20"/>
          <w:szCs w:val="20"/>
        </w:rPr>
      </w:pPr>
    </w:p>
    <w:p w14:paraId="3FB883C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Sello digital del contribuyente que lo expide.</w:t>
      </w:r>
    </w:p>
    <w:p w14:paraId="24A3279B" w14:textId="77777777" w:rsidR="007040CA" w:rsidRPr="000A0015" w:rsidRDefault="007040CA" w:rsidP="007040CA">
      <w:pPr>
        <w:jc w:val="both"/>
        <w:rPr>
          <w:rFonts w:ascii="Montserrat" w:hAnsi="Montserrat"/>
          <w:sz w:val="20"/>
          <w:szCs w:val="20"/>
        </w:rPr>
      </w:pPr>
    </w:p>
    <w:p w14:paraId="22332A65"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Lugar y fecha de expedición.</w:t>
      </w:r>
    </w:p>
    <w:p w14:paraId="1FEE2A4D" w14:textId="77777777" w:rsidR="007040CA" w:rsidRPr="000A0015" w:rsidRDefault="007040CA" w:rsidP="007040CA">
      <w:pPr>
        <w:jc w:val="both"/>
        <w:rPr>
          <w:rFonts w:ascii="Montserrat" w:hAnsi="Montserrat"/>
          <w:sz w:val="20"/>
          <w:szCs w:val="20"/>
        </w:rPr>
      </w:pPr>
    </w:p>
    <w:p w14:paraId="0ED99C0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Clave del Registro Federal de Contribuyentes de la persona a favor de quien se expida.</w:t>
      </w:r>
    </w:p>
    <w:p w14:paraId="4D425F2D" w14:textId="77777777" w:rsidR="007040CA" w:rsidRPr="000A0015" w:rsidRDefault="007040CA" w:rsidP="007040CA">
      <w:pPr>
        <w:jc w:val="both"/>
        <w:rPr>
          <w:rFonts w:ascii="Montserrat" w:hAnsi="Montserrat"/>
          <w:sz w:val="20"/>
          <w:szCs w:val="20"/>
        </w:rPr>
      </w:pPr>
    </w:p>
    <w:p w14:paraId="064A1D8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Cantidad, unidad de medida y clase de los bienes, mercancías o descripción del servicio o del uso o goce que amparen.</w:t>
      </w:r>
    </w:p>
    <w:p w14:paraId="645AEE19" w14:textId="77777777" w:rsidR="007040CA" w:rsidRPr="000A0015" w:rsidRDefault="007040CA" w:rsidP="007040CA">
      <w:pPr>
        <w:jc w:val="both"/>
        <w:rPr>
          <w:rFonts w:ascii="Montserrat" w:hAnsi="Montserrat"/>
          <w:sz w:val="20"/>
          <w:szCs w:val="20"/>
        </w:rPr>
      </w:pPr>
    </w:p>
    <w:p w14:paraId="0F6D282D"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Valor unitario consignado en número.</w:t>
      </w:r>
    </w:p>
    <w:p w14:paraId="69AAF9D2" w14:textId="77777777" w:rsidR="007040CA" w:rsidRPr="000A0015" w:rsidRDefault="007040CA" w:rsidP="007040CA">
      <w:pPr>
        <w:jc w:val="both"/>
        <w:rPr>
          <w:rFonts w:ascii="Montserrat" w:hAnsi="Montserrat"/>
          <w:sz w:val="20"/>
          <w:szCs w:val="20"/>
        </w:rPr>
      </w:pPr>
    </w:p>
    <w:p w14:paraId="5F3EE553"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Importe total señalado en número o en letra.</w:t>
      </w:r>
    </w:p>
    <w:p w14:paraId="0AF07A8C" w14:textId="77777777" w:rsidR="007040CA" w:rsidRPr="000A0015" w:rsidRDefault="007040CA" w:rsidP="007040CA">
      <w:pPr>
        <w:jc w:val="both"/>
        <w:rPr>
          <w:rFonts w:ascii="Montserrat" w:hAnsi="Montserrat"/>
          <w:sz w:val="20"/>
          <w:szCs w:val="20"/>
        </w:rPr>
      </w:pPr>
    </w:p>
    <w:p w14:paraId="4699F4B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Señalamiento expreso cuando la prestación se pague en una sola exhibición o en parcialidades.</w:t>
      </w:r>
    </w:p>
    <w:p w14:paraId="1B4E28F6" w14:textId="77777777" w:rsidR="007040CA" w:rsidRPr="000A0015" w:rsidRDefault="007040CA" w:rsidP="007040CA">
      <w:pPr>
        <w:jc w:val="both"/>
        <w:rPr>
          <w:rFonts w:ascii="Montserrat" w:hAnsi="Montserrat"/>
          <w:sz w:val="20"/>
          <w:szCs w:val="20"/>
        </w:rPr>
      </w:pPr>
    </w:p>
    <w:p w14:paraId="20863159"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Cuando proceda, se indicará el monto de los impuestos trasladados, desglosados por tasa de impuesto y, en su caso, el monto de los impuestos retenidos.</w:t>
      </w:r>
    </w:p>
    <w:p w14:paraId="571FDDDA" w14:textId="77777777" w:rsidR="007040CA" w:rsidRPr="000A0015" w:rsidRDefault="007040CA" w:rsidP="007040CA">
      <w:pPr>
        <w:jc w:val="both"/>
        <w:rPr>
          <w:rFonts w:ascii="Montserrat" w:hAnsi="Montserrat"/>
          <w:sz w:val="20"/>
          <w:szCs w:val="20"/>
        </w:rPr>
      </w:pPr>
    </w:p>
    <w:p w14:paraId="7C8EC8B6"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0A0015" w:rsidRDefault="007040CA" w:rsidP="007040CA">
      <w:pPr>
        <w:jc w:val="both"/>
        <w:rPr>
          <w:rFonts w:ascii="Montserrat" w:hAnsi="Montserrat"/>
          <w:sz w:val="20"/>
          <w:szCs w:val="20"/>
        </w:rPr>
      </w:pPr>
    </w:p>
    <w:p w14:paraId="604098C7"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Número y fecha del documento aduanero, tratándose de ventas de primera mano de mercancías de importación.</w:t>
      </w:r>
    </w:p>
    <w:p w14:paraId="2931EB40" w14:textId="77777777" w:rsidR="007040CA" w:rsidRPr="000A0015" w:rsidRDefault="007040CA" w:rsidP="007040CA">
      <w:pPr>
        <w:jc w:val="both"/>
        <w:rPr>
          <w:rFonts w:ascii="Montserrat" w:hAnsi="Montserrat"/>
          <w:sz w:val="20"/>
          <w:szCs w:val="20"/>
        </w:rPr>
      </w:pPr>
    </w:p>
    <w:p w14:paraId="7B1AD1BC"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Además debe contener los siguientes datos:</w:t>
      </w:r>
    </w:p>
    <w:p w14:paraId="4EED112E" w14:textId="77777777" w:rsidR="007040CA" w:rsidRPr="000A0015" w:rsidRDefault="007040CA" w:rsidP="007040CA">
      <w:pPr>
        <w:jc w:val="both"/>
        <w:rPr>
          <w:rFonts w:ascii="Montserrat" w:hAnsi="Montserrat"/>
          <w:sz w:val="20"/>
          <w:szCs w:val="20"/>
        </w:rPr>
      </w:pPr>
    </w:p>
    <w:p w14:paraId="77B90386" w14:textId="77777777" w:rsidR="007040CA" w:rsidRPr="000A0015" w:rsidRDefault="007040CA" w:rsidP="007E7142">
      <w:pPr>
        <w:pStyle w:val="Prrafodelista"/>
        <w:numPr>
          <w:ilvl w:val="0"/>
          <w:numId w:val="148"/>
        </w:numPr>
        <w:jc w:val="both"/>
        <w:rPr>
          <w:rFonts w:ascii="Montserrat" w:hAnsi="Montserrat"/>
          <w:sz w:val="20"/>
          <w:szCs w:val="20"/>
        </w:rPr>
      </w:pPr>
      <w:r w:rsidRPr="000A0015">
        <w:rPr>
          <w:rFonts w:ascii="Montserrat" w:hAnsi="Montserrat"/>
          <w:sz w:val="20"/>
          <w:szCs w:val="20"/>
        </w:rPr>
        <w:t>Fecha y hora de certificación.</w:t>
      </w:r>
    </w:p>
    <w:p w14:paraId="0FC92883" w14:textId="77777777" w:rsidR="007040CA" w:rsidRPr="000A0015" w:rsidRDefault="007040CA" w:rsidP="007E7142">
      <w:pPr>
        <w:pStyle w:val="Prrafodelista"/>
        <w:numPr>
          <w:ilvl w:val="0"/>
          <w:numId w:val="148"/>
        </w:numPr>
        <w:jc w:val="both"/>
        <w:rPr>
          <w:rFonts w:ascii="Montserrat" w:hAnsi="Montserrat"/>
          <w:sz w:val="20"/>
          <w:szCs w:val="20"/>
        </w:rPr>
      </w:pPr>
      <w:r w:rsidRPr="000A0015">
        <w:rPr>
          <w:rFonts w:ascii="Montserrat" w:hAnsi="Montserrat"/>
          <w:sz w:val="20"/>
          <w:szCs w:val="20"/>
        </w:rPr>
        <w:t>Número de serie del certificado digital del SAT con el que se realizó el sellado.</w:t>
      </w:r>
    </w:p>
    <w:p w14:paraId="3323F4BE" w14:textId="77777777" w:rsidR="007040CA" w:rsidRPr="000A0015" w:rsidRDefault="007040CA" w:rsidP="007040CA">
      <w:pPr>
        <w:jc w:val="both"/>
        <w:rPr>
          <w:rFonts w:ascii="Montserrat" w:hAnsi="Montserrat"/>
          <w:sz w:val="20"/>
          <w:szCs w:val="20"/>
        </w:rPr>
      </w:pPr>
    </w:p>
    <w:p w14:paraId="0570FDFC"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Las facturas electrónicas (CFDI)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14:paraId="5ACC61AB" w14:textId="77777777" w:rsidR="007040CA" w:rsidRPr="000A0015" w:rsidRDefault="007040CA" w:rsidP="007040CA">
      <w:pPr>
        <w:jc w:val="both"/>
        <w:rPr>
          <w:rFonts w:ascii="Montserrat" w:hAnsi="Montserrat"/>
          <w:sz w:val="20"/>
          <w:szCs w:val="20"/>
        </w:rPr>
      </w:pPr>
    </w:p>
    <w:p w14:paraId="6DCBD501"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Asimismo, se deben cumplir las especificaciones técnicas establecidas en la Resolución Miscelánea Fiscal y su </w:t>
      </w:r>
      <w:hyperlink r:id="rId32" w:history="1">
        <w:r w:rsidRPr="000A0015">
          <w:rPr>
            <w:rFonts w:ascii="Montserrat" w:hAnsi="Montserrat"/>
            <w:sz w:val="20"/>
            <w:szCs w:val="20"/>
          </w:rPr>
          <w:t>(2.1 MB) Anexo 20</w:t>
        </w:r>
      </w:hyperlink>
      <w:r w:rsidRPr="000A0015">
        <w:rPr>
          <w:rFonts w:ascii="Montserrat" w:hAnsi="Montserrat"/>
          <w:sz w:val="20"/>
          <w:szCs w:val="20"/>
        </w:rPr>
        <w:t>, a saber:</w:t>
      </w:r>
    </w:p>
    <w:p w14:paraId="3FB7792E" w14:textId="77777777" w:rsidR="007040CA" w:rsidRPr="000A0015" w:rsidRDefault="007040CA" w:rsidP="007040CA">
      <w:pPr>
        <w:jc w:val="both"/>
        <w:rPr>
          <w:rFonts w:ascii="Montserrat" w:hAnsi="Montserrat"/>
          <w:sz w:val="20"/>
          <w:szCs w:val="20"/>
        </w:rPr>
      </w:pPr>
    </w:p>
    <w:p w14:paraId="7CB0B040"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 xml:space="preserve">Utilizar el estándar del comprobante fiscal digital a través de Internet extensible [XML] (esquema-comprobante.xsd). </w:t>
      </w:r>
    </w:p>
    <w:p w14:paraId="21667F96" w14:textId="77777777" w:rsidR="007040CA" w:rsidRPr="000A0015" w:rsidRDefault="007040CA" w:rsidP="007040CA">
      <w:pPr>
        <w:jc w:val="both"/>
        <w:rPr>
          <w:rFonts w:ascii="Montserrat" w:hAnsi="Montserrat"/>
          <w:sz w:val="20"/>
          <w:szCs w:val="20"/>
        </w:rPr>
      </w:pPr>
    </w:p>
    <w:p w14:paraId="74396C8A" w14:textId="77777777" w:rsidR="007040CA" w:rsidRPr="000A0015" w:rsidRDefault="007040CA" w:rsidP="007040CA">
      <w:pPr>
        <w:jc w:val="both"/>
        <w:rPr>
          <w:rFonts w:ascii="Montserrat" w:hAnsi="Montserrat"/>
          <w:sz w:val="20"/>
          <w:szCs w:val="20"/>
        </w:rPr>
      </w:pPr>
      <w:r w:rsidRPr="000A0015">
        <w:rPr>
          <w:rFonts w:ascii="Montserrat" w:hAnsi="Montserrat"/>
          <w:sz w:val="20"/>
          <w:szCs w:val="20"/>
        </w:rPr>
        <w:t>Contemplar las reglas para la generación del sello digital de las Facturas Electrónicas (CFDI).</w:t>
      </w:r>
    </w:p>
    <w:p w14:paraId="5A05DC2C" w14:textId="77777777" w:rsidR="007040CA" w:rsidRPr="002139FE" w:rsidRDefault="007040CA" w:rsidP="007040CA">
      <w:pPr>
        <w:jc w:val="both"/>
        <w:rPr>
          <w:rFonts w:ascii="Montserrat" w:hAnsi="Montserrat"/>
          <w:sz w:val="20"/>
          <w:szCs w:val="20"/>
        </w:rPr>
      </w:pPr>
    </w:p>
    <w:p w14:paraId="2DDC6F82" w14:textId="77777777" w:rsidR="007040CA" w:rsidRPr="002139FE" w:rsidRDefault="007040CA" w:rsidP="007040CA">
      <w:pPr>
        <w:jc w:val="both"/>
        <w:rPr>
          <w:rFonts w:ascii="Montserrat" w:hAnsi="Montserrat"/>
          <w:sz w:val="20"/>
          <w:szCs w:val="20"/>
        </w:rPr>
      </w:pPr>
    </w:p>
    <w:p w14:paraId="7CAE9ACD" w14:textId="77777777" w:rsidR="007040CA" w:rsidRPr="002139FE" w:rsidRDefault="007040CA" w:rsidP="007040CA">
      <w:pPr>
        <w:jc w:val="both"/>
        <w:rPr>
          <w:rFonts w:ascii="Montserrat" w:hAnsi="Montserrat"/>
          <w:sz w:val="20"/>
          <w:szCs w:val="20"/>
        </w:rPr>
      </w:pPr>
    </w:p>
    <w:p w14:paraId="51759CBD" w14:textId="77777777"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748" w:name="_Toc379301982"/>
      <w:bookmarkStart w:id="749" w:name="_Toc514668611"/>
      <w:bookmarkStart w:id="750"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eastAsia="ar-SA"/>
        </w:rPr>
      </w:pPr>
      <w:bookmarkStart w:id="751" w:name="_Toc57974840"/>
      <w:bookmarkStart w:id="752" w:name="_Toc62837755"/>
      <w:r w:rsidRPr="00DD7C19">
        <w:rPr>
          <w:rFonts w:ascii="Montserrat" w:hAnsi="Montserrat"/>
          <w:b/>
          <w:bCs/>
          <w:noProof/>
          <w:kern w:val="1"/>
          <w:sz w:val="20"/>
          <w:szCs w:val="20"/>
          <w:lang w:eastAsia="ar-SA"/>
        </w:rPr>
        <w:t>NOTA INFORMATIVA 2</w:t>
      </w:r>
      <w:bookmarkStart w:id="753" w:name="_Toc57974841"/>
      <w:bookmarkEnd w:id="751"/>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PARA PARTICIPANTES DE PAISES MIEMBROS DE LA ORGANIZACIÓN PARA LA COOPERACIÓN Y EL DESARROLLO ECONOMICO (OCDE</w:t>
      </w:r>
      <w:bookmarkEnd w:id="748"/>
      <w:bookmarkEnd w:id="749"/>
      <w:bookmarkEnd w:id="750"/>
      <w:r w:rsidRPr="00DD7C19">
        <w:rPr>
          <w:rFonts w:ascii="Montserrat" w:hAnsi="Montserrat"/>
          <w:b/>
          <w:bCs/>
          <w:noProof/>
          <w:kern w:val="1"/>
          <w:sz w:val="20"/>
          <w:szCs w:val="20"/>
          <w:lang w:eastAsia="ar-SA"/>
        </w:rPr>
        <w:t>)</w:t>
      </w:r>
      <w:bookmarkEnd w:id="752"/>
      <w:bookmarkEnd w:id="753"/>
    </w:p>
    <w:p w14:paraId="432637EA" w14:textId="77777777" w:rsidR="007040CA" w:rsidRPr="00457FAA" w:rsidRDefault="007040CA" w:rsidP="007040CA"/>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El servidor público que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cualquier personas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54" w:name="_Toc379301983"/>
      <w:bookmarkStart w:id="755" w:name="_Toc514668612"/>
    </w:p>
    <w:p w14:paraId="5F2C496D" w14:textId="77777777" w:rsidR="007040CA" w:rsidRPr="002139FE" w:rsidRDefault="007040CA" w:rsidP="007040CA">
      <w:pPr>
        <w:jc w:val="both"/>
        <w:rPr>
          <w:rFonts w:ascii="Montserrat" w:hAnsi="Montserrat"/>
          <w:b/>
          <w:sz w:val="20"/>
          <w:szCs w:val="20"/>
        </w:rPr>
      </w:pPr>
      <w:r w:rsidRPr="002139FE">
        <w:rPr>
          <w:rFonts w:ascii="Montserrat" w:hAnsi="Montserrat"/>
          <w:b/>
          <w:sz w:val="20"/>
          <w:szCs w:val="20"/>
        </w:rPr>
        <w:br w:type="page"/>
      </w:r>
    </w:p>
    <w:p w14:paraId="4109C00D" w14:textId="77777777" w:rsidR="007040CA" w:rsidRPr="00916F15" w:rsidRDefault="007040CA" w:rsidP="007040CA">
      <w:pPr>
        <w:jc w:val="both"/>
        <w:rPr>
          <w:rFonts w:ascii="Montserrat" w:hAnsi="Montserrat"/>
          <w:sz w:val="20"/>
          <w:szCs w:val="20"/>
        </w:rPr>
      </w:pP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eastAsia="ar-SA"/>
        </w:rPr>
      </w:pPr>
      <w:bookmarkStart w:id="756" w:name="_Toc57974842"/>
      <w:bookmarkStart w:id="757" w:name="_Toc51593721"/>
      <w:bookmarkStart w:id="758" w:name="_Toc62837756"/>
      <w:r w:rsidRPr="00DD7C19">
        <w:rPr>
          <w:rFonts w:ascii="Montserrat" w:hAnsi="Montserrat"/>
          <w:b/>
          <w:bCs/>
          <w:noProof/>
          <w:kern w:val="1"/>
          <w:sz w:val="20"/>
          <w:szCs w:val="20"/>
          <w:lang w:eastAsia="ar-SA"/>
        </w:rPr>
        <w:t>NOTA INFORMATIVA 3</w:t>
      </w:r>
      <w:bookmarkStart w:id="759" w:name="_Toc57974843"/>
      <w:bookmarkEnd w:id="756"/>
      <w:r w:rsidR="00B56784" w:rsidRPr="00DD7C19">
        <w:rPr>
          <w:rFonts w:ascii="Montserrat" w:hAnsi="Montserrat"/>
          <w:b/>
          <w:bCs/>
          <w:noProof/>
          <w:kern w:val="1"/>
          <w:sz w:val="20"/>
          <w:szCs w:val="20"/>
          <w:lang w:eastAsia="ar-SA"/>
        </w:rPr>
        <w:br/>
      </w:r>
      <w:r w:rsidRPr="00DD7C19">
        <w:rPr>
          <w:rFonts w:ascii="Montserrat" w:hAnsi="Montserrat"/>
          <w:b/>
          <w:bCs/>
          <w:noProof/>
          <w:kern w:val="1"/>
          <w:sz w:val="20"/>
          <w:szCs w:val="20"/>
          <w:lang w:eastAsia="ar-SA"/>
        </w:rPr>
        <w:t>SOLICITUD DE AFILIACIÓN A CADENAS PRODUCTIVAS</w:t>
      </w:r>
      <w:bookmarkEnd w:id="754"/>
      <w:bookmarkEnd w:id="755"/>
      <w:bookmarkEnd w:id="757"/>
      <w:bookmarkEnd w:id="758"/>
      <w:bookmarkEnd w:id="759"/>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33"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Realizar en caso necesario, operaciones vía telefónica a través del Call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Características descuento o  factoraje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Llámenos al teléfono 5089 6107 ó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Dirección oficina matriz de Nacional Financiera S.N.C., Av. Insurgentes Sur 1971 – Col Guadalupe Inn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Credencial de elector; pasaporte vigente ó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Formato R-1 ó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Estado de cuenta bancario donde se depositaran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Sucursal, plaza, clabe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Usted podrá contactarse con la Promotora que va a afiliarlo llamando al 01-800- NAFINSA (01-800-6234672) ó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Inn,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7777777" w:rsidR="00311EEE" w:rsidRPr="002139FE" w:rsidRDefault="00311EEE" w:rsidP="00DD7C19">
      <w:pPr>
        <w:keepNext/>
        <w:suppressAutoHyphens/>
        <w:ind w:left="360"/>
        <w:jc w:val="center"/>
        <w:outlineLvl w:val="0"/>
        <w:rPr>
          <w:rFonts w:ascii="Montserrat" w:hAnsi="Montserrat"/>
          <w:sz w:val="20"/>
          <w:szCs w:val="20"/>
        </w:rPr>
      </w:pPr>
    </w:p>
    <w:sectPr w:rsidR="00311EEE" w:rsidRPr="002139FE" w:rsidSect="00B56784">
      <w:pgSz w:w="12240" w:h="15840" w:code="1"/>
      <w:pgMar w:top="2469" w:right="1325" w:bottom="1021" w:left="1134" w:header="1020"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67078" w14:textId="77777777" w:rsidR="00FA376B" w:rsidRDefault="00FA376B">
      <w:r>
        <w:separator/>
      </w:r>
    </w:p>
  </w:endnote>
  <w:endnote w:type="continuationSeparator" w:id="0">
    <w:p w14:paraId="0A1EC0EB" w14:textId="77777777" w:rsidR="00FA376B" w:rsidRDefault="00FA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1C64DDA3" w:rsidR="00AD25DC" w:rsidRDefault="00AD25DC">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5B6678">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5B6678">
              <w:rPr>
                <w:b/>
                <w:bCs/>
                <w:noProof/>
              </w:rPr>
              <w:t>97</w:t>
            </w:r>
            <w:r>
              <w:rPr>
                <w:b/>
                <w:bCs/>
                <w:sz w:val="24"/>
                <w:szCs w:val="24"/>
              </w:rPr>
              <w:fldChar w:fldCharType="end"/>
            </w:r>
          </w:p>
        </w:sdtContent>
      </w:sdt>
    </w:sdtContent>
  </w:sdt>
  <w:p w14:paraId="20E34E60" w14:textId="77777777" w:rsidR="00AD25DC" w:rsidRDefault="00AD25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3AC67" w14:textId="77777777" w:rsidR="00FA376B" w:rsidRDefault="00FA376B">
      <w:r>
        <w:separator/>
      </w:r>
    </w:p>
  </w:footnote>
  <w:footnote w:type="continuationSeparator" w:id="0">
    <w:p w14:paraId="71C0945B" w14:textId="77777777" w:rsidR="00FA376B" w:rsidRDefault="00FA3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72138E95" w:rsidR="00AD25DC" w:rsidRDefault="00FA376B">
    <w:pPr>
      <w:pStyle w:val="Encabezado"/>
    </w:pPr>
    <w:r>
      <w:rPr>
        <w:noProof/>
      </w:rPr>
      <w:pict w14:anchorId="41D70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19" o:spid="_x0000_s2050" type="#_x0000_t136" style="position:absolute;margin-left:0;margin-top:0;width:574.5pt;height:114.9pt;rotation:315;z-index:-25165516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4D6D4" w14:textId="589CC1B2" w:rsidR="00AD25DC" w:rsidRPr="008135A5" w:rsidRDefault="00FA376B" w:rsidP="000D07F1">
    <w:pPr>
      <w:pStyle w:val="Encabezado"/>
      <w:tabs>
        <w:tab w:val="left" w:pos="9356"/>
        <w:tab w:val="right" w:pos="9911"/>
      </w:tabs>
      <w:spacing w:line="276" w:lineRule="auto"/>
      <w:jc w:val="both"/>
      <w:rPr>
        <w:rFonts w:ascii="Soberana Sans" w:hAnsi="Soberana Sans"/>
        <w:sz w:val="16"/>
        <w:szCs w:val="16"/>
      </w:rPr>
    </w:pPr>
    <w:r>
      <w:rPr>
        <w:noProof/>
        <w:lang w:val="es-ES"/>
      </w:rPr>
      <w:pict w14:anchorId="51858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20" o:spid="_x0000_s2051" type="#_x0000_t136" style="position:absolute;left:0;text-align:left;margin-left:0;margin-top:0;width:574.5pt;height:114.9pt;rotation:315;z-index:-25165312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sidR="00AD25DC" w:rsidRPr="00A11854">
      <w:rPr>
        <w:noProof/>
        <w:lang w:eastAsia="es-MX"/>
      </w:rPr>
      <w:drawing>
        <wp:inline distT="0" distB="0" distL="0" distR="0" wp14:anchorId="542864DE" wp14:editId="3AD034F2">
          <wp:extent cx="6244573" cy="755374"/>
          <wp:effectExtent l="0" t="0" r="4445" b="6985"/>
          <wp:docPr id="37"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728373" cy="81389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1D4C1C7A" w:rsidR="00AD25DC" w:rsidRDefault="00FA376B">
    <w:pPr>
      <w:pStyle w:val="Encabezado"/>
    </w:pPr>
    <w:r>
      <w:rPr>
        <w:noProof/>
      </w:rPr>
      <w:pict w14:anchorId="6872F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701218" o:spid="_x0000_s2049" type="#_x0000_t136" style="position:absolute;margin-left:0;margin-top:0;width:574.5pt;height:114.9pt;rotation:315;z-index:-25165721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6"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9" w15:restartNumberingAfterBreak="0">
    <w:nsid w:val="03FB61A7"/>
    <w:multiLevelType w:val="multilevel"/>
    <w:tmpl w:val="2E48D384"/>
    <w:lvl w:ilvl="0">
      <w:start w:val="1"/>
      <w:numFmt w:val="decimal"/>
      <w:lvlText w:val="%1"/>
      <w:lvlJc w:val="left"/>
      <w:pPr>
        <w:ind w:left="36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0"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0B348D4"/>
    <w:multiLevelType w:val="hybridMultilevel"/>
    <w:tmpl w:val="52D647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5E8086C"/>
    <w:multiLevelType w:val="hybridMultilevel"/>
    <w:tmpl w:val="48CE7A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AE32003"/>
    <w:multiLevelType w:val="hybridMultilevel"/>
    <w:tmpl w:val="98240A9E"/>
    <w:lvl w:ilvl="0" w:tplc="080A000F">
      <w:start w:val="1"/>
      <w:numFmt w:val="decimal"/>
      <w:lvlText w:val="%1."/>
      <w:lvlJc w:val="left"/>
      <w:pPr>
        <w:ind w:left="720" w:hanging="360"/>
      </w:pPr>
      <w:rPr>
        <w:rFonts w:hint="default"/>
      </w:rPr>
    </w:lvl>
    <w:lvl w:ilvl="1" w:tplc="DCECC858">
      <w:numFmt w:val="bullet"/>
      <w:lvlText w:val="-"/>
      <w:lvlJc w:val="left"/>
      <w:pPr>
        <w:ind w:left="1440" w:hanging="360"/>
      </w:pPr>
      <w:rPr>
        <w:rFonts w:ascii="Montserrat-Regular" w:eastAsiaTheme="minorHAnsi" w:hAnsi="Montserrat-Regular" w:cs="Montserrat-Regular"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2"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8"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1"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2"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3" w15:restartNumberingAfterBreak="0">
    <w:nsid w:val="30DF145A"/>
    <w:multiLevelType w:val="hybridMultilevel"/>
    <w:tmpl w:val="F81A95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1DE506A"/>
    <w:multiLevelType w:val="hybridMultilevel"/>
    <w:tmpl w:val="67FA3D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9" w15:restartNumberingAfterBreak="0">
    <w:nsid w:val="344F7261"/>
    <w:multiLevelType w:val="multilevel"/>
    <w:tmpl w:val="0C0A001F"/>
    <w:numStyleLink w:val="111111"/>
  </w:abstractNum>
  <w:abstractNum w:abstractNumId="70"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3"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6EF2AD2"/>
    <w:multiLevelType w:val="hybridMultilevel"/>
    <w:tmpl w:val="C84A60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9"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1"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6"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9"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92970B6"/>
    <w:multiLevelType w:val="hybridMultilevel"/>
    <w:tmpl w:val="0E485780"/>
    <w:lvl w:ilvl="0" w:tplc="223EEE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1" w15:restartNumberingAfterBreak="0">
    <w:nsid w:val="4C33111F"/>
    <w:multiLevelType w:val="hybridMultilevel"/>
    <w:tmpl w:val="3780BB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4"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7"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1" w15:restartNumberingAfterBreak="0">
    <w:nsid w:val="50866356"/>
    <w:multiLevelType w:val="hybridMultilevel"/>
    <w:tmpl w:val="3A18123E"/>
    <w:lvl w:ilvl="0" w:tplc="E054A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9"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4"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2"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4"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11C4336"/>
    <w:multiLevelType w:val="hybridMultilevel"/>
    <w:tmpl w:val="0738745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8"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9"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3"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C7047D8"/>
    <w:multiLevelType w:val="hybridMultilevel"/>
    <w:tmpl w:val="8BE68B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54"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5"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7"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1" w15:restartNumberingAfterBreak="0">
    <w:nsid w:val="73317805"/>
    <w:multiLevelType w:val="multilevel"/>
    <w:tmpl w:val="79D6ABA6"/>
    <w:numStyleLink w:val="Formatvorlage1"/>
  </w:abstractNum>
  <w:abstractNum w:abstractNumId="162"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3"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4"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72C25D2"/>
    <w:multiLevelType w:val="hybridMultilevel"/>
    <w:tmpl w:val="49B061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9"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0"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2"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5"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8"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9"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6"/>
  </w:num>
  <w:num w:numId="2">
    <w:abstractNumId w:val="124"/>
  </w:num>
  <w:num w:numId="3">
    <w:abstractNumId w:val="21"/>
  </w:num>
  <w:num w:numId="4">
    <w:abstractNumId w:val="123"/>
  </w:num>
  <w:num w:numId="5">
    <w:abstractNumId w:val="4"/>
  </w:num>
  <w:num w:numId="6">
    <w:abstractNumId w:val="2"/>
  </w:num>
  <w:num w:numId="7">
    <w:abstractNumId w:val="85"/>
  </w:num>
  <w:num w:numId="8">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8"/>
  </w:num>
  <w:num w:numId="10">
    <w:abstractNumId w:val="28"/>
  </w:num>
  <w:num w:numId="11">
    <w:abstractNumId w:val="1"/>
  </w:num>
  <w:num w:numId="12">
    <w:abstractNumId w:val="0"/>
  </w:num>
  <w:num w:numId="13">
    <w:abstractNumId w:val="3"/>
  </w:num>
  <w:num w:numId="14">
    <w:abstractNumId w:val="142"/>
  </w:num>
  <w:num w:numId="15">
    <w:abstractNumId w:val="69"/>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2"/>
  </w:num>
  <w:num w:numId="17">
    <w:abstractNumId w:val="166"/>
  </w:num>
  <w:num w:numId="18">
    <w:abstractNumId w:val="141"/>
  </w:num>
  <w:num w:numId="19">
    <w:abstractNumId w:val="159"/>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0"/>
  </w:num>
  <w:num w:numId="22">
    <w:abstractNumId w:val="143"/>
  </w:num>
  <w:num w:numId="23">
    <w:abstractNumId w:val="81"/>
  </w:num>
  <w:num w:numId="24">
    <w:abstractNumId w:val="89"/>
  </w:num>
  <w:num w:numId="25">
    <w:abstractNumId w:val="14"/>
  </w:num>
  <w:num w:numId="26">
    <w:abstractNumId w:val="161"/>
  </w:num>
  <w:num w:numId="27">
    <w:abstractNumId w:val="37"/>
  </w:num>
  <w:num w:numId="28">
    <w:abstractNumId w:val="173"/>
  </w:num>
  <w:num w:numId="29">
    <w:abstractNumId w:val="38"/>
  </w:num>
  <w:num w:numId="30">
    <w:abstractNumId w:val="78"/>
  </w:num>
  <w:num w:numId="31">
    <w:abstractNumId w:val="162"/>
  </w:num>
  <w:num w:numId="32">
    <w:abstractNumId w:val="106"/>
  </w:num>
  <w:num w:numId="33">
    <w:abstractNumId w:val="160"/>
  </w:num>
  <w:num w:numId="34">
    <w:abstractNumId w:val="51"/>
  </w:num>
  <w:num w:numId="35">
    <w:abstractNumId w:val="30"/>
  </w:num>
  <w:num w:numId="36">
    <w:abstractNumId w:val="57"/>
  </w:num>
  <w:num w:numId="37">
    <w:abstractNumId w:val="178"/>
  </w:num>
  <w:num w:numId="38">
    <w:abstractNumId w:val="10"/>
  </w:num>
  <w:num w:numId="39">
    <w:abstractNumId w:val="83"/>
  </w:num>
  <w:num w:numId="40">
    <w:abstractNumId w:val="71"/>
  </w:num>
  <w:num w:numId="41">
    <w:abstractNumId w:val="75"/>
  </w:num>
  <w:num w:numId="42">
    <w:abstractNumId w:val="169"/>
  </w:num>
  <w:num w:numId="43">
    <w:abstractNumId w:val="44"/>
  </w:num>
  <w:num w:numId="44">
    <w:abstractNumId w:val="150"/>
  </w:num>
  <w:num w:numId="45">
    <w:abstractNumId w:val="163"/>
  </w:num>
  <w:num w:numId="46">
    <w:abstractNumId w:val="116"/>
  </w:num>
  <w:num w:numId="47">
    <w:abstractNumId w:val="100"/>
  </w:num>
  <w:num w:numId="48">
    <w:abstractNumId w:val="90"/>
  </w:num>
  <w:num w:numId="49">
    <w:abstractNumId w:val="102"/>
  </w:num>
  <w:num w:numId="50">
    <w:abstractNumId w:val="17"/>
  </w:num>
  <w:num w:numId="51">
    <w:abstractNumId w:val="49"/>
  </w:num>
  <w:num w:numId="52">
    <w:abstractNumId w:val="117"/>
  </w:num>
  <w:num w:numId="53">
    <w:abstractNumId w:val="109"/>
  </w:num>
  <w:num w:numId="54">
    <w:abstractNumId w:val="157"/>
  </w:num>
  <w:num w:numId="55">
    <w:abstractNumId w:val="35"/>
  </w:num>
  <w:num w:numId="56">
    <w:abstractNumId w:val="77"/>
  </w:num>
  <w:num w:numId="57">
    <w:abstractNumId w:val="53"/>
  </w:num>
  <w:num w:numId="58">
    <w:abstractNumId w:val="99"/>
  </w:num>
  <w:num w:numId="59">
    <w:abstractNumId w:val="94"/>
  </w:num>
  <w:num w:numId="60">
    <w:abstractNumId w:val="18"/>
  </w:num>
  <w:num w:numId="61">
    <w:abstractNumId w:val="36"/>
  </w:num>
  <w:num w:numId="62">
    <w:abstractNumId w:val="70"/>
  </w:num>
  <w:num w:numId="63">
    <w:abstractNumId w:val="139"/>
  </w:num>
  <w:num w:numId="64">
    <w:abstractNumId w:val="34"/>
  </w:num>
  <w:num w:numId="65">
    <w:abstractNumId w:val="134"/>
  </w:num>
  <w:num w:numId="66">
    <w:abstractNumId w:val="93"/>
  </w:num>
  <w:num w:numId="67">
    <w:abstractNumId w:val="12"/>
  </w:num>
  <w:num w:numId="68">
    <w:abstractNumId w:val="115"/>
  </w:num>
  <w:num w:numId="69">
    <w:abstractNumId w:val="6"/>
  </w:num>
  <w:num w:numId="70">
    <w:abstractNumId w:val="146"/>
  </w:num>
  <w:num w:numId="71">
    <w:abstractNumId w:val="7"/>
  </w:num>
  <w:num w:numId="72">
    <w:abstractNumId w:val="135"/>
  </w:num>
  <w:num w:numId="73">
    <w:abstractNumId w:val="105"/>
  </w:num>
  <w:num w:numId="74">
    <w:abstractNumId w:val="98"/>
  </w:num>
  <w:num w:numId="75">
    <w:abstractNumId w:val="45"/>
  </w:num>
  <w:num w:numId="76">
    <w:abstractNumId w:val="113"/>
  </w:num>
  <w:num w:numId="77">
    <w:abstractNumId w:val="46"/>
  </w:num>
  <w:num w:numId="78">
    <w:abstractNumId w:val="82"/>
  </w:num>
  <w:num w:numId="79">
    <w:abstractNumId w:val="130"/>
  </w:num>
  <w:num w:numId="80">
    <w:abstractNumId w:val="104"/>
  </w:num>
  <w:num w:numId="81">
    <w:abstractNumId w:val="65"/>
  </w:num>
  <w:num w:numId="82">
    <w:abstractNumId w:val="112"/>
  </w:num>
  <w:num w:numId="83">
    <w:abstractNumId w:val="129"/>
  </w:num>
  <w:num w:numId="84">
    <w:abstractNumId w:val="58"/>
  </w:num>
  <w:num w:numId="85">
    <w:abstractNumId w:val="74"/>
  </w:num>
  <w:num w:numId="86">
    <w:abstractNumId w:val="147"/>
  </w:num>
  <w:num w:numId="87">
    <w:abstractNumId w:val="23"/>
  </w:num>
  <w:num w:numId="88">
    <w:abstractNumId w:val="95"/>
  </w:num>
  <w:num w:numId="89">
    <w:abstractNumId w:val="33"/>
  </w:num>
  <w:num w:numId="90">
    <w:abstractNumId w:val="125"/>
  </w:num>
  <w:num w:numId="91">
    <w:abstractNumId w:val="151"/>
  </w:num>
  <w:num w:numId="92">
    <w:abstractNumId w:val="165"/>
  </w:num>
  <w:num w:numId="93">
    <w:abstractNumId w:val="108"/>
  </w:num>
  <w:num w:numId="94">
    <w:abstractNumId w:val="24"/>
  </w:num>
  <w:num w:numId="95">
    <w:abstractNumId w:val="86"/>
  </w:num>
  <w:num w:numId="96">
    <w:abstractNumId w:val="92"/>
  </w:num>
  <w:num w:numId="97">
    <w:abstractNumId w:val="114"/>
  </w:num>
  <w:num w:numId="98">
    <w:abstractNumId w:val="127"/>
  </w:num>
  <w:num w:numId="99">
    <w:abstractNumId w:val="179"/>
  </w:num>
  <w:num w:numId="100">
    <w:abstractNumId w:val="15"/>
  </w:num>
  <w:num w:numId="101">
    <w:abstractNumId w:val="26"/>
  </w:num>
  <w:num w:numId="102">
    <w:abstractNumId w:val="149"/>
  </w:num>
  <w:num w:numId="103">
    <w:abstractNumId w:val="97"/>
  </w:num>
  <w:num w:numId="104">
    <w:abstractNumId w:val="152"/>
  </w:num>
  <w:num w:numId="105">
    <w:abstractNumId w:val="144"/>
  </w:num>
  <w:num w:numId="106">
    <w:abstractNumId w:val="158"/>
  </w:num>
  <w:num w:numId="107">
    <w:abstractNumId w:val="148"/>
  </w:num>
  <w:num w:numId="108">
    <w:abstractNumId w:val="79"/>
  </w:num>
  <w:num w:numId="109">
    <w:abstractNumId w:val="155"/>
  </w:num>
  <w:num w:numId="110">
    <w:abstractNumId w:val="13"/>
  </w:num>
  <w:num w:numId="111">
    <w:abstractNumId w:val="32"/>
  </w:num>
  <w:num w:numId="112">
    <w:abstractNumId w:val="172"/>
  </w:num>
  <w:num w:numId="113">
    <w:abstractNumId w:val="29"/>
  </w:num>
  <w:num w:numId="114">
    <w:abstractNumId w:val="48"/>
  </w:num>
  <w:num w:numId="115">
    <w:abstractNumId w:val="55"/>
  </w:num>
  <w:num w:numId="116">
    <w:abstractNumId w:val="64"/>
  </w:num>
  <w:num w:numId="117">
    <w:abstractNumId w:val="176"/>
  </w:num>
  <w:num w:numId="118">
    <w:abstractNumId w:val="140"/>
  </w:num>
  <w:num w:numId="119">
    <w:abstractNumId w:val="120"/>
  </w:num>
  <w:num w:numId="120">
    <w:abstractNumId w:val="43"/>
  </w:num>
  <w:num w:numId="121">
    <w:abstractNumId w:val="25"/>
  </w:num>
  <w:num w:numId="12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7"/>
  </w:num>
  <w:num w:numId="124">
    <w:abstractNumId w:val="52"/>
  </w:num>
  <w:num w:numId="125">
    <w:abstractNumId w:val="61"/>
  </w:num>
  <w:num w:numId="126">
    <w:abstractNumId w:val="41"/>
  </w:num>
  <w:num w:numId="127">
    <w:abstractNumId w:val="62"/>
  </w:num>
  <w:num w:numId="128">
    <w:abstractNumId w:val="154"/>
  </w:num>
  <w:num w:numId="129">
    <w:abstractNumId w:val="177"/>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8"/>
  </w:num>
  <w:num w:numId="131">
    <w:abstractNumId w:val="50"/>
  </w:num>
  <w:num w:numId="132">
    <w:abstractNumId w:val="19"/>
  </w:num>
  <w:num w:numId="133">
    <w:abstractNumId w:val="73"/>
  </w:num>
  <w:num w:numId="134">
    <w:abstractNumId w:val="126"/>
  </w:num>
  <w:num w:numId="13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1"/>
  </w:num>
  <w:num w:numId="137">
    <w:abstractNumId w:val="60"/>
  </w:num>
  <w:num w:numId="138">
    <w:abstractNumId w:val="174"/>
  </w:num>
  <w:num w:numId="139">
    <w:abstractNumId w:val="11"/>
  </w:num>
  <w:num w:numId="140">
    <w:abstractNumId w:val="16"/>
  </w:num>
  <w:num w:numId="141">
    <w:abstractNumId w:val="47"/>
  </w:num>
  <w:num w:numId="142">
    <w:abstractNumId w:val="131"/>
  </w:num>
  <w:num w:numId="143">
    <w:abstractNumId w:val="121"/>
  </w:num>
  <w:num w:numId="144">
    <w:abstractNumId w:val="84"/>
  </w:num>
  <w:num w:numId="145">
    <w:abstractNumId w:val="164"/>
  </w:num>
  <w:num w:numId="146">
    <w:abstractNumId w:val="56"/>
  </w:num>
  <w:num w:numId="147">
    <w:abstractNumId w:val="80"/>
  </w:num>
  <w:num w:numId="148">
    <w:abstractNumId w:val="122"/>
  </w:num>
  <w:num w:numId="149">
    <w:abstractNumId w:val="132"/>
  </w:num>
  <w:num w:numId="150">
    <w:abstractNumId w:val="91"/>
  </w:num>
  <w:num w:numId="151">
    <w:abstractNumId w:val="40"/>
  </w:num>
  <w:num w:numId="152">
    <w:abstractNumId w:val="133"/>
  </w:num>
  <w:num w:numId="153">
    <w:abstractNumId w:val="107"/>
  </w:num>
  <w:num w:numId="154">
    <w:abstractNumId w:val="119"/>
  </w:num>
  <w:num w:numId="155">
    <w:abstractNumId w:val="69"/>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10"/>
  </w:num>
  <w:num w:numId="157">
    <w:abstractNumId w:val="111"/>
  </w:num>
  <w:num w:numId="158">
    <w:abstractNumId w:val="59"/>
  </w:num>
  <w:num w:numId="159">
    <w:abstractNumId w:val="168"/>
  </w:num>
  <w:num w:numId="160">
    <w:abstractNumId w:val="20"/>
  </w:num>
  <w:num w:numId="161">
    <w:abstractNumId w:val="137"/>
  </w:num>
  <w:num w:numId="162">
    <w:abstractNumId w:val="68"/>
  </w:num>
  <w:num w:numId="163">
    <w:abstractNumId w:val="128"/>
  </w:num>
  <w:num w:numId="164">
    <w:abstractNumId w:val="67"/>
  </w:num>
  <w:num w:numId="165">
    <w:abstractNumId w:val="42"/>
  </w:num>
  <w:num w:numId="166">
    <w:abstractNumId w:val="96"/>
  </w:num>
  <w:num w:numId="167">
    <w:abstractNumId w:val="153"/>
  </w:num>
  <w:num w:numId="168">
    <w:abstractNumId w:val="103"/>
  </w:num>
  <w:num w:numId="169">
    <w:abstractNumId w:val="9"/>
  </w:num>
  <w:num w:numId="170">
    <w:abstractNumId w:val="22"/>
  </w:num>
  <w:num w:numId="171">
    <w:abstractNumId w:val="66"/>
  </w:num>
  <w:num w:numId="172">
    <w:abstractNumId w:val="5"/>
  </w:num>
  <w:num w:numId="173">
    <w:abstractNumId w:val="54"/>
  </w:num>
  <w:num w:numId="174">
    <w:abstractNumId w:val="136"/>
  </w:num>
  <w:num w:numId="175">
    <w:abstractNumId w:val="39"/>
  </w:num>
  <w:num w:numId="1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pt-B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5AA"/>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2033"/>
    <w:rsid w:val="00062147"/>
    <w:rsid w:val="0006224A"/>
    <w:rsid w:val="00062357"/>
    <w:rsid w:val="000624F2"/>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1F53"/>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989"/>
    <w:rsid w:val="000D4C82"/>
    <w:rsid w:val="000D5114"/>
    <w:rsid w:val="000D5235"/>
    <w:rsid w:val="000D5416"/>
    <w:rsid w:val="000D54D3"/>
    <w:rsid w:val="000D5C3B"/>
    <w:rsid w:val="000D6041"/>
    <w:rsid w:val="000D6135"/>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5E1"/>
    <w:rsid w:val="000E36D6"/>
    <w:rsid w:val="000E3A3F"/>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224"/>
    <w:rsid w:val="001014E1"/>
    <w:rsid w:val="001017AB"/>
    <w:rsid w:val="00101C72"/>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4BD"/>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41"/>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3D7"/>
    <w:rsid w:val="002736FC"/>
    <w:rsid w:val="00273BDB"/>
    <w:rsid w:val="00273D32"/>
    <w:rsid w:val="002743BD"/>
    <w:rsid w:val="002745A6"/>
    <w:rsid w:val="002746A4"/>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9B3"/>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4A"/>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5F06"/>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1EEE"/>
    <w:rsid w:val="00312012"/>
    <w:rsid w:val="00312526"/>
    <w:rsid w:val="0031294B"/>
    <w:rsid w:val="0031298C"/>
    <w:rsid w:val="003129D4"/>
    <w:rsid w:val="00312A9A"/>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961"/>
    <w:rsid w:val="00374BB9"/>
    <w:rsid w:val="00374C4E"/>
    <w:rsid w:val="00374D1C"/>
    <w:rsid w:val="00374FA5"/>
    <w:rsid w:val="00375934"/>
    <w:rsid w:val="00375B59"/>
    <w:rsid w:val="00375DFE"/>
    <w:rsid w:val="00375F88"/>
    <w:rsid w:val="00376543"/>
    <w:rsid w:val="003769FE"/>
    <w:rsid w:val="0037729D"/>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44A"/>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AF2"/>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EB6"/>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3A5D"/>
    <w:rsid w:val="00414039"/>
    <w:rsid w:val="004140CD"/>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ED9"/>
    <w:rsid w:val="00461154"/>
    <w:rsid w:val="00461467"/>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1B41"/>
    <w:rsid w:val="0049216F"/>
    <w:rsid w:val="004921D0"/>
    <w:rsid w:val="004923FD"/>
    <w:rsid w:val="004926F2"/>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E5B"/>
    <w:rsid w:val="00510375"/>
    <w:rsid w:val="005103CB"/>
    <w:rsid w:val="0051059C"/>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87"/>
    <w:rsid w:val="0053079C"/>
    <w:rsid w:val="00530AE4"/>
    <w:rsid w:val="00530AE7"/>
    <w:rsid w:val="00530C21"/>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2B1"/>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DDA"/>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875"/>
    <w:rsid w:val="00590C4D"/>
    <w:rsid w:val="00590CBB"/>
    <w:rsid w:val="00590DB0"/>
    <w:rsid w:val="00590EC3"/>
    <w:rsid w:val="00591746"/>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678"/>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282"/>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39F"/>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85"/>
    <w:rsid w:val="006929AF"/>
    <w:rsid w:val="00692B7F"/>
    <w:rsid w:val="00692F8C"/>
    <w:rsid w:val="006936A7"/>
    <w:rsid w:val="00693773"/>
    <w:rsid w:val="006938C8"/>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4F2"/>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2FE4"/>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B6D"/>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B41"/>
    <w:rsid w:val="00782D20"/>
    <w:rsid w:val="00782DEF"/>
    <w:rsid w:val="00782EEC"/>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3BD"/>
    <w:rsid w:val="007C15AF"/>
    <w:rsid w:val="007C1785"/>
    <w:rsid w:val="007C18D5"/>
    <w:rsid w:val="007C1969"/>
    <w:rsid w:val="007C1C9E"/>
    <w:rsid w:val="007C1DED"/>
    <w:rsid w:val="007C220A"/>
    <w:rsid w:val="007C2362"/>
    <w:rsid w:val="007C23A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356"/>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15B"/>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5E3"/>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B87"/>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5B8"/>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207"/>
    <w:rsid w:val="008D12C8"/>
    <w:rsid w:val="008D1476"/>
    <w:rsid w:val="008D1907"/>
    <w:rsid w:val="008D1E52"/>
    <w:rsid w:val="008D20D6"/>
    <w:rsid w:val="008D2137"/>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D73"/>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80A"/>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190"/>
    <w:rsid w:val="0093721F"/>
    <w:rsid w:val="0093747E"/>
    <w:rsid w:val="009377C2"/>
    <w:rsid w:val="00937B5A"/>
    <w:rsid w:val="00937D28"/>
    <w:rsid w:val="00937FE6"/>
    <w:rsid w:val="00940007"/>
    <w:rsid w:val="0094012C"/>
    <w:rsid w:val="0094043E"/>
    <w:rsid w:val="00940526"/>
    <w:rsid w:val="00940650"/>
    <w:rsid w:val="00940920"/>
    <w:rsid w:val="00940948"/>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61"/>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626"/>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31A"/>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3AF1"/>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554"/>
    <w:rsid w:val="00A1571C"/>
    <w:rsid w:val="00A15871"/>
    <w:rsid w:val="00A15878"/>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3B6A"/>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A2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5DC"/>
    <w:rsid w:val="00AD28A7"/>
    <w:rsid w:val="00AD28EE"/>
    <w:rsid w:val="00AD29F4"/>
    <w:rsid w:val="00AD2A3C"/>
    <w:rsid w:val="00AD2A83"/>
    <w:rsid w:val="00AD30FC"/>
    <w:rsid w:val="00AD3187"/>
    <w:rsid w:val="00AD33E9"/>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03D"/>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710"/>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DB8"/>
    <w:rsid w:val="00B35E49"/>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0D51"/>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2E0B"/>
    <w:rsid w:val="00BF2E1E"/>
    <w:rsid w:val="00BF308F"/>
    <w:rsid w:val="00BF3327"/>
    <w:rsid w:val="00BF3720"/>
    <w:rsid w:val="00BF389E"/>
    <w:rsid w:val="00BF38AD"/>
    <w:rsid w:val="00BF3959"/>
    <w:rsid w:val="00BF3CD7"/>
    <w:rsid w:val="00BF3D96"/>
    <w:rsid w:val="00BF453F"/>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1C9"/>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BF1"/>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6E89"/>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AC8"/>
    <w:rsid w:val="00CA4B52"/>
    <w:rsid w:val="00CA4BA2"/>
    <w:rsid w:val="00CA51FE"/>
    <w:rsid w:val="00CA550F"/>
    <w:rsid w:val="00CA56E3"/>
    <w:rsid w:val="00CA5721"/>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BF4"/>
    <w:rsid w:val="00CC40A9"/>
    <w:rsid w:val="00CC40E7"/>
    <w:rsid w:val="00CC428E"/>
    <w:rsid w:val="00CC4A5A"/>
    <w:rsid w:val="00CC4BA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217"/>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88A"/>
    <w:rsid w:val="00D21A60"/>
    <w:rsid w:val="00D21AEE"/>
    <w:rsid w:val="00D21BCE"/>
    <w:rsid w:val="00D21D24"/>
    <w:rsid w:val="00D2219D"/>
    <w:rsid w:val="00D221C8"/>
    <w:rsid w:val="00D22303"/>
    <w:rsid w:val="00D22383"/>
    <w:rsid w:val="00D22397"/>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B4B"/>
    <w:rsid w:val="00D56C1A"/>
    <w:rsid w:val="00D56E06"/>
    <w:rsid w:val="00D56EC0"/>
    <w:rsid w:val="00D5739B"/>
    <w:rsid w:val="00D5755D"/>
    <w:rsid w:val="00D5757C"/>
    <w:rsid w:val="00D576EA"/>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BF6"/>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3D2"/>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B17"/>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8C6"/>
    <w:rsid w:val="00E81BE7"/>
    <w:rsid w:val="00E81C94"/>
    <w:rsid w:val="00E81D58"/>
    <w:rsid w:val="00E81EC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83"/>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107"/>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0A1"/>
    <w:rsid w:val="00EC41FF"/>
    <w:rsid w:val="00EC4349"/>
    <w:rsid w:val="00EC4744"/>
    <w:rsid w:val="00EC49AB"/>
    <w:rsid w:val="00EC4D83"/>
    <w:rsid w:val="00EC4EFB"/>
    <w:rsid w:val="00EC573A"/>
    <w:rsid w:val="00EC573C"/>
    <w:rsid w:val="00EC5894"/>
    <w:rsid w:val="00EC594F"/>
    <w:rsid w:val="00EC5BBE"/>
    <w:rsid w:val="00EC5DE5"/>
    <w:rsid w:val="00EC60E9"/>
    <w:rsid w:val="00EC6219"/>
    <w:rsid w:val="00EC623D"/>
    <w:rsid w:val="00EC6481"/>
    <w:rsid w:val="00EC6490"/>
    <w:rsid w:val="00EC64DB"/>
    <w:rsid w:val="00EC6609"/>
    <w:rsid w:val="00EC685B"/>
    <w:rsid w:val="00EC6CC4"/>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7B5"/>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4A5"/>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85D"/>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08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B85"/>
    <w:rsid w:val="00F57DC8"/>
    <w:rsid w:val="00F57E52"/>
    <w:rsid w:val="00F6034D"/>
    <w:rsid w:val="00F607CB"/>
    <w:rsid w:val="00F60B38"/>
    <w:rsid w:val="00F613D2"/>
    <w:rsid w:val="00F613D6"/>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6B"/>
    <w:rsid w:val="00FA37B4"/>
    <w:rsid w:val="00FA3890"/>
    <w:rsid w:val="00FA3996"/>
    <w:rsid w:val="00FA3A13"/>
    <w:rsid w:val="00FA3FF4"/>
    <w:rsid w:val="00FA4E43"/>
    <w:rsid w:val="00FA4E99"/>
    <w:rsid w:val="00FA4F19"/>
    <w:rsid w:val="00FA4F4E"/>
    <w:rsid w:val="00FA555A"/>
    <w:rsid w:val="00FA55BA"/>
    <w:rsid w:val="00FA5662"/>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C4D"/>
    <w:rsid w:val="00FF1D61"/>
    <w:rsid w:val="00FF1F5E"/>
    <w:rsid w:val="00FF1FFF"/>
    <w:rsid w:val="00FF203D"/>
    <w:rsid w:val="00FF224D"/>
    <w:rsid w:val="00FF251D"/>
    <w:rsid w:val="00FF2E2A"/>
    <w:rsid w:val="00FF3354"/>
    <w:rsid w:val="00FF34FC"/>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rPr>
  </w:style>
  <w:style w:type="paragraph" w:customStyle="1" w:styleId="Fraccin">
    <w:name w:val="Fracción"/>
    <w:basedOn w:val="Normal"/>
    <w:next w:val="Normal"/>
    <w:rsid w:val="00276E99"/>
    <w:pPr>
      <w:autoSpaceDE w:val="0"/>
      <w:autoSpaceDN w:val="0"/>
      <w:adjustRightInd w:val="0"/>
    </w:pPr>
    <w:rPr>
      <w:rFonts w:cs="Arial"/>
      <w:lang w:eastAsia="es-MX"/>
    </w:rPr>
  </w:style>
  <w:style w:type="paragraph" w:customStyle="1" w:styleId="Car">
    <w:name w:val="Car"/>
    <w:basedOn w:val="Normal"/>
    <w:rsid w:val="009A735B"/>
    <w:pPr>
      <w:spacing w:after="160" w:line="240" w:lineRule="exact"/>
      <w:jc w:val="right"/>
    </w:pPr>
    <w:rPr>
      <w:rFonts w:ascii="Verdana" w:hAnsi="Verdana" w:cs="Arial"/>
      <w:sz w:val="20"/>
      <w:szCs w:val="20"/>
      <w:lang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eastAsia="es-MX"/>
    </w:rPr>
  </w:style>
  <w:style w:type="paragraph" w:customStyle="1" w:styleId="xl113">
    <w:name w:val="xl113"/>
    <w:basedOn w:val="Normal"/>
    <w:rsid w:val="00D05583"/>
    <w:pPr>
      <w:spacing w:before="100" w:beforeAutospacing="1" w:after="100" w:afterAutospacing="1"/>
    </w:pPr>
    <w:rPr>
      <w:rFonts w:cs="Arial"/>
      <w:sz w:val="18"/>
      <w:szCs w:val="18"/>
      <w:lang w:eastAsia="es-MX"/>
    </w:rPr>
  </w:style>
  <w:style w:type="paragraph" w:customStyle="1" w:styleId="xl114">
    <w:name w:val="xl114"/>
    <w:basedOn w:val="Normal"/>
    <w:rsid w:val="00D05583"/>
    <w:pPr>
      <w:spacing w:before="100" w:beforeAutospacing="1" w:after="100" w:afterAutospacing="1"/>
    </w:pPr>
    <w:rPr>
      <w:rFonts w:cs="Arial"/>
      <w:b/>
      <w:bCs/>
      <w:sz w:val="18"/>
      <w:szCs w:val="18"/>
      <w:lang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eastAsia="es-MX"/>
    </w:rPr>
  </w:style>
  <w:style w:type="paragraph" w:customStyle="1" w:styleId="xl221">
    <w:name w:val="xl221"/>
    <w:basedOn w:val="Normal"/>
    <w:rsid w:val="00D05583"/>
    <w:pPr>
      <w:spacing w:before="100" w:beforeAutospacing="1" w:after="100" w:afterAutospacing="1"/>
    </w:pPr>
    <w:rPr>
      <w:rFonts w:cs="Arial"/>
      <w:sz w:val="18"/>
      <w:szCs w:val="18"/>
      <w:lang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eastAsia="es-MX"/>
    </w:rPr>
  </w:style>
  <w:style w:type="paragraph" w:customStyle="1" w:styleId="xl248">
    <w:name w:val="xl248"/>
    <w:basedOn w:val="Normal"/>
    <w:rsid w:val="00D05583"/>
    <w:pPr>
      <w:spacing w:before="100" w:beforeAutospacing="1" w:after="100" w:afterAutospacing="1"/>
    </w:pPr>
    <w:rPr>
      <w:rFonts w:cs="Arial"/>
      <w:b/>
      <w:bCs/>
      <w:sz w:val="18"/>
      <w:szCs w:val="18"/>
      <w:lang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eastAsia="es-MX"/>
    </w:rPr>
  </w:style>
  <w:style w:type="paragraph" w:customStyle="1" w:styleId="xl250">
    <w:name w:val="xl250"/>
    <w:basedOn w:val="Normal"/>
    <w:rsid w:val="00D05583"/>
    <w:pPr>
      <w:spacing w:before="100" w:beforeAutospacing="1" w:after="100" w:afterAutospacing="1"/>
    </w:pPr>
    <w:rPr>
      <w:rFonts w:cs="Arial"/>
      <w:b/>
      <w:bCs/>
      <w:sz w:val="20"/>
      <w:szCs w:val="20"/>
      <w:lang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eastAsia="es-MX"/>
    </w:rPr>
  </w:style>
  <w:style w:type="paragraph" w:customStyle="1" w:styleId="regla">
    <w:name w:val="regla"/>
    <w:basedOn w:val="Normal"/>
    <w:rsid w:val="00937B5A"/>
    <w:pPr>
      <w:ind w:left="1134" w:hanging="1134"/>
      <w:jc w:val="both"/>
    </w:pPr>
    <w:rPr>
      <w:rFonts w:ascii="Univers" w:hAnsi="Univers"/>
      <w:szCs w:val="20"/>
      <w:lang w:eastAsia="es-MX"/>
    </w:rPr>
  </w:style>
  <w:style w:type="paragraph" w:customStyle="1" w:styleId="rubro">
    <w:name w:val="rubro"/>
    <w:basedOn w:val="Normal"/>
    <w:rsid w:val="00937B5A"/>
    <w:pPr>
      <w:ind w:left="1701" w:hanging="567"/>
      <w:jc w:val="both"/>
    </w:pPr>
    <w:rPr>
      <w:rFonts w:ascii="Univers" w:hAnsi="Univers"/>
      <w:szCs w:val="20"/>
      <w:lang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rPr>
  </w:style>
  <w:style w:type="paragraph" w:customStyle="1" w:styleId="Titulo2">
    <w:name w:val="Titulo 2"/>
    <w:basedOn w:val="Texto0"/>
    <w:rsid w:val="00937B5A"/>
    <w:pPr>
      <w:pBdr>
        <w:top w:val="double" w:sz="6" w:space="1" w:color="auto"/>
      </w:pBdr>
      <w:spacing w:line="240" w:lineRule="auto"/>
      <w:ind w:firstLine="0"/>
    </w:p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rPr>
  </w:style>
  <w:style w:type="paragraph" w:customStyle="1" w:styleId="Asuntodelcomentario11">
    <w:name w:val="Asunto del comentario11"/>
    <w:basedOn w:val="Textocomentario"/>
    <w:next w:val="Textocomentario"/>
    <w:rsid w:val="00937B5A"/>
    <w:rPr>
      <w:rFonts w:ascii="Times New Roman" w:hAnsi="Times New Roman"/>
      <w:b/>
      <w:bCs/>
    </w:rPr>
  </w:style>
  <w:style w:type="paragraph" w:customStyle="1" w:styleId="Textodeglobo11">
    <w:name w:val="Texto de globo11"/>
    <w:basedOn w:val="Normal"/>
    <w:rsid w:val="00937B5A"/>
    <w:rPr>
      <w:rFonts w:ascii="Tahoma" w:hAnsi="Tahoma" w:cs="Tahoma"/>
      <w:sz w:val="16"/>
      <w:szCs w:val="16"/>
    </w:rPr>
  </w:style>
  <w:style w:type="paragraph" w:styleId="Listaconnmeros">
    <w:name w:val="List Number"/>
    <w:basedOn w:val="Normal"/>
    <w:uiPriority w:val="99"/>
    <w:rsid w:val="00937B5A"/>
    <w:pPr>
      <w:numPr>
        <w:numId w:val="13"/>
      </w:numPr>
    </w:pPr>
    <w:rPr>
      <w:rFonts w:ascii="Times New Roman" w:hAnsi="Times New Roman"/>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rPr>
  </w:style>
  <w:style w:type="paragraph" w:customStyle="1" w:styleId="Ttulo10">
    <w:name w:val="Título1"/>
    <w:basedOn w:val="Normal"/>
    <w:uiPriority w:val="10"/>
    <w:qFormat/>
    <w:pPr>
      <w:jc w:val="center"/>
    </w:pPr>
    <w:rPr>
      <w:rFonts w:ascii="CG Times" w:hAnsi="CG Times"/>
      <w:b/>
      <w:szCs w:val="20"/>
    </w:rPr>
  </w:style>
  <w:style w:type="paragraph" w:customStyle="1" w:styleId="BodyText32">
    <w:name w:val="Body Text 32"/>
    <w:basedOn w:val="Normal"/>
    <w:rPr>
      <w:rFonts w:ascii="Times New Roman" w:hAnsi="Times New Roman"/>
      <w:sz w:val="16"/>
      <w:szCs w:val="20"/>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rPr>
  </w:style>
  <w:style w:type="paragraph" w:styleId="Continuarlista2">
    <w:name w:val="List Continue 2"/>
    <w:basedOn w:val="Normal"/>
    <w:pPr>
      <w:spacing w:after="120"/>
      <w:ind w:left="566"/>
    </w:pPr>
    <w:rPr>
      <w:rFonts w:ascii="Times" w:eastAsia="Times" w:hAnsi="Times"/>
      <w:szCs w:val="20"/>
    </w:rPr>
  </w:style>
  <w:style w:type="paragraph" w:styleId="Continuarlista3">
    <w:name w:val="List Continue 3"/>
    <w:basedOn w:val="Normal"/>
    <w:pPr>
      <w:spacing w:after="120"/>
      <w:ind w:left="849"/>
    </w:pPr>
    <w:rPr>
      <w:rFonts w:ascii="Times" w:eastAsia="Times" w:hAnsi="Times"/>
      <w:szCs w:val="20"/>
    </w:rPr>
  </w:style>
  <w:style w:type="paragraph" w:styleId="Continuarlista4">
    <w:name w:val="List Continue 4"/>
    <w:basedOn w:val="Normal"/>
    <w:pPr>
      <w:spacing w:after="120"/>
      <w:ind w:left="1132"/>
    </w:pPr>
    <w:rPr>
      <w:rFonts w:ascii="Times" w:eastAsia="Times" w:hAnsi="Times"/>
      <w:szCs w:val="20"/>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eastAsia="es-ES_tradnl"/>
    </w:rPr>
  </w:style>
  <w:style w:type="paragraph" w:customStyle="1" w:styleId="BodyText">
    <w:name w:val="BodyText"/>
    <w:basedOn w:val="Normal"/>
    <w:rPr>
      <w:rFonts w:ascii="Times New Roman" w:hAnsi="Times New Roman"/>
      <w:sz w:val="20"/>
      <w:szCs w:val="20"/>
      <w:lang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eastAsia="ar-SA"/>
    </w:rPr>
  </w:style>
  <w:style w:type="paragraph" w:customStyle="1" w:styleId="ndice">
    <w:name w:val="Índice"/>
    <w:basedOn w:val="Normal"/>
    <w:pPr>
      <w:widowControl w:val="0"/>
      <w:suppressLineNumbers/>
      <w:suppressAutoHyphens/>
      <w:jc w:val="both"/>
    </w:pPr>
    <w:rPr>
      <w:rFonts w:cs="Arial"/>
      <w:szCs w:val="20"/>
      <w:lang w:eastAsia="ar-SA"/>
    </w:rPr>
  </w:style>
  <w:style w:type="paragraph" w:customStyle="1" w:styleId="BalloonText1">
    <w:name w:val="Balloon Text1"/>
    <w:basedOn w:val="Normal"/>
    <w:pPr>
      <w:widowControl w:val="0"/>
      <w:suppressAutoHyphens/>
      <w:jc w:val="both"/>
    </w:pPr>
    <w:rPr>
      <w:rFonts w:ascii="Tahoma" w:hAnsi="Tahoma" w:cs="Tahoma"/>
      <w:sz w:val="16"/>
      <w:szCs w:val="16"/>
      <w:lang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eastAsia="ar-SA"/>
    </w:rPr>
  </w:style>
  <w:style w:type="paragraph" w:customStyle="1" w:styleId="WW-Sangra3detindependiente">
    <w:name w:val="WW-Sangría 3 de t. independiente"/>
    <w:basedOn w:val="Normal"/>
    <w:pPr>
      <w:widowControl w:val="0"/>
      <w:suppressAutoHyphens/>
      <w:ind w:left="213"/>
      <w:jc w:val="both"/>
    </w:pPr>
    <w:rPr>
      <w:sz w:val="11"/>
      <w:szCs w:val="20"/>
      <w:lang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rPr>
  </w:style>
  <w:style w:type="paragraph" w:customStyle="1" w:styleId="Nivel1">
    <w:name w:val="Nivel 1"/>
    <w:basedOn w:val="Normal"/>
    <w:pPr>
      <w:jc w:val="both"/>
    </w:pPr>
    <w:rPr>
      <w:rFonts w:cs="Arial"/>
      <w:b/>
      <w:sz w:val="28"/>
      <w:szCs w:val="20"/>
      <w:u w:val="words"/>
    </w:rPr>
  </w:style>
  <w:style w:type="paragraph" w:customStyle="1" w:styleId="Pliza4">
    <w:name w:val="Póliza 4"/>
    <w:basedOn w:val="Normal"/>
    <w:pPr>
      <w:ind w:left="312"/>
      <w:jc w:val="both"/>
    </w:pPr>
    <w:rPr>
      <w:rFonts w:cs="Arial"/>
      <w:szCs w:val="20"/>
    </w:rPr>
  </w:style>
  <w:style w:type="paragraph" w:customStyle="1" w:styleId="Pliza3">
    <w:name w:val="Póliza 3"/>
    <w:basedOn w:val="Normal"/>
    <w:pPr>
      <w:jc w:val="both"/>
    </w:pPr>
    <w:rPr>
      <w:rFonts w:cs="Arial"/>
      <w:b/>
      <w:szCs w:val="20"/>
      <w:u w:val="words"/>
    </w:rPr>
  </w:style>
  <w:style w:type="paragraph" w:customStyle="1" w:styleId="Pliza5">
    <w:name w:val="Póliza 5"/>
    <w:basedOn w:val="Normal"/>
    <w:pPr>
      <w:ind w:left="879" w:hanging="567"/>
      <w:jc w:val="both"/>
    </w:pPr>
    <w:rPr>
      <w:rFonts w:cs="Arial"/>
      <w:szCs w:val="20"/>
    </w:rPr>
  </w:style>
  <w:style w:type="paragraph" w:customStyle="1" w:styleId="Pliza6">
    <w:name w:val="Póliza 6"/>
    <w:basedOn w:val="Normal"/>
    <w:pPr>
      <w:ind w:left="851"/>
      <w:jc w:val="both"/>
    </w:pPr>
    <w:rPr>
      <w:rFonts w:cs="Arial"/>
      <w:szCs w:val="20"/>
    </w:rPr>
  </w:style>
  <w:style w:type="paragraph" w:customStyle="1" w:styleId="Pliza7">
    <w:name w:val="Póliza 7"/>
    <w:basedOn w:val="Normal"/>
    <w:pPr>
      <w:ind w:left="1843" w:hanging="851"/>
      <w:jc w:val="both"/>
    </w:pPr>
    <w:rPr>
      <w:rFonts w:cs="Arial"/>
      <w:szCs w:val="20"/>
    </w:rPr>
  </w:style>
  <w:style w:type="paragraph" w:customStyle="1" w:styleId="Pliza1">
    <w:name w:val="Póliza 1"/>
    <w:basedOn w:val="Normal"/>
    <w:pPr>
      <w:jc w:val="center"/>
    </w:pPr>
    <w:rPr>
      <w:rFonts w:cs="Arial"/>
      <w:b/>
      <w:szCs w:val="20"/>
      <w:u w:val="words"/>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rPr>
  </w:style>
  <w:style w:type="paragraph" w:customStyle="1" w:styleId="Normal10">
    <w:name w:val="Normal10"/>
    <w:basedOn w:val="Normal"/>
    <w:pPr>
      <w:spacing w:before="100" w:beforeAutospacing="1" w:after="100" w:afterAutospacing="1"/>
    </w:pPr>
    <w:rPr>
      <w:rFonts w:ascii="Times New Roman" w:hAnsi="Times New Roman"/>
      <w:lang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bidi="es-ES_tradnl"/>
    </w:rPr>
  </w:style>
  <w:style w:type="paragraph" w:customStyle="1" w:styleId="Textodeb">
    <w:name w:val="Texto de b"/>
    <w:basedOn w:val="Normal"/>
    <w:pPr>
      <w:ind w:left="1418" w:right="-1"/>
      <w:jc w:val="both"/>
    </w:pPr>
    <w:rPr>
      <w:sz w:val="22"/>
      <w:lang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rPr>
  </w:style>
  <w:style w:type="paragraph" w:customStyle="1" w:styleId="Cuadrculamedia1-nfasis21">
    <w:name w:val="Cuadrícula media 1 - Énfasis 21"/>
    <w:basedOn w:val="Normal"/>
    <w:uiPriority w:val="99"/>
    <w:qFormat/>
    <w:pPr>
      <w:ind w:left="708"/>
    </w:pPr>
    <w:rPr>
      <w:rFonts w:ascii="Times New Roman" w:hAnsi="Times New Roman"/>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rPr>
  </w:style>
  <w:style w:type="paragraph" w:customStyle="1" w:styleId="v14b">
    <w:name w:val="v14b"/>
    <w:basedOn w:val="Normal"/>
    <w:rsid w:val="00A771F0"/>
    <w:pPr>
      <w:spacing w:before="100" w:beforeAutospacing="1" w:after="100" w:afterAutospacing="1"/>
    </w:pPr>
    <w:rPr>
      <w:rFonts w:ascii="Verdana" w:hAnsi="Verdana"/>
      <w:b/>
      <w:bCs/>
      <w:sz w:val="21"/>
      <w:szCs w:val="21"/>
    </w:rPr>
  </w:style>
  <w:style w:type="paragraph" w:customStyle="1" w:styleId="arial131">
    <w:name w:val="arial131"/>
    <w:basedOn w:val="Normal"/>
    <w:rsid w:val="00A771F0"/>
    <w:pPr>
      <w:spacing w:before="100" w:beforeAutospacing="1" w:after="100" w:afterAutospacing="1" w:line="317" w:lineRule="atLeast"/>
    </w:pPr>
    <w:rPr>
      <w:rFonts w:cs="Arial"/>
      <w:sz w:val="21"/>
      <w:szCs w:val="21"/>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eastAsia="en-US"/>
    </w:rPr>
  </w:style>
  <w:style w:type="paragraph" w:customStyle="1" w:styleId="ecxmsonormal">
    <w:name w:val="ecxmsonormal"/>
    <w:basedOn w:val="Normal"/>
    <w:rsid w:val="00A771F0"/>
    <w:pPr>
      <w:spacing w:before="120" w:after="324"/>
      <w:jc w:val="both"/>
    </w:pPr>
    <w:rPr>
      <w:rFonts w:ascii="Times New Roman" w:hAnsi="Times New Roman"/>
      <w:lang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eastAsia="en-US"/>
    </w:rPr>
  </w:style>
  <w:style w:type="paragraph" w:customStyle="1" w:styleId="c-body">
    <w:name w:val="c-body"/>
    <w:basedOn w:val="Normal"/>
    <w:rsid w:val="00A771F0"/>
    <w:pPr>
      <w:spacing w:before="100" w:beforeAutospacing="1" w:after="100" w:afterAutospacing="1"/>
    </w:pPr>
    <w:rPr>
      <w:rFonts w:ascii="Times New Roman" w:hAnsi="Times New Roman"/>
      <w:lang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eastAsia="en-US"/>
    </w:rPr>
  </w:style>
  <w:style w:type="paragraph" w:customStyle="1" w:styleId="CharChar3">
    <w:name w:val="Char Char3"/>
    <w:basedOn w:val="Normal"/>
    <w:autoRedefine/>
    <w:rsid w:val="005B186C"/>
    <w:pPr>
      <w:spacing w:after="160"/>
      <w:jc w:val="center"/>
    </w:pPr>
    <w:rPr>
      <w:rFonts w:cs="Arial"/>
      <w:b/>
      <w:bCs/>
      <w:sz w:val="20"/>
      <w:szCs w:val="20"/>
      <w:lang w:eastAsia="es-MX"/>
    </w:rPr>
  </w:style>
  <w:style w:type="paragraph" w:customStyle="1" w:styleId="CharChar2">
    <w:name w:val="Char Char2"/>
    <w:basedOn w:val="Normal"/>
    <w:autoRedefine/>
    <w:rsid w:val="009612A5"/>
    <w:pPr>
      <w:spacing w:after="160"/>
      <w:jc w:val="center"/>
    </w:pPr>
    <w:rPr>
      <w:rFonts w:cs="Arial"/>
      <w:b/>
      <w:bCs/>
      <w:sz w:val="20"/>
      <w:szCs w:val="20"/>
      <w:lang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eastAsia="es-MX"/>
    </w:rPr>
  </w:style>
  <w:style w:type="paragraph" w:customStyle="1" w:styleId="SUBCABEZA">
    <w:name w:val="SUBCABEZA"/>
    <w:basedOn w:val="Normal"/>
    <w:rsid w:val="001D77A5"/>
    <w:pPr>
      <w:jc w:val="center"/>
    </w:pPr>
    <w:rPr>
      <w:rFonts w:ascii="Soberana Sans" w:hAnsi="Soberana Sans"/>
      <w:sz w:val="14"/>
      <w:szCs w:val="20"/>
      <w:lang w:eastAsia="es-MX"/>
    </w:rPr>
  </w:style>
  <w:style w:type="paragraph" w:customStyle="1" w:styleId="Cifracuadro">
    <w:name w:val="Cifra cuadro"/>
    <w:basedOn w:val="Normal"/>
    <w:rsid w:val="001D77A5"/>
    <w:pPr>
      <w:jc w:val="right"/>
    </w:pPr>
    <w:rPr>
      <w:rFonts w:ascii="Soberana Sans" w:hAnsi="Soberana Sans"/>
      <w:sz w:val="14"/>
      <w:szCs w:val="20"/>
      <w:lang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customStyle="1" w:styleId="Mencinsinresolver4">
    <w:name w:val="Mención sin resolver4"/>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3.png"/><Relationship Id="rId33" Type="http://schemas.openxmlformats.org/officeDocument/2006/relationships/hyperlink" Target="http://www.nafin.com.mx" TargetMode="Externa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hyperlink" Target="mailto:recfin@bachilleres.edu.mx" TargetMode="External"/><Relationship Id="rId32" Type="http://schemas.openxmlformats.org/officeDocument/2006/relationships/hyperlink" Target="http://www.sat.gob.mx/informacion_fiscal/factura_electronica/Documents/cfdi/Anexo20RMF2014.doc"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yperlink" Target="https://compranetinfo.hacienda.gob.mx/descargas/Manual_de_Instrumentos_Juridicos.pdf"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www.sat.gob.mx/informacion_fiscal/factura_electronica/Paginas/procedimiento_regimen_fiscal.aspx" TargetMode="Externa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glossaryDocument" Target="glossary/document.xml"/><Relationship Id="rId8" Type="http://schemas.openxmlformats.org/officeDocument/2006/relationships/hyperlink" Target="mailto:aureadeyanira.martinez@bachilleres.edu.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0B2CBD"/>
    <w:rsid w:val="00153E28"/>
    <w:rsid w:val="00183354"/>
    <w:rsid w:val="001B7E68"/>
    <w:rsid w:val="001C1005"/>
    <w:rsid w:val="001C2E6C"/>
    <w:rsid w:val="001F120A"/>
    <w:rsid w:val="001F6B38"/>
    <w:rsid w:val="0021365E"/>
    <w:rsid w:val="002236D3"/>
    <w:rsid w:val="002238D2"/>
    <w:rsid w:val="00223B5C"/>
    <w:rsid w:val="00230736"/>
    <w:rsid w:val="002707F0"/>
    <w:rsid w:val="00293370"/>
    <w:rsid w:val="002A49F3"/>
    <w:rsid w:val="00324A10"/>
    <w:rsid w:val="00342183"/>
    <w:rsid w:val="003441AF"/>
    <w:rsid w:val="00365F66"/>
    <w:rsid w:val="00373CBF"/>
    <w:rsid w:val="00397074"/>
    <w:rsid w:val="003D3919"/>
    <w:rsid w:val="0043187E"/>
    <w:rsid w:val="00432300"/>
    <w:rsid w:val="004D594C"/>
    <w:rsid w:val="004F55EC"/>
    <w:rsid w:val="004F6A8F"/>
    <w:rsid w:val="00515DE8"/>
    <w:rsid w:val="00536148"/>
    <w:rsid w:val="00572648"/>
    <w:rsid w:val="00593CFB"/>
    <w:rsid w:val="005E7005"/>
    <w:rsid w:val="00601DCE"/>
    <w:rsid w:val="00602F3F"/>
    <w:rsid w:val="00626E78"/>
    <w:rsid w:val="00663849"/>
    <w:rsid w:val="00692CD4"/>
    <w:rsid w:val="006B70D0"/>
    <w:rsid w:val="006D4F5F"/>
    <w:rsid w:val="006E62F3"/>
    <w:rsid w:val="006F04A5"/>
    <w:rsid w:val="006F62D5"/>
    <w:rsid w:val="00735371"/>
    <w:rsid w:val="007657A4"/>
    <w:rsid w:val="00780E12"/>
    <w:rsid w:val="007B5127"/>
    <w:rsid w:val="007D0C9D"/>
    <w:rsid w:val="007E0714"/>
    <w:rsid w:val="007E77D3"/>
    <w:rsid w:val="007F1D71"/>
    <w:rsid w:val="00827180"/>
    <w:rsid w:val="0087148D"/>
    <w:rsid w:val="00894697"/>
    <w:rsid w:val="00905A69"/>
    <w:rsid w:val="009277C5"/>
    <w:rsid w:val="00932B09"/>
    <w:rsid w:val="00955085"/>
    <w:rsid w:val="00984AA4"/>
    <w:rsid w:val="00985EB2"/>
    <w:rsid w:val="009B27F4"/>
    <w:rsid w:val="00A141FE"/>
    <w:rsid w:val="00A17282"/>
    <w:rsid w:val="00AC77AB"/>
    <w:rsid w:val="00B07E65"/>
    <w:rsid w:val="00B411CD"/>
    <w:rsid w:val="00B536CF"/>
    <w:rsid w:val="00B54C15"/>
    <w:rsid w:val="00B7223E"/>
    <w:rsid w:val="00B7794C"/>
    <w:rsid w:val="00B91155"/>
    <w:rsid w:val="00B92808"/>
    <w:rsid w:val="00B95D25"/>
    <w:rsid w:val="00BE3C48"/>
    <w:rsid w:val="00BE770E"/>
    <w:rsid w:val="00C04D7F"/>
    <w:rsid w:val="00C279DD"/>
    <w:rsid w:val="00C625A0"/>
    <w:rsid w:val="00C86600"/>
    <w:rsid w:val="00C87B3C"/>
    <w:rsid w:val="00CA047B"/>
    <w:rsid w:val="00CB0335"/>
    <w:rsid w:val="00D04293"/>
    <w:rsid w:val="00D27EBC"/>
    <w:rsid w:val="00D34249"/>
    <w:rsid w:val="00D34565"/>
    <w:rsid w:val="00D52831"/>
    <w:rsid w:val="00D85F72"/>
    <w:rsid w:val="00DA7E4E"/>
    <w:rsid w:val="00DC0314"/>
    <w:rsid w:val="00DD7865"/>
    <w:rsid w:val="00E40658"/>
    <w:rsid w:val="00E521C6"/>
    <w:rsid w:val="00E86AE6"/>
    <w:rsid w:val="00E96799"/>
    <w:rsid w:val="00EA4907"/>
    <w:rsid w:val="00EC251D"/>
    <w:rsid w:val="00EF4E22"/>
    <w:rsid w:val="00F13EB4"/>
    <w:rsid w:val="00F256B4"/>
    <w:rsid w:val="00F57740"/>
    <w:rsid w:val="00F65922"/>
    <w:rsid w:val="00F70037"/>
    <w:rsid w:val="00F81037"/>
    <w:rsid w:val="00F823D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6859C-85D5-42DE-8636-5CEBC92E0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6</Pages>
  <Words>34425</Words>
  <Characters>189342</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223321</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2</cp:revision>
  <cp:lastPrinted>2022-02-02T20:06:00Z</cp:lastPrinted>
  <dcterms:created xsi:type="dcterms:W3CDTF">2022-02-04T15:42:00Z</dcterms:created>
  <dcterms:modified xsi:type="dcterms:W3CDTF">2022-02-04T15:42:00Z</dcterms:modified>
</cp:coreProperties>
</file>