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1C43F1E5" w:rsidR="0009647C" w:rsidRPr="00101C72" w:rsidRDefault="00E74FE7" w:rsidP="0081279A">
          <w:pPr>
            <w:ind w:right="49"/>
            <w:jc w:val="center"/>
            <w:rPr>
              <w:rFonts w:ascii="Montserrat" w:eastAsia="Arial" w:hAnsi="Montserrat" w:cs="Arial"/>
              <w:b/>
              <w:sz w:val="36"/>
              <w:szCs w:val="36"/>
            </w:rPr>
          </w:pPr>
          <w:r>
            <w:rPr>
              <w:rFonts w:ascii="Montserrat" w:eastAsia="Arial" w:hAnsi="Montserrat" w:cs="Arial"/>
              <w:b/>
              <w:sz w:val="36"/>
              <w:szCs w:val="36"/>
            </w:rPr>
            <w:t>LICITACIÓN PÚBLICA NACIONAL ELECTRÓNICA</w:t>
          </w:r>
        </w:p>
      </w:sdtContent>
    </w:sdt>
    <w:p w14:paraId="03B59DC9" w14:textId="6F44A3EC"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7D3CA1">
        <w:rPr>
          <w:rFonts w:ascii="Montserrat" w:hAnsi="Montserrat" w:cs="Arial"/>
          <w:b/>
          <w:sz w:val="36"/>
          <w:szCs w:val="36"/>
          <w:lang w:val="es-MX"/>
        </w:rPr>
        <w:t>L</w:t>
      </w:r>
      <w:r w:rsidR="00050078" w:rsidRPr="00101C72">
        <w:rPr>
          <w:rFonts w:ascii="Montserrat" w:hAnsi="Montserrat" w:cs="Arial"/>
          <w:b/>
          <w:sz w:val="36"/>
          <w:szCs w:val="36"/>
          <w:lang w:val="es-MX"/>
        </w:rPr>
        <w:t>A-</w:t>
      </w:r>
      <w:r w:rsidR="000A69DC">
        <w:rPr>
          <w:rFonts w:ascii="Montserrat" w:hAnsi="Montserrat" w:cs="Arial"/>
          <w:b/>
          <w:sz w:val="36"/>
          <w:szCs w:val="36"/>
          <w:lang w:val="es-MX"/>
        </w:rPr>
        <w:t>11-</w:t>
      </w:r>
      <w:bookmarkStart w:id="0" w:name="_GoBack"/>
      <w:bookmarkEnd w:id="0"/>
      <w:r w:rsidR="000A69DC">
        <w:rPr>
          <w:rFonts w:ascii="Montserrat" w:hAnsi="Montserrat" w:cs="Arial"/>
          <w:b/>
          <w:sz w:val="36"/>
          <w:szCs w:val="36"/>
          <w:lang w:val="es-MX"/>
        </w:rPr>
        <w:t>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0A69DC">
        <w:rPr>
          <w:rFonts w:ascii="Montserrat" w:hAnsi="Montserrat" w:cs="Arial"/>
          <w:b/>
          <w:sz w:val="36"/>
          <w:szCs w:val="36"/>
          <w:lang w:val="es-MX"/>
        </w:rPr>
        <w:t>N-</w:t>
      </w:r>
      <w:r w:rsidR="00354FE9">
        <w:rPr>
          <w:rFonts w:ascii="Montserrat" w:hAnsi="Montserrat" w:cs="Arial"/>
          <w:b/>
          <w:sz w:val="36"/>
          <w:szCs w:val="36"/>
          <w:lang w:val="es-MX"/>
        </w:rPr>
        <w:t>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7F495D4A"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256450" w:rsidRPr="00256450">
        <w:rPr>
          <w:rFonts w:ascii="Montserrat" w:hAnsi="Montserrat" w:cs="Arial"/>
          <w:b/>
          <w:sz w:val="36"/>
          <w:szCs w:val="36"/>
          <w:lang w:val="es-MX"/>
        </w:rPr>
        <w:t>“</w:t>
      </w:r>
      <w:r w:rsidR="00A53332" w:rsidRPr="00A53332">
        <w:rPr>
          <w:rFonts w:ascii="Montserrat" w:hAnsi="Montserrat"/>
          <w:b/>
          <w:sz w:val="36"/>
          <w:szCs w:val="36"/>
        </w:rPr>
        <w:t>PRESTACIÓN DEL SERVICIO DE ARRENDAMIENTO DE TRANSPORTE VEHICULAR TERRESTRE DENTRO DEL TERRITORIO NACIONAL</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1" w:name="OLE_LINK2"/>
    <w:bookmarkStart w:id="2" w:name="OLE_LINK3"/>
    <w:bookmarkStart w:id="3" w:name="OLE_LINK5"/>
    <w:bookmarkStart w:id="4"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5"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3F05BF31"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7D3CA1">
              <w:rPr>
                <w:rFonts w:ascii="Montserrat" w:hAnsi="Montserrat"/>
                <w:b/>
                <w:sz w:val="16"/>
                <w:szCs w:val="16"/>
              </w:rPr>
              <w:t>LICITACIÓN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046447CB"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7D3CA1">
              <w:rPr>
                <w:rFonts w:ascii="Montserrat" w:hAnsi="Montserrat"/>
                <w:sz w:val="16"/>
                <w:szCs w:val="16"/>
              </w:rPr>
              <w:t>Licitación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4E7124CB"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7D3CA1">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345247F9" w:rsidR="00ED0416" w:rsidRPr="00143890" w:rsidRDefault="008A0500"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4AED03E6"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7D3CA1">
              <w:rPr>
                <w:rFonts w:ascii="Montserrat" w:hAnsi="Montserrat"/>
                <w:b/>
                <w:sz w:val="16"/>
                <w:szCs w:val="16"/>
              </w:rPr>
              <w:t>LICITACIÓN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4E8E2981"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7D3CA1">
              <w:rPr>
                <w:rFonts w:ascii="Montserrat" w:hAnsi="Montserrat"/>
                <w:sz w:val="16"/>
                <w:szCs w:val="16"/>
              </w:rPr>
              <w:t>Licitación</w:t>
            </w:r>
          </w:p>
        </w:tc>
        <w:tc>
          <w:tcPr>
            <w:tcW w:w="485" w:type="dxa"/>
          </w:tcPr>
          <w:p w14:paraId="1A1E3B91" w14:textId="1BAF1B67" w:rsidR="00ED0416" w:rsidRPr="00143890" w:rsidRDefault="008A0500" w:rsidP="00ED0416">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32A5F485" w:rsidR="00ED0416" w:rsidRPr="00143890" w:rsidRDefault="00CD0942"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45AE3220"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591B3D24" w:rsidR="00ED0416" w:rsidRPr="00143890" w:rsidRDefault="007E5C8E"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4849076C" w:rsidR="00ED0416" w:rsidRPr="00143890" w:rsidRDefault="007E5C8E"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76ED03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66CE7CAB"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7D3CA1">
              <w:rPr>
                <w:rFonts w:ascii="Montserrat" w:hAnsi="Montserrat"/>
                <w:sz w:val="16"/>
                <w:szCs w:val="16"/>
              </w:rPr>
              <w:t>Licitación</w:t>
            </w:r>
          </w:p>
        </w:tc>
        <w:tc>
          <w:tcPr>
            <w:tcW w:w="485" w:type="dxa"/>
          </w:tcPr>
          <w:p w14:paraId="339D0D0E" w14:textId="6F409F31"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8A0500">
              <w:rPr>
                <w:rFonts w:ascii="Montserrat" w:hAnsi="Montserrat"/>
                <w:sz w:val="16"/>
                <w:szCs w:val="16"/>
              </w:rPr>
              <w:t>1</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253ACE8"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7D3CA1">
              <w:rPr>
                <w:rFonts w:ascii="Montserrat" w:hAnsi="Montserrat"/>
                <w:sz w:val="16"/>
                <w:szCs w:val="16"/>
              </w:rPr>
              <w:t>Licitación</w:t>
            </w:r>
          </w:p>
        </w:tc>
        <w:tc>
          <w:tcPr>
            <w:tcW w:w="485" w:type="dxa"/>
          </w:tcPr>
          <w:p w14:paraId="7CBB352F" w14:textId="00D6ED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01B240FA"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7D3CA1">
              <w:rPr>
                <w:rFonts w:ascii="Montserrat" w:hAnsi="Montserrat"/>
                <w:sz w:val="16"/>
                <w:szCs w:val="16"/>
              </w:rPr>
              <w:t>Convocatoria</w:t>
            </w:r>
          </w:p>
        </w:tc>
        <w:tc>
          <w:tcPr>
            <w:tcW w:w="485" w:type="dxa"/>
          </w:tcPr>
          <w:p w14:paraId="632EAB19" w14:textId="72C2B5C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339FEA88"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7D3CA1">
              <w:rPr>
                <w:rFonts w:ascii="Montserrat" w:hAnsi="Montserrat"/>
                <w:sz w:val="16"/>
                <w:szCs w:val="16"/>
              </w:rPr>
              <w:t>Convocatoria</w:t>
            </w:r>
          </w:p>
        </w:tc>
        <w:tc>
          <w:tcPr>
            <w:tcW w:w="485" w:type="dxa"/>
          </w:tcPr>
          <w:p w14:paraId="07FF223D" w14:textId="3AC87BF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2F17FAD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7E5C8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03554EA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8A0500">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0D447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29B1022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46C5DD7A"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5BD24B3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7E5C8E">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1B8CB34A"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C5FC54F"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2FCE6D2F"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7EA658CF" w:rsidR="00ED0416" w:rsidRPr="00143890" w:rsidRDefault="00ED0416"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6973F549" w:rsidR="00ED0416" w:rsidRPr="00143890" w:rsidRDefault="00ED0416"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71C76CE1"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599BC10F"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7D3CA1">
              <w:rPr>
                <w:rFonts w:ascii="Montserrat" w:hAnsi="Montserrat"/>
                <w:sz w:val="16"/>
                <w:szCs w:val="16"/>
              </w:rPr>
              <w:t>Licitación</w:t>
            </w:r>
          </w:p>
        </w:tc>
        <w:tc>
          <w:tcPr>
            <w:tcW w:w="485" w:type="dxa"/>
          </w:tcPr>
          <w:p w14:paraId="35D33B58" w14:textId="010C7F46" w:rsidR="00ED0416" w:rsidRPr="00143890" w:rsidRDefault="00582FAA" w:rsidP="00ED0416">
            <w:pPr>
              <w:jc w:val="center"/>
              <w:rPr>
                <w:rFonts w:ascii="Montserrat" w:hAnsi="Montserrat"/>
                <w:sz w:val="16"/>
                <w:szCs w:val="16"/>
              </w:rPr>
            </w:pPr>
            <w:r>
              <w:rPr>
                <w:rFonts w:ascii="Montserrat" w:hAnsi="Montserrat"/>
                <w:sz w:val="16"/>
                <w:szCs w:val="16"/>
              </w:rPr>
              <w:t>2</w:t>
            </w:r>
            <w:r w:rsidR="007E5C8E">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77777777"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7D3CA1">
              <w:rPr>
                <w:rFonts w:ascii="Montserrat" w:hAnsi="Montserrat"/>
                <w:sz w:val="16"/>
                <w:szCs w:val="16"/>
              </w:rPr>
              <w:t>Licitación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02165549"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7FC0C242"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311A1BB4"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528CCF05" w:rsidR="00ED0416" w:rsidRPr="00143890" w:rsidRDefault="00A701F3" w:rsidP="00ED0416">
            <w:pPr>
              <w:jc w:val="center"/>
              <w:rPr>
                <w:rFonts w:ascii="Montserrat" w:hAnsi="Montserrat"/>
                <w:sz w:val="16"/>
                <w:szCs w:val="16"/>
              </w:rPr>
            </w:pPr>
            <w:r>
              <w:rPr>
                <w:rFonts w:ascii="Montserrat" w:hAnsi="Montserrat"/>
                <w:sz w:val="16"/>
                <w:szCs w:val="16"/>
              </w:rPr>
              <w:t>26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2F1FBE6C" w:rsidR="00ED0416" w:rsidRPr="00143890" w:rsidRDefault="00A701F3" w:rsidP="00ED0416">
            <w:pPr>
              <w:jc w:val="center"/>
              <w:rPr>
                <w:rFonts w:ascii="Montserrat" w:hAnsi="Montserrat"/>
                <w:sz w:val="16"/>
                <w:szCs w:val="16"/>
              </w:rPr>
            </w:pPr>
            <w:r>
              <w:rPr>
                <w:rFonts w:ascii="Montserrat" w:hAnsi="Montserrat"/>
                <w:sz w:val="16"/>
                <w:szCs w:val="16"/>
              </w:rPr>
              <w:t>27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A0597B5" w:rsidR="00ED0416" w:rsidRPr="00143890" w:rsidRDefault="00A701F3" w:rsidP="00ED0416">
            <w:pPr>
              <w:jc w:val="center"/>
              <w:rPr>
                <w:rFonts w:ascii="Montserrat" w:hAnsi="Montserrat"/>
                <w:sz w:val="16"/>
                <w:szCs w:val="16"/>
              </w:rPr>
            </w:pPr>
            <w:r>
              <w:rPr>
                <w:rFonts w:ascii="Montserrat" w:hAnsi="Montserrat"/>
                <w:sz w:val="16"/>
                <w:szCs w:val="16"/>
              </w:rPr>
              <w:t>27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66E81214" w:rsidR="00ED0416" w:rsidRPr="00143890" w:rsidRDefault="00A701F3" w:rsidP="00ED0416">
            <w:pPr>
              <w:jc w:val="center"/>
              <w:rPr>
                <w:rFonts w:ascii="Montserrat" w:hAnsi="Montserrat"/>
                <w:sz w:val="16"/>
                <w:szCs w:val="16"/>
              </w:rPr>
            </w:pPr>
            <w:r>
              <w:rPr>
                <w:rFonts w:ascii="Montserrat" w:hAnsi="Montserrat"/>
                <w:sz w:val="16"/>
                <w:szCs w:val="16"/>
              </w:rPr>
              <w:t>28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46F3F4E6" w:rsidR="00ED0416" w:rsidRPr="00143890" w:rsidRDefault="00A701F3" w:rsidP="00ED0416">
            <w:pPr>
              <w:jc w:val="center"/>
              <w:rPr>
                <w:rFonts w:ascii="Montserrat" w:hAnsi="Montserrat"/>
                <w:sz w:val="16"/>
                <w:szCs w:val="16"/>
              </w:rPr>
            </w:pPr>
            <w:r>
              <w:rPr>
                <w:rFonts w:ascii="Montserrat" w:hAnsi="Montserrat"/>
                <w:sz w:val="16"/>
                <w:szCs w:val="16"/>
              </w:rPr>
              <w:t>28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333BF9AE" w:rsidR="00ED0416" w:rsidRPr="00143890" w:rsidRDefault="00B715C1" w:rsidP="00ED0416">
            <w:pPr>
              <w:jc w:val="center"/>
              <w:rPr>
                <w:rFonts w:ascii="Montserrat" w:hAnsi="Montserrat"/>
                <w:sz w:val="16"/>
                <w:szCs w:val="16"/>
              </w:rPr>
            </w:pPr>
            <w:r>
              <w:rPr>
                <w:rFonts w:ascii="Montserrat" w:hAnsi="Montserrat"/>
                <w:sz w:val="16"/>
                <w:szCs w:val="16"/>
              </w:rPr>
              <w:t>29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1D3F7214"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338AC338" w:rsidR="00ED0416" w:rsidRPr="00143890" w:rsidRDefault="00B715C1" w:rsidP="00ED0416">
            <w:pPr>
              <w:jc w:val="center"/>
              <w:rPr>
                <w:rFonts w:ascii="Montserrat" w:hAnsi="Montserrat"/>
                <w:sz w:val="16"/>
                <w:szCs w:val="16"/>
              </w:rPr>
            </w:pPr>
            <w:r>
              <w:rPr>
                <w:rFonts w:ascii="Montserrat" w:hAnsi="Montserrat"/>
                <w:sz w:val="16"/>
                <w:szCs w:val="16"/>
              </w:rPr>
              <w:t>4</w:t>
            </w:r>
            <w:r w:rsidR="007E5C8E">
              <w:rPr>
                <w:rFonts w:ascii="Montserrat" w:hAnsi="Montserrat"/>
                <w:sz w:val="16"/>
                <w:szCs w:val="16"/>
              </w:rPr>
              <w:t>3</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3E9D085C" w:rsidR="00ED0416" w:rsidRPr="00143890" w:rsidRDefault="00F97DC2"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1</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77777777"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14:paraId="0BA9EBA8" w14:textId="779101DD" w:rsidR="00ED0416" w:rsidRPr="00143890" w:rsidRDefault="00B715C1"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2</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77777777"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0FC6101" w14:textId="7F16B129"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3</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04AFC5A6"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00EB72F5" w:rsidRPr="00EB72F5">
              <w:rPr>
                <w:rFonts w:ascii="Montserrat" w:eastAsia="Calibri" w:hAnsi="Montserrat" w:cs="Arial"/>
                <w:sz w:val="16"/>
                <w:szCs w:val="16"/>
              </w:rPr>
              <w:t>LAASSP</w:t>
            </w:r>
          </w:p>
        </w:tc>
        <w:tc>
          <w:tcPr>
            <w:tcW w:w="485" w:type="dxa"/>
          </w:tcPr>
          <w:p w14:paraId="054280D4" w14:textId="5E1E3C24"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4</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77777777"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434EECE6" w14:textId="21D14DC3"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5</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77777777"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2375A28E" w14:textId="39F175EF"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6</w:t>
            </w:r>
          </w:p>
        </w:tc>
      </w:tr>
      <w:tr w:rsidR="00C32E28" w:rsidRPr="00143890" w14:paraId="48503E61" w14:textId="77777777" w:rsidTr="001914F7">
        <w:trPr>
          <w:trHeight w:val="283"/>
        </w:trPr>
        <w:tc>
          <w:tcPr>
            <w:tcW w:w="1757" w:type="dxa"/>
          </w:tcPr>
          <w:p w14:paraId="3B715BDA" w14:textId="76CA487B" w:rsidR="00C32E28" w:rsidRPr="00143890" w:rsidRDefault="00C32E28" w:rsidP="00ED0416">
            <w:pPr>
              <w:rPr>
                <w:rFonts w:ascii="Montserrat" w:hAnsi="Montserrat"/>
                <w:sz w:val="16"/>
                <w:szCs w:val="16"/>
              </w:rPr>
            </w:pPr>
            <w:r>
              <w:rPr>
                <w:rFonts w:ascii="Montserrat" w:hAnsi="Montserrat"/>
                <w:sz w:val="16"/>
                <w:szCs w:val="16"/>
              </w:rPr>
              <w:t>FORMATO 7</w:t>
            </w:r>
          </w:p>
        </w:tc>
        <w:tc>
          <w:tcPr>
            <w:tcW w:w="7796" w:type="dxa"/>
          </w:tcPr>
          <w:p w14:paraId="06DD9889" w14:textId="5106F75D" w:rsidR="00C32E28" w:rsidRPr="00143890" w:rsidRDefault="00C32E28" w:rsidP="00ED0416">
            <w:pPr>
              <w:rPr>
                <w:rFonts w:ascii="Montserrat" w:hAnsi="Montserrat"/>
                <w:sz w:val="16"/>
                <w:szCs w:val="16"/>
              </w:rPr>
            </w:pPr>
            <w:r>
              <w:rPr>
                <w:rFonts w:ascii="Montserrat" w:hAnsi="Montserrat"/>
                <w:sz w:val="16"/>
                <w:szCs w:val="16"/>
              </w:rPr>
              <w:t>NORMAS APLICABLES</w:t>
            </w:r>
          </w:p>
        </w:tc>
        <w:tc>
          <w:tcPr>
            <w:tcW w:w="485" w:type="dxa"/>
          </w:tcPr>
          <w:p w14:paraId="7E31672E" w14:textId="3F820766" w:rsidR="00C32E28"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7</w:t>
            </w:r>
          </w:p>
        </w:tc>
      </w:tr>
      <w:tr w:rsidR="00ED0416" w:rsidRPr="00143890" w14:paraId="7A54490A" w14:textId="77777777" w:rsidTr="001914F7">
        <w:trPr>
          <w:trHeight w:val="283"/>
        </w:trPr>
        <w:tc>
          <w:tcPr>
            <w:tcW w:w="1757" w:type="dxa"/>
          </w:tcPr>
          <w:p w14:paraId="152B989A" w14:textId="307A00E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8</w:t>
            </w:r>
          </w:p>
        </w:tc>
        <w:tc>
          <w:tcPr>
            <w:tcW w:w="7796" w:type="dxa"/>
          </w:tcPr>
          <w:p w14:paraId="4489FC6D"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14:paraId="7CA5A913" w14:textId="3706783E"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8</w:t>
            </w:r>
          </w:p>
        </w:tc>
      </w:tr>
      <w:tr w:rsidR="00ED0416" w:rsidRPr="00143890" w14:paraId="76456DB4" w14:textId="77777777" w:rsidTr="001914F7">
        <w:trPr>
          <w:trHeight w:val="283"/>
        </w:trPr>
        <w:tc>
          <w:tcPr>
            <w:tcW w:w="1757" w:type="dxa"/>
          </w:tcPr>
          <w:p w14:paraId="0E8310AD" w14:textId="25BFE2F9"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9</w:t>
            </w:r>
          </w:p>
        </w:tc>
        <w:tc>
          <w:tcPr>
            <w:tcW w:w="7796" w:type="dxa"/>
          </w:tcPr>
          <w:p w14:paraId="5523830E"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14:paraId="4E67917E" w14:textId="6AD90FCB" w:rsidR="00ED0416" w:rsidRPr="00143890" w:rsidRDefault="00981257" w:rsidP="00ED0416">
            <w:pPr>
              <w:jc w:val="center"/>
              <w:rPr>
                <w:rFonts w:ascii="Montserrat" w:hAnsi="Montserrat"/>
                <w:sz w:val="16"/>
                <w:szCs w:val="16"/>
              </w:rPr>
            </w:pPr>
            <w:r>
              <w:rPr>
                <w:rFonts w:ascii="Montserrat" w:hAnsi="Montserrat"/>
                <w:sz w:val="16"/>
                <w:szCs w:val="16"/>
              </w:rPr>
              <w:t>69</w:t>
            </w:r>
          </w:p>
        </w:tc>
      </w:tr>
      <w:tr w:rsidR="00ED0416" w:rsidRPr="00143890" w14:paraId="557BEABF" w14:textId="77777777" w:rsidTr="001914F7">
        <w:trPr>
          <w:trHeight w:val="283"/>
        </w:trPr>
        <w:tc>
          <w:tcPr>
            <w:tcW w:w="1757" w:type="dxa"/>
          </w:tcPr>
          <w:p w14:paraId="608E97E9" w14:textId="416D18DE"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10</w:t>
            </w:r>
          </w:p>
        </w:tc>
        <w:tc>
          <w:tcPr>
            <w:tcW w:w="7796" w:type="dxa"/>
          </w:tcPr>
          <w:p w14:paraId="5966B9DB" w14:textId="77777777"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54F4FC32" w14:textId="5994568A" w:rsidR="00ED0416" w:rsidRPr="00143890" w:rsidRDefault="00F0625E" w:rsidP="00ED0416">
            <w:pPr>
              <w:jc w:val="center"/>
              <w:rPr>
                <w:rFonts w:ascii="Montserrat" w:hAnsi="Montserrat"/>
                <w:sz w:val="16"/>
                <w:szCs w:val="16"/>
              </w:rPr>
            </w:pPr>
            <w:r>
              <w:rPr>
                <w:rFonts w:ascii="Montserrat" w:hAnsi="Montserrat"/>
                <w:sz w:val="16"/>
                <w:szCs w:val="16"/>
              </w:rPr>
              <w:t>7</w:t>
            </w:r>
            <w:r w:rsidR="00981257">
              <w:rPr>
                <w:rFonts w:ascii="Montserrat" w:hAnsi="Montserrat"/>
                <w:sz w:val="16"/>
                <w:szCs w:val="16"/>
              </w:rPr>
              <w:t>0</w:t>
            </w:r>
          </w:p>
        </w:tc>
      </w:tr>
      <w:tr w:rsidR="00ED0416" w:rsidRPr="00143890" w14:paraId="306191BA" w14:textId="77777777" w:rsidTr="001914F7">
        <w:trPr>
          <w:trHeight w:val="283"/>
        </w:trPr>
        <w:tc>
          <w:tcPr>
            <w:tcW w:w="1757" w:type="dxa"/>
          </w:tcPr>
          <w:p w14:paraId="0DE98066" w14:textId="271B6F6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1</w:t>
            </w:r>
          </w:p>
        </w:tc>
        <w:tc>
          <w:tcPr>
            <w:tcW w:w="7796" w:type="dxa"/>
          </w:tcPr>
          <w:p w14:paraId="51EF88D1" w14:textId="77777777"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7598D985" w:rsidR="00ED0416" w:rsidRPr="00143890" w:rsidRDefault="00F0625E" w:rsidP="00ED0416">
            <w:pPr>
              <w:jc w:val="center"/>
              <w:rPr>
                <w:rFonts w:ascii="Montserrat" w:hAnsi="Montserrat"/>
                <w:sz w:val="16"/>
                <w:szCs w:val="16"/>
              </w:rPr>
            </w:pPr>
            <w:r>
              <w:rPr>
                <w:rFonts w:ascii="Montserrat" w:hAnsi="Montserrat"/>
                <w:sz w:val="16"/>
                <w:szCs w:val="16"/>
              </w:rPr>
              <w:t>7</w:t>
            </w:r>
            <w:r w:rsidR="00981257">
              <w:rPr>
                <w:rFonts w:ascii="Montserrat" w:hAnsi="Montserrat"/>
                <w:sz w:val="16"/>
                <w:szCs w:val="16"/>
              </w:rPr>
              <w:t>1</w:t>
            </w:r>
          </w:p>
        </w:tc>
      </w:tr>
      <w:tr w:rsidR="00ED0416" w:rsidRPr="00143890" w14:paraId="30A41B10" w14:textId="77777777" w:rsidTr="001914F7">
        <w:trPr>
          <w:trHeight w:val="283"/>
        </w:trPr>
        <w:tc>
          <w:tcPr>
            <w:tcW w:w="1757" w:type="dxa"/>
          </w:tcPr>
          <w:p w14:paraId="2A204B96" w14:textId="73701F6E"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2</w:t>
            </w:r>
          </w:p>
        </w:tc>
        <w:tc>
          <w:tcPr>
            <w:tcW w:w="7796" w:type="dxa"/>
          </w:tcPr>
          <w:p w14:paraId="34008A1E" w14:textId="2608201D"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r w:rsidR="00E200B8">
              <w:rPr>
                <w:rFonts w:ascii="Montserrat" w:hAnsi="Montserrat"/>
                <w:sz w:val="16"/>
                <w:szCs w:val="16"/>
              </w:rPr>
              <w:t xml:space="preserve"> </w:t>
            </w:r>
          </w:p>
        </w:tc>
        <w:tc>
          <w:tcPr>
            <w:tcW w:w="485" w:type="dxa"/>
          </w:tcPr>
          <w:p w14:paraId="13BF6576" w14:textId="6C04A9AF" w:rsidR="00ED0416" w:rsidRPr="00143890" w:rsidRDefault="009C074A" w:rsidP="00ED0416">
            <w:pPr>
              <w:jc w:val="center"/>
              <w:rPr>
                <w:rFonts w:ascii="Montserrat" w:hAnsi="Montserrat"/>
                <w:sz w:val="16"/>
                <w:szCs w:val="16"/>
              </w:rPr>
            </w:pPr>
            <w:r>
              <w:rPr>
                <w:rFonts w:ascii="Montserrat" w:hAnsi="Montserrat"/>
                <w:sz w:val="16"/>
                <w:szCs w:val="16"/>
              </w:rPr>
              <w:t>7</w:t>
            </w:r>
            <w:r w:rsidR="00981257">
              <w:rPr>
                <w:rFonts w:ascii="Montserrat" w:hAnsi="Montserrat"/>
                <w:sz w:val="16"/>
                <w:szCs w:val="16"/>
              </w:rPr>
              <w:t>4</w:t>
            </w:r>
          </w:p>
        </w:tc>
      </w:tr>
      <w:tr w:rsidR="00ED0416" w:rsidRPr="00143890" w14:paraId="5BC7288C" w14:textId="77777777" w:rsidTr="001914F7">
        <w:trPr>
          <w:trHeight w:val="283"/>
        </w:trPr>
        <w:tc>
          <w:tcPr>
            <w:tcW w:w="1757" w:type="dxa"/>
          </w:tcPr>
          <w:p w14:paraId="22AEFB52" w14:textId="600B40C7"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3</w:t>
            </w:r>
          </w:p>
        </w:tc>
        <w:tc>
          <w:tcPr>
            <w:tcW w:w="7796" w:type="dxa"/>
          </w:tcPr>
          <w:p w14:paraId="2DEC4FB5" w14:textId="5AF5FB85" w:rsidR="00ED0416" w:rsidRPr="00143890" w:rsidRDefault="00ED0416" w:rsidP="00ED0416">
            <w:pPr>
              <w:rPr>
                <w:rFonts w:ascii="Montserrat" w:hAnsi="Montserrat"/>
                <w:sz w:val="16"/>
                <w:szCs w:val="16"/>
              </w:rPr>
            </w:pPr>
            <w:r w:rsidRPr="00143890">
              <w:rPr>
                <w:rFonts w:ascii="Montserrat" w:hAnsi="Montserrat"/>
                <w:sz w:val="16"/>
                <w:szCs w:val="16"/>
              </w:rPr>
              <w:t xml:space="preserve">ACLARACIONES A LOS ASPECTOS Y CONTENIDOS EN LA </w:t>
            </w:r>
            <w:r w:rsidR="00E74FE7">
              <w:rPr>
                <w:rFonts w:ascii="Montserrat" w:hAnsi="Montserrat"/>
                <w:sz w:val="16"/>
                <w:szCs w:val="16"/>
              </w:rPr>
              <w:t>CONVOCATORIA</w:t>
            </w:r>
          </w:p>
        </w:tc>
        <w:tc>
          <w:tcPr>
            <w:tcW w:w="485" w:type="dxa"/>
          </w:tcPr>
          <w:p w14:paraId="5DBAA134" w14:textId="76045C16" w:rsidR="00ED0416" w:rsidRPr="00143890" w:rsidRDefault="009C074A" w:rsidP="00ED0416">
            <w:pPr>
              <w:jc w:val="center"/>
              <w:rPr>
                <w:rFonts w:ascii="Montserrat" w:hAnsi="Montserrat"/>
                <w:sz w:val="16"/>
                <w:szCs w:val="16"/>
              </w:rPr>
            </w:pPr>
            <w:r>
              <w:rPr>
                <w:rFonts w:ascii="Montserrat" w:hAnsi="Montserrat"/>
                <w:sz w:val="16"/>
                <w:szCs w:val="16"/>
              </w:rPr>
              <w:t>7</w:t>
            </w:r>
            <w:r w:rsidR="00981257">
              <w:rPr>
                <w:rFonts w:ascii="Montserrat" w:hAnsi="Montserrat"/>
                <w:sz w:val="16"/>
                <w:szCs w:val="16"/>
              </w:rPr>
              <w:t>6</w:t>
            </w:r>
          </w:p>
        </w:tc>
      </w:tr>
      <w:tr w:rsidR="00ED0416" w:rsidRPr="00143890" w14:paraId="2485BAF3" w14:textId="77777777" w:rsidTr="001914F7">
        <w:trPr>
          <w:trHeight w:val="283"/>
        </w:trPr>
        <w:tc>
          <w:tcPr>
            <w:tcW w:w="1757" w:type="dxa"/>
          </w:tcPr>
          <w:p w14:paraId="026B68D7" w14:textId="4ADE501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4</w:t>
            </w:r>
          </w:p>
        </w:tc>
        <w:tc>
          <w:tcPr>
            <w:tcW w:w="7796" w:type="dxa"/>
          </w:tcPr>
          <w:p w14:paraId="6DA1BBBF" w14:textId="0D147098" w:rsidR="00ED0416" w:rsidRPr="00143890" w:rsidRDefault="00ED0416" w:rsidP="00ED0416">
            <w:pPr>
              <w:rPr>
                <w:rFonts w:ascii="Montserrat" w:hAnsi="Montserrat"/>
                <w:sz w:val="16"/>
                <w:szCs w:val="16"/>
              </w:rPr>
            </w:pPr>
            <w:r w:rsidRPr="00143890">
              <w:rPr>
                <w:rFonts w:ascii="Montserrat" w:hAnsi="Montserrat"/>
                <w:sz w:val="16"/>
                <w:szCs w:val="16"/>
              </w:rPr>
              <w:t>ESCRITO DE INTERÉS EN PARTICIPAR EN LA</w:t>
            </w:r>
            <w:r w:rsidR="00920F0D">
              <w:rPr>
                <w:rFonts w:ascii="Montserrat" w:hAnsi="Montserrat"/>
                <w:sz w:val="16"/>
                <w:szCs w:val="16"/>
              </w:rPr>
              <w:t xml:space="preserve"> </w:t>
            </w:r>
            <w:r w:rsidR="00E74FE7">
              <w:rPr>
                <w:rFonts w:ascii="Montserrat" w:hAnsi="Montserrat"/>
                <w:sz w:val="16"/>
                <w:szCs w:val="16"/>
              </w:rPr>
              <w:t>LICITACIÓN</w:t>
            </w:r>
          </w:p>
        </w:tc>
        <w:tc>
          <w:tcPr>
            <w:tcW w:w="485" w:type="dxa"/>
          </w:tcPr>
          <w:p w14:paraId="70AC7EB4" w14:textId="5EC2FD61" w:rsidR="00ED0416" w:rsidRPr="00143890" w:rsidRDefault="009C074A" w:rsidP="00ED0416">
            <w:pPr>
              <w:jc w:val="center"/>
              <w:rPr>
                <w:rFonts w:ascii="Montserrat" w:hAnsi="Montserrat"/>
                <w:sz w:val="16"/>
                <w:szCs w:val="16"/>
              </w:rPr>
            </w:pPr>
            <w:r>
              <w:rPr>
                <w:rFonts w:ascii="Montserrat" w:hAnsi="Montserrat"/>
                <w:sz w:val="16"/>
                <w:szCs w:val="16"/>
              </w:rPr>
              <w:t>7</w:t>
            </w:r>
            <w:r w:rsidR="00981257">
              <w:rPr>
                <w:rFonts w:ascii="Montserrat" w:hAnsi="Montserrat"/>
                <w:sz w:val="16"/>
                <w:szCs w:val="16"/>
              </w:rPr>
              <w:t>8</w:t>
            </w:r>
          </w:p>
        </w:tc>
      </w:tr>
      <w:tr w:rsidR="00ED0416" w:rsidRPr="00143890" w14:paraId="2ED95FD9" w14:textId="77777777" w:rsidTr="001914F7">
        <w:trPr>
          <w:trHeight w:val="283"/>
        </w:trPr>
        <w:tc>
          <w:tcPr>
            <w:tcW w:w="1757" w:type="dxa"/>
          </w:tcPr>
          <w:p w14:paraId="351177C4" w14:textId="7BC10CD1"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5</w:t>
            </w:r>
          </w:p>
        </w:tc>
        <w:tc>
          <w:tcPr>
            <w:tcW w:w="7796" w:type="dxa"/>
          </w:tcPr>
          <w:p w14:paraId="7A2C614F" w14:textId="77777777"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50E48810" w:rsidR="00ED0416" w:rsidRPr="00143890" w:rsidRDefault="00981257" w:rsidP="00ED0416">
            <w:pPr>
              <w:jc w:val="center"/>
              <w:rPr>
                <w:rFonts w:ascii="Montserrat" w:hAnsi="Montserrat"/>
                <w:sz w:val="16"/>
                <w:szCs w:val="16"/>
              </w:rPr>
            </w:pPr>
            <w:r>
              <w:rPr>
                <w:rFonts w:ascii="Montserrat" w:hAnsi="Montserrat"/>
                <w:sz w:val="16"/>
                <w:szCs w:val="16"/>
              </w:rPr>
              <w:t>79</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695EA6A1" w:rsidR="00ED0416" w:rsidRPr="00143890" w:rsidRDefault="009C074A" w:rsidP="00ED0416">
            <w:pPr>
              <w:jc w:val="center"/>
              <w:rPr>
                <w:rFonts w:ascii="Montserrat" w:hAnsi="Montserrat"/>
                <w:sz w:val="16"/>
                <w:szCs w:val="16"/>
              </w:rPr>
            </w:pPr>
            <w:r>
              <w:rPr>
                <w:rFonts w:ascii="Montserrat" w:hAnsi="Montserrat"/>
                <w:sz w:val="16"/>
                <w:szCs w:val="16"/>
              </w:rPr>
              <w:t>8</w:t>
            </w:r>
            <w:r w:rsidR="00981257">
              <w:rPr>
                <w:rFonts w:ascii="Montserrat" w:hAnsi="Montserrat"/>
                <w:sz w:val="16"/>
                <w:szCs w:val="16"/>
              </w:rPr>
              <w:t>5</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6B5186E0" w:rsidR="00ED0416" w:rsidRPr="00143890" w:rsidRDefault="009C074A" w:rsidP="00ED0416">
            <w:pPr>
              <w:jc w:val="center"/>
              <w:rPr>
                <w:rFonts w:ascii="Montserrat" w:hAnsi="Montserrat"/>
                <w:sz w:val="16"/>
                <w:szCs w:val="16"/>
              </w:rPr>
            </w:pPr>
            <w:r>
              <w:rPr>
                <w:rFonts w:ascii="Montserrat" w:hAnsi="Montserrat"/>
                <w:sz w:val="16"/>
                <w:szCs w:val="16"/>
              </w:rPr>
              <w:t>8</w:t>
            </w:r>
            <w:r w:rsidR="00981257">
              <w:rPr>
                <w:rFonts w:ascii="Montserrat" w:hAnsi="Montserrat"/>
                <w:sz w:val="16"/>
                <w:szCs w:val="16"/>
              </w:rPr>
              <w:t>6</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60457654" w:rsidR="00ED0416" w:rsidRPr="00143890" w:rsidRDefault="00981257" w:rsidP="00ED0416">
            <w:pPr>
              <w:jc w:val="center"/>
              <w:rPr>
                <w:rFonts w:ascii="Montserrat" w:hAnsi="Montserrat"/>
                <w:sz w:val="16"/>
                <w:szCs w:val="16"/>
              </w:rPr>
            </w:pPr>
            <w:r>
              <w:rPr>
                <w:rFonts w:ascii="Montserrat" w:hAnsi="Montserrat"/>
                <w:sz w:val="16"/>
                <w:szCs w:val="16"/>
              </w:rPr>
              <w:t>89</w:t>
            </w:r>
          </w:p>
        </w:tc>
      </w:tr>
      <w:bookmarkEnd w:id="5"/>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1"/>
      <w:bookmarkEnd w:id="2"/>
      <w:bookmarkEnd w:id="3"/>
      <w:bookmarkEnd w:id="4"/>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381E9BB3" w:rsidR="00A26C53" w:rsidRPr="00AD33E9" w:rsidRDefault="007D1703"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Convocatoria</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Coyoacán,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20C4D0E1"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01579A07"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E74FE7">
              <w:rPr>
                <w:rFonts w:ascii="Montserrat" w:hAnsi="Montserrat" w:cs="Arial"/>
                <w:sz w:val="18"/>
                <w:szCs w:val="18"/>
                <w:lang w:val="es-MX"/>
              </w:rPr>
              <w:t>Licitación Pública</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398E0122"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E74FE7">
              <w:rPr>
                <w:rFonts w:ascii="Montserrat" w:hAnsi="Montserrat" w:cs="Arial"/>
                <w:sz w:val="18"/>
                <w:szCs w:val="18"/>
                <w:lang w:val="es-MX"/>
              </w:rPr>
              <w:t>Licitación Pública</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79FF1D40"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7D1703">
        <w:rPr>
          <w:rFonts w:ascii="Montserrat" w:hAnsi="Montserrat" w:cs="Arial"/>
          <w:b/>
          <w:bCs/>
          <w:iCs/>
          <w:sz w:val="20"/>
          <w:szCs w:val="20"/>
          <w:lang w:val="es-MX"/>
        </w:rPr>
        <w:t>LICITACIÓN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64454602"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002F3F15">
        <w:rPr>
          <w:rFonts w:ascii="Montserrat" w:hAnsi="Montserrat"/>
          <w:sz w:val="20"/>
          <w:szCs w:val="20"/>
        </w:rPr>
        <w:t xml:space="preserve">, 4258 y 1244 </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4770E2">
          <w:rPr>
            <w:rStyle w:val="Hipervnculo"/>
            <w:rFonts w:ascii="Montserrat" w:hAnsi="Montserrat"/>
            <w:sz w:val="20"/>
            <w:szCs w:val="20"/>
          </w:rPr>
          <w:t>aureadeyanira.martinez@bachilleres.edu.mx</w:t>
        </w:r>
      </w:hyperlink>
      <w:r w:rsidR="005B341E">
        <w:rPr>
          <w:rStyle w:val="Hipervnculo"/>
          <w:rFonts w:ascii="Montserrat" w:hAnsi="Montserrat"/>
          <w:sz w:val="20"/>
          <w:szCs w:val="20"/>
        </w:rPr>
        <w:t xml:space="preserve"> y</w:t>
      </w:r>
      <w:r w:rsidR="004770E2">
        <w:rPr>
          <w:rStyle w:val="Hipervnculo"/>
          <w:rFonts w:ascii="Montserrat" w:hAnsi="Montserrat"/>
          <w:sz w:val="20"/>
          <w:szCs w:val="20"/>
        </w:rPr>
        <w:t xml:space="preserve"> noemi.garcia7@bachilleres.edu.mx</w:t>
      </w:r>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1" w:name="_Hlk113629899"/>
      <w:r w:rsidR="007D1703">
        <w:rPr>
          <w:rFonts w:ascii="Montserrat" w:hAnsi="Montserrat" w:cs="Arial"/>
          <w:sz w:val="20"/>
          <w:szCs w:val="20"/>
          <w:lang w:val="es-MX"/>
        </w:rPr>
        <w:t>Licitación Pública</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7D1703">
        <w:rPr>
          <w:rFonts w:ascii="Montserrat" w:hAnsi="Montserrat"/>
          <w:b/>
          <w:color w:val="000000"/>
          <w:sz w:val="20"/>
          <w:szCs w:val="20"/>
        </w:rPr>
        <w:t>L</w:t>
      </w:r>
      <w:r>
        <w:rPr>
          <w:rFonts w:ascii="Montserrat" w:hAnsi="Montserrat"/>
          <w:b/>
          <w:color w:val="000000"/>
          <w:sz w:val="20"/>
          <w:szCs w:val="20"/>
        </w:rPr>
        <w:t>A</w:t>
      </w:r>
      <w:r w:rsidR="00101C72">
        <w:rPr>
          <w:rFonts w:ascii="Montserrat" w:hAnsi="Montserrat"/>
          <w:b/>
          <w:color w:val="000000"/>
          <w:sz w:val="20"/>
          <w:szCs w:val="20"/>
        </w:rPr>
        <w:t>-</w:t>
      </w:r>
      <w:r>
        <w:rPr>
          <w:rFonts w:ascii="Montserrat" w:hAnsi="Montserrat"/>
          <w:b/>
          <w:color w:val="000000"/>
          <w:sz w:val="20"/>
          <w:szCs w:val="20"/>
        </w:rPr>
        <w:t>011L5N002-</w:t>
      </w:r>
      <w:r w:rsidR="00C7683E">
        <w:rPr>
          <w:rFonts w:ascii="Montserrat" w:hAnsi="Montserrat"/>
          <w:b/>
          <w:color w:val="000000"/>
          <w:sz w:val="20"/>
          <w:szCs w:val="20"/>
        </w:rPr>
        <w:t>E</w:t>
      </w:r>
      <w:r w:rsidR="00B734A4">
        <w:rPr>
          <w:rFonts w:ascii="Montserrat" w:hAnsi="Montserrat"/>
          <w:b/>
          <w:color w:val="000000"/>
          <w:sz w:val="20"/>
          <w:szCs w:val="20"/>
        </w:rPr>
        <w:t>00</w:t>
      </w:r>
      <w:r>
        <w:rPr>
          <w:rFonts w:ascii="Montserrat" w:hAnsi="Montserrat"/>
          <w:b/>
          <w:color w:val="000000"/>
          <w:sz w:val="20"/>
          <w:szCs w:val="20"/>
        </w:rPr>
        <w:t>-202</w:t>
      </w:r>
      <w:r w:rsidR="007D1703">
        <w:rPr>
          <w:rFonts w:ascii="Montserrat" w:hAnsi="Montserrat"/>
          <w:b/>
          <w:color w:val="000000"/>
          <w:sz w:val="20"/>
          <w:szCs w:val="20"/>
        </w:rPr>
        <w:t>3</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w:t>
      </w:r>
      <w:r w:rsidR="00474351" w:rsidRPr="00BE699D">
        <w:rPr>
          <w:rFonts w:ascii="Montserrat" w:hAnsi="Montserrat"/>
          <w:sz w:val="20"/>
          <w:szCs w:val="20"/>
        </w:rPr>
        <w:t>la</w:t>
      </w:r>
      <w:r w:rsidR="00256450">
        <w:rPr>
          <w:rFonts w:ascii="Montserrat" w:hAnsi="Montserrat"/>
          <w:sz w:val="20"/>
          <w:szCs w:val="20"/>
        </w:rPr>
        <w:t xml:space="preserve"> </w:t>
      </w:r>
      <w:r w:rsidR="00256450">
        <w:rPr>
          <w:rFonts w:ascii="Montserrat" w:hAnsi="Montserrat"/>
          <w:color w:val="000000"/>
          <w:sz w:val="20"/>
          <w:szCs w:val="20"/>
        </w:rPr>
        <w:t>“</w:t>
      </w:r>
      <w:r w:rsidR="00A53332" w:rsidRPr="00414A53">
        <w:rPr>
          <w:rFonts w:ascii="Montserrat" w:hAnsi="Montserrat"/>
          <w:b/>
          <w:sz w:val="19"/>
          <w:szCs w:val="19"/>
        </w:rPr>
        <w:t>prestación del servicio de arrendamiento de transporte vehicular terrestre dentro del territorio nacional</w:t>
      </w:r>
      <w:r w:rsidR="00256450">
        <w:rPr>
          <w:rFonts w:ascii="Montserrat" w:hAnsi="Montserrat"/>
          <w:b/>
          <w:color w:val="000000"/>
          <w:sz w:val="20"/>
          <w:szCs w:val="20"/>
        </w:rPr>
        <w:t>”</w:t>
      </w:r>
      <w:bookmarkEnd w:id="21"/>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217E887E" w:rsidR="00857D5D" w:rsidRPr="00AA66D6" w:rsidRDefault="007D1703" w:rsidP="00857D5D">
      <w:pPr>
        <w:jc w:val="center"/>
        <w:rPr>
          <w:b/>
          <w:sz w:val="22"/>
          <w:szCs w:val="22"/>
        </w:rPr>
      </w:pPr>
      <w:r>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B628F2"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9"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b</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w:t>
      </w:r>
      <w:r w:rsidR="00672DBE" w:rsidRPr="00B628F2">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5EE574FA"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7D1703">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2A31B63D"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2" w:name="_Toc493235471"/>
      <w:bookmarkStart w:id="23" w:name="_Toc51593625"/>
      <w:bookmarkStart w:id="24" w:name="_Toc62837664"/>
      <w:r w:rsidRPr="00472381">
        <w:rPr>
          <w:rFonts w:ascii="Montserrat" w:hAnsi="Montserrat" w:cs="Arial"/>
          <w:b/>
          <w:bCs/>
          <w:iCs/>
          <w:sz w:val="20"/>
          <w:szCs w:val="20"/>
          <w:lang w:val="es-MX"/>
        </w:rPr>
        <w:t xml:space="preserve">Medio y carácter de la </w:t>
      </w:r>
      <w:bookmarkEnd w:id="22"/>
      <w:bookmarkEnd w:id="23"/>
      <w:r w:rsidR="007D1703">
        <w:rPr>
          <w:rFonts w:ascii="Montserrat" w:hAnsi="Montserrat"/>
          <w:b/>
          <w:bCs/>
          <w:sz w:val="20"/>
          <w:szCs w:val="20"/>
          <w:lang w:val="es-ES_tradnl"/>
        </w:rPr>
        <w:t>Licitación</w:t>
      </w:r>
      <w:r w:rsidR="00A5467B" w:rsidRPr="00472381">
        <w:rPr>
          <w:rFonts w:ascii="Montserrat" w:hAnsi="Montserrat" w:cs="Arial"/>
          <w:b/>
          <w:bCs/>
          <w:iCs/>
          <w:sz w:val="20"/>
          <w:szCs w:val="20"/>
          <w:lang w:val="es-MX"/>
        </w:rPr>
        <w:t>:</w:t>
      </w:r>
      <w:bookmarkEnd w:id="24"/>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799AA7C9"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7D1703">
        <w:rPr>
          <w:rFonts w:ascii="Montserrat" w:hAnsi="Montserrat" w:cs="Arial"/>
          <w:bCs/>
          <w:iCs/>
          <w:sz w:val="20"/>
          <w:szCs w:val="20"/>
          <w:lang w:val="es-MX"/>
        </w:rPr>
        <w:t>Licitación Pública</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lastRenderedPageBreak/>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2834078B"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lang w:val="es-MX"/>
        </w:rPr>
        <w:t xml:space="preserve">Número de identificación de la </w:t>
      </w:r>
      <w:bookmarkEnd w:id="25"/>
      <w:bookmarkEnd w:id="26"/>
      <w:bookmarkEnd w:id="27"/>
      <w:bookmarkEnd w:id="28"/>
      <w:bookmarkEnd w:id="29"/>
      <w:r w:rsidR="007D1703">
        <w:rPr>
          <w:rFonts w:ascii="Montserrat" w:hAnsi="Montserrat"/>
          <w:b/>
          <w:bCs/>
          <w:sz w:val="20"/>
          <w:szCs w:val="20"/>
          <w:lang w:val="es-ES_tradnl"/>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3CA47ABB"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7D1703">
        <w:rPr>
          <w:rFonts w:ascii="Montserrat" w:hAnsi="Montserrat" w:cs="Arial"/>
          <w:b/>
          <w:sz w:val="20"/>
          <w:szCs w:val="20"/>
          <w:lang w:val="es-MX"/>
        </w:rPr>
        <w:t>L</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5F6143" w:rsidRPr="009F1C56">
        <w:rPr>
          <w:rFonts w:ascii="Montserrat" w:hAnsi="Montserrat" w:cs="Arial"/>
          <w:b/>
          <w:sz w:val="20"/>
          <w:szCs w:val="20"/>
          <w:lang w:val="es-MX"/>
        </w:rPr>
        <w:t>E</w:t>
      </w:r>
      <w:r w:rsidR="00B734A4">
        <w:rPr>
          <w:rFonts w:ascii="Montserrat" w:hAnsi="Montserrat" w:cs="Arial"/>
          <w:b/>
          <w:sz w:val="20"/>
          <w:szCs w:val="20"/>
          <w:lang w:val="es-MX"/>
        </w:rPr>
        <w:t>00</w:t>
      </w:r>
      <w:r w:rsidR="00D3517E" w:rsidRPr="009F1C56">
        <w:rPr>
          <w:rFonts w:ascii="Montserrat" w:hAnsi="Montserrat" w:cs="Arial"/>
          <w:b/>
          <w:sz w:val="20"/>
          <w:szCs w:val="20"/>
          <w:lang w:val="es-MX"/>
        </w:rPr>
        <w:t>-202</w:t>
      </w:r>
      <w:r w:rsidR="007D1703">
        <w:rPr>
          <w:rFonts w:ascii="Montserrat" w:hAnsi="Montserrat" w:cs="Arial"/>
          <w:b/>
          <w:sz w:val="20"/>
          <w:szCs w:val="20"/>
          <w:lang w:val="es-MX"/>
        </w:rPr>
        <w:t>3</w:t>
      </w:r>
      <w:r w:rsidR="00627E84" w:rsidRPr="00102127">
        <w:rPr>
          <w:rFonts w:ascii="Montserrat" w:hAnsi="Montserrat" w:cs="Arial"/>
          <w:sz w:val="20"/>
          <w:szCs w:val="20"/>
          <w:lang w:val="es-MX"/>
        </w:rPr>
        <w:t xml:space="preserve">, </w:t>
      </w:r>
      <w:r w:rsidR="00282482" w:rsidRPr="00BE699D">
        <w:rPr>
          <w:rFonts w:ascii="Montserrat" w:hAnsi="Montserrat" w:cs="Arial"/>
          <w:sz w:val="20"/>
          <w:szCs w:val="20"/>
        </w:rPr>
        <w:t xml:space="preserve">para </w:t>
      </w:r>
      <w:r w:rsidR="00256450">
        <w:rPr>
          <w:rFonts w:ascii="Montserrat" w:hAnsi="Montserrat"/>
          <w:sz w:val="20"/>
          <w:szCs w:val="20"/>
        </w:rPr>
        <w:t xml:space="preserve">la </w:t>
      </w:r>
      <w:r w:rsidR="00256450">
        <w:rPr>
          <w:rFonts w:ascii="Montserrat" w:hAnsi="Montserrat"/>
          <w:color w:val="000000"/>
          <w:sz w:val="20"/>
          <w:szCs w:val="20"/>
        </w:rPr>
        <w:t>“</w:t>
      </w:r>
      <w:r w:rsidR="00A53332" w:rsidRPr="00414A53">
        <w:rPr>
          <w:rFonts w:ascii="Montserrat" w:hAnsi="Montserrat"/>
          <w:b/>
          <w:sz w:val="19"/>
          <w:szCs w:val="19"/>
        </w:rPr>
        <w:t>prestación del servicio de arrendamiento de transporte vehicular terrestre dentro del territorio nacional</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30"/>
      <w:bookmarkEnd w:id="31"/>
      <w:bookmarkEnd w:id="32"/>
      <w:bookmarkEnd w:id="33"/>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506EBDDB"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B734A4">
        <w:rPr>
          <w:rFonts w:ascii="Montserrat" w:hAnsi="Montserrat"/>
          <w:sz w:val="20"/>
          <w:szCs w:val="20"/>
        </w:rPr>
        <w:t xml:space="preserve"> la notificación del </w:t>
      </w:r>
      <w:r w:rsidR="00414A53">
        <w:rPr>
          <w:rFonts w:ascii="Montserrat" w:hAnsi="Montserrat"/>
          <w:sz w:val="20"/>
          <w:szCs w:val="20"/>
          <w:highlight w:val="yellow"/>
        </w:rPr>
        <w:t>0</w:t>
      </w:r>
      <w:r w:rsidR="00924357">
        <w:rPr>
          <w:rFonts w:ascii="Montserrat" w:hAnsi="Montserrat"/>
          <w:sz w:val="20"/>
          <w:szCs w:val="20"/>
          <w:highlight w:val="yellow"/>
        </w:rPr>
        <w:t>4</w:t>
      </w:r>
      <w:r w:rsidR="00414A53">
        <w:rPr>
          <w:rFonts w:ascii="Montserrat" w:hAnsi="Montserrat"/>
          <w:sz w:val="20"/>
          <w:szCs w:val="20"/>
          <w:highlight w:val="yellow"/>
        </w:rPr>
        <w:t xml:space="preserve"> de abril de 2023</w:t>
      </w:r>
      <w:r w:rsidR="00B734A4" w:rsidRPr="00414A53">
        <w:rPr>
          <w:rFonts w:ascii="Montserrat" w:hAnsi="Montserrat"/>
          <w:sz w:val="20"/>
          <w:szCs w:val="20"/>
          <w:highlight w:val="yellow"/>
        </w:rPr>
        <w:t xml:space="preserve"> </w:t>
      </w:r>
      <w:r w:rsidR="00F752BE" w:rsidRPr="00414A53">
        <w:rPr>
          <w:rFonts w:ascii="Montserrat" w:hAnsi="Montserrat"/>
          <w:sz w:val="20"/>
          <w:szCs w:val="20"/>
          <w:highlight w:val="yellow"/>
        </w:rPr>
        <w:t>y hasta el 3</w:t>
      </w:r>
      <w:r w:rsidR="00256450" w:rsidRPr="00414A53">
        <w:rPr>
          <w:rFonts w:ascii="Montserrat" w:hAnsi="Montserrat"/>
          <w:sz w:val="20"/>
          <w:szCs w:val="20"/>
          <w:highlight w:val="yellow"/>
        </w:rPr>
        <w:t>1</w:t>
      </w:r>
      <w:r w:rsidR="00F752BE" w:rsidRPr="00414A53">
        <w:rPr>
          <w:rFonts w:ascii="Montserrat" w:hAnsi="Montserrat"/>
          <w:sz w:val="20"/>
          <w:szCs w:val="20"/>
          <w:highlight w:val="yellow"/>
        </w:rPr>
        <w:t xml:space="preserve"> de </w:t>
      </w:r>
      <w:r w:rsidR="00B734A4" w:rsidRPr="00414A53">
        <w:rPr>
          <w:rFonts w:ascii="Montserrat" w:hAnsi="Montserrat"/>
          <w:sz w:val="20"/>
          <w:szCs w:val="20"/>
          <w:highlight w:val="yellow"/>
        </w:rPr>
        <w:t>diciembre</w:t>
      </w:r>
      <w:r w:rsidR="00F752BE" w:rsidRPr="00414A53">
        <w:rPr>
          <w:rFonts w:ascii="Montserrat" w:hAnsi="Montserrat"/>
          <w:sz w:val="20"/>
          <w:szCs w:val="20"/>
          <w:highlight w:val="yellow"/>
        </w:rPr>
        <w:t xml:space="preserve"> de 202</w:t>
      </w:r>
      <w:r w:rsidR="007D1703" w:rsidRPr="00414A53">
        <w:rPr>
          <w:rFonts w:ascii="Montserrat" w:hAnsi="Montserrat"/>
          <w:sz w:val="20"/>
          <w:szCs w:val="20"/>
          <w:highlight w:val="yellow"/>
        </w:rPr>
        <w:t>3</w:t>
      </w:r>
      <w:r w:rsidR="00365B5E">
        <w:rPr>
          <w:rFonts w:ascii="Montserrat" w:hAnsi="Montserrat"/>
          <w:sz w:val="20"/>
          <w:szCs w:val="20"/>
        </w:rPr>
        <w:t>.</w:t>
      </w:r>
      <w:r w:rsidR="00F752BE">
        <w:rPr>
          <w:rFonts w:ascii="Montserrat" w:hAnsi="Montserrat"/>
          <w:sz w:val="20"/>
          <w:szCs w:val="20"/>
        </w:rPr>
        <w:t xml:space="preserve"> </w:t>
      </w:r>
      <w:bookmarkStart w:id="34"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5" w:name="_Toc353292023"/>
      <w:bookmarkStart w:id="36" w:name="_Toc493235475"/>
      <w:bookmarkStart w:id="37" w:name="_Toc51593629"/>
      <w:bookmarkStart w:id="38" w:name="_Toc62837668"/>
      <w:r w:rsidRPr="00CC0051">
        <w:rPr>
          <w:rFonts w:ascii="Montserrat" w:hAnsi="Montserrat" w:cs="Arial"/>
          <w:b/>
          <w:sz w:val="20"/>
          <w:szCs w:val="20"/>
          <w:lang w:val="es-MX"/>
        </w:rPr>
        <w:t>Idioma</w:t>
      </w:r>
      <w:bookmarkEnd w:id="34"/>
      <w:bookmarkEnd w:id="35"/>
      <w:bookmarkEnd w:id="36"/>
      <w:bookmarkEnd w:id="37"/>
      <w:r w:rsidR="001F58BA" w:rsidRPr="00CC0051">
        <w:rPr>
          <w:rFonts w:ascii="Montserrat" w:hAnsi="Montserrat" w:cs="Arial"/>
          <w:b/>
          <w:sz w:val="20"/>
          <w:szCs w:val="20"/>
          <w:lang w:val="es-MX"/>
        </w:rPr>
        <w:t xml:space="preserve"> de las proposiciones</w:t>
      </w:r>
      <w:bookmarkEnd w:id="38"/>
    </w:p>
    <w:p w14:paraId="4E57E818" w14:textId="77777777" w:rsidR="00EC1CC5" w:rsidRDefault="00EC1CC5" w:rsidP="009E7FFD">
      <w:pPr>
        <w:pStyle w:val="Prrafodelista"/>
        <w:ind w:left="0" w:right="-5"/>
        <w:jc w:val="both"/>
        <w:rPr>
          <w:rFonts w:ascii="Montserrat" w:hAnsi="Montserrat"/>
          <w:sz w:val="20"/>
          <w:szCs w:val="20"/>
        </w:rPr>
      </w:pPr>
      <w:bookmarkStart w:id="39" w:name="_Toc353292024"/>
    </w:p>
    <w:p w14:paraId="1D6FBE28" w14:textId="4440CD31"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7D1703">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7D1703">
        <w:rPr>
          <w:rFonts w:ascii="Montserrat" w:hAnsi="Montserrat" w:cs="Arial"/>
          <w:sz w:val="20"/>
          <w:szCs w:val="20"/>
          <w:lang w:val="es-MX"/>
        </w:rPr>
        <w:t>Licitación Pública</w:t>
      </w:r>
      <w:r w:rsidR="001E758F"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9"/>
      <w:bookmarkEnd w:id="40"/>
      <w:bookmarkEnd w:id="41"/>
      <w:bookmarkEnd w:id="42"/>
      <w:bookmarkEnd w:id="43"/>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38C41869"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7D1703">
        <w:rPr>
          <w:rFonts w:ascii="Montserrat" w:hAnsi="Montserrat" w:cs="Arial"/>
          <w:sz w:val="20"/>
          <w:szCs w:val="20"/>
          <w:lang w:val="es-MX"/>
        </w:rPr>
        <w:t>Licitación Pública</w:t>
      </w:r>
      <w:r w:rsidR="007C734D"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593442">
        <w:rPr>
          <w:rFonts w:ascii="Montserrat" w:hAnsi="Montserrat" w:cs="Arial"/>
          <w:b/>
          <w:bCs/>
          <w:sz w:val="20"/>
          <w:szCs w:val="20"/>
          <w:highlight w:val="yellow"/>
        </w:rPr>
        <w:t>32503</w:t>
      </w:r>
      <w:r w:rsidR="00256450" w:rsidRPr="007E293A">
        <w:rPr>
          <w:rFonts w:ascii="Montserrat" w:hAnsi="Montserrat" w:cs="Arial"/>
          <w:b/>
          <w:bCs/>
          <w:sz w:val="20"/>
          <w:szCs w:val="20"/>
          <w:highlight w:val="yellow"/>
        </w:rPr>
        <w:t xml:space="preserve"> “</w:t>
      </w:r>
      <w:r w:rsidR="00B340F7">
        <w:rPr>
          <w:rFonts w:ascii="Montserrat" w:hAnsi="Montserrat" w:cs="Arial"/>
          <w:b/>
          <w:bCs/>
          <w:sz w:val="20"/>
          <w:szCs w:val="20"/>
          <w:highlight w:val="yellow"/>
        </w:rPr>
        <w:t>arrendamiento de vehículos terrestres, aéreos, marítimos, lacustres y fluviales para servicios administrativos</w:t>
      </w:r>
      <w:r w:rsidR="00B734A4" w:rsidRPr="007E293A">
        <w:rPr>
          <w:rFonts w:ascii="Montserrat" w:hAnsi="Montserrat" w:cs="Arial"/>
          <w:b/>
          <w:bCs/>
          <w:sz w:val="20"/>
          <w:szCs w:val="20"/>
          <w:highlight w:val="yellow"/>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4" w:name="_Toc51593632"/>
      <w:bookmarkStart w:id="45" w:name="_Toc62837671"/>
    </w:p>
    <w:p w14:paraId="689CE85A" w14:textId="77777777" w:rsidR="00E609C4" w:rsidRPr="00E609C4" w:rsidRDefault="00E609C4" w:rsidP="007E7142">
      <w:pPr>
        <w:numPr>
          <w:ilvl w:val="1"/>
          <w:numId w:val="155"/>
        </w:numPr>
        <w:tabs>
          <w:tab w:val="left" w:pos="567"/>
        </w:tabs>
        <w:ind w:left="426"/>
        <w:jc w:val="both"/>
        <w:outlineLvl w:val="0"/>
        <w:rPr>
          <w:rFonts w:ascii="Montserrat" w:hAnsi="Montserrat" w:cs="Tahoma"/>
          <w:b/>
          <w:bCs/>
          <w:iCs/>
          <w:sz w:val="20"/>
          <w:szCs w:val="20"/>
        </w:rPr>
      </w:pPr>
      <w:bookmarkStart w:id="46" w:name="_Toc58514389"/>
      <w:bookmarkStart w:id="47" w:name="_Toc62837674"/>
      <w:bookmarkEnd w:id="44"/>
      <w:bookmarkEnd w:id="45"/>
      <w:r w:rsidRPr="00E609C4">
        <w:rPr>
          <w:rFonts w:ascii="Montserrat" w:hAnsi="Montserrat" w:cs="Tahoma"/>
          <w:b/>
          <w:bCs/>
          <w:iCs/>
          <w:sz w:val="20"/>
          <w:szCs w:val="20"/>
        </w:rPr>
        <w:t>Igualdad de Género</w:t>
      </w:r>
      <w:bookmarkEnd w:id="46"/>
      <w:bookmarkEnd w:id="47"/>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6507C6CF" w14:textId="77777777" w:rsidR="00D942FF" w:rsidRDefault="00D942FF" w:rsidP="009E7FFD">
      <w:pPr>
        <w:tabs>
          <w:tab w:val="left" w:pos="567"/>
        </w:tabs>
        <w:jc w:val="both"/>
        <w:outlineLvl w:val="0"/>
        <w:rPr>
          <w:rFonts w:ascii="Montserrat" w:hAnsi="Montserrat" w:cs="Tahoma"/>
          <w:bCs/>
          <w:iCs/>
          <w:sz w:val="20"/>
          <w:szCs w:val="20"/>
        </w:rPr>
      </w:pPr>
    </w:p>
    <w:p w14:paraId="6E4226EE" w14:textId="41C638DC" w:rsidR="00637B69" w:rsidRPr="00640346" w:rsidRDefault="00AC6D9D" w:rsidP="009E7FFD">
      <w:pPr>
        <w:jc w:val="both"/>
        <w:outlineLvl w:val="0"/>
        <w:rPr>
          <w:rFonts w:ascii="Montserrat" w:hAnsi="Montserrat" w:cs="Arial"/>
          <w:b/>
          <w:bCs/>
          <w:iCs/>
          <w:sz w:val="20"/>
          <w:szCs w:val="20"/>
          <w:lang w:val="es-MX"/>
        </w:rPr>
      </w:pPr>
      <w:bookmarkStart w:id="48" w:name="_Toc382243316"/>
      <w:bookmarkStart w:id="49" w:name="_Toc475380829"/>
      <w:bookmarkStart w:id="50" w:name="_Toc493235478"/>
      <w:bookmarkStart w:id="51" w:name="_Toc51593635"/>
      <w:bookmarkStart w:id="52"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8"/>
      <w:bookmarkEnd w:id="49"/>
      <w:bookmarkEnd w:id="50"/>
      <w:bookmarkEnd w:id="51"/>
      <w:bookmarkEnd w:id="52"/>
      <w:r w:rsidR="00204D19">
        <w:rPr>
          <w:rFonts w:ascii="Montserrat" w:hAnsi="Montserrat" w:cs="Arial"/>
          <w:b/>
          <w:bCs/>
          <w:iCs/>
          <w:sz w:val="20"/>
          <w:szCs w:val="20"/>
          <w:lang w:val="es-MX"/>
        </w:rPr>
        <w:t>LICITACIÓN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23F4D639"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3" w:name="_Toc351980170"/>
      <w:bookmarkStart w:id="54" w:name="_Toc351981326"/>
      <w:bookmarkStart w:id="55" w:name="_Toc351981438"/>
      <w:bookmarkStart w:id="56" w:name="_Toc351983122"/>
      <w:bookmarkStart w:id="57" w:name="_Toc351983180"/>
      <w:bookmarkStart w:id="58" w:name="_Toc353270514"/>
      <w:bookmarkStart w:id="59" w:name="_Toc353291969"/>
      <w:bookmarkStart w:id="60" w:name="_Toc353292027"/>
      <w:bookmarkStart w:id="61" w:name="_Toc357077880"/>
      <w:bookmarkStart w:id="62" w:name="_Toc359842592"/>
      <w:bookmarkStart w:id="63" w:name="_Toc359842950"/>
      <w:bookmarkStart w:id="64" w:name="_Toc360529432"/>
      <w:bookmarkStart w:id="65" w:name="_Toc360529499"/>
      <w:bookmarkStart w:id="66" w:name="_Toc360529565"/>
      <w:bookmarkStart w:id="67" w:name="_Toc364439022"/>
      <w:bookmarkStart w:id="68" w:name="_Toc364449543"/>
      <w:bookmarkStart w:id="69" w:name="_Toc365366779"/>
      <w:bookmarkStart w:id="70" w:name="_Toc365546853"/>
      <w:bookmarkStart w:id="71" w:name="_Toc376979577"/>
      <w:bookmarkStart w:id="72" w:name="_Toc378146622"/>
      <w:bookmarkStart w:id="73" w:name="_Toc378146690"/>
      <w:bookmarkStart w:id="74" w:name="_Toc378147201"/>
      <w:bookmarkStart w:id="75" w:name="_Toc378152096"/>
      <w:bookmarkStart w:id="76" w:name="_Toc378347453"/>
      <w:bookmarkStart w:id="77" w:name="_Toc379298089"/>
      <w:bookmarkStart w:id="78" w:name="_Toc379298336"/>
      <w:bookmarkStart w:id="79" w:name="_Toc379298407"/>
      <w:bookmarkStart w:id="80" w:name="_Toc379298472"/>
      <w:bookmarkStart w:id="81" w:name="_Toc379298537"/>
      <w:bookmarkStart w:id="82" w:name="_Toc379298605"/>
      <w:bookmarkStart w:id="83" w:name="_Toc379298671"/>
      <w:bookmarkStart w:id="84" w:name="_Toc379298737"/>
      <w:bookmarkStart w:id="85" w:name="_Toc379298805"/>
      <w:bookmarkStart w:id="86" w:name="_Toc379299282"/>
      <w:bookmarkStart w:id="87" w:name="_Toc379301163"/>
      <w:bookmarkStart w:id="88" w:name="_Toc379301466"/>
      <w:bookmarkStart w:id="89" w:name="_Toc379301853"/>
      <w:bookmarkStart w:id="90" w:name="_Toc379301924"/>
      <w:bookmarkStart w:id="91" w:name="_Toc381258832"/>
      <w:bookmarkStart w:id="92" w:name="_Toc381259041"/>
      <w:bookmarkStart w:id="93" w:name="_Toc381259248"/>
      <w:bookmarkStart w:id="94" w:name="_Toc381259526"/>
      <w:bookmarkStart w:id="95" w:name="_Toc381259597"/>
      <w:bookmarkStart w:id="96" w:name="_Toc381259669"/>
      <w:bookmarkStart w:id="97" w:name="_Toc381259740"/>
      <w:bookmarkStart w:id="98" w:name="_Toc381620851"/>
      <w:bookmarkStart w:id="99" w:name="_Toc381621501"/>
      <w:bookmarkStart w:id="100" w:name="_Toc381621581"/>
      <w:bookmarkStart w:id="101" w:name="_Toc381621657"/>
      <w:bookmarkStart w:id="102" w:name="_Toc381621730"/>
      <w:bookmarkStart w:id="103" w:name="_Toc381621802"/>
      <w:bookmarkStart w:id="104" w:name="_Toc381621874"/>
      <w:bookmarkStart w:id="105" w:name="_Toc381621946"/>
      <w:bookmarkStart w:id="106" w:name="_Toc381622018"/>
      <w:bookmarkStart w:id="107" w:name="_Toc382243317"/>
      <w:bookmarkStart w:id="108" w:name="_Toc476054333"/>
      <w:bookmarkStart w:id="109" w:name="_Toc477942348"/>
      <w:bookmarkStart w:id="110" w:name="_Toc382901830"/>
      <w:bookmarkStart w:id="111" w:name="_Toc382901941"/>
      <w:bookmarkStart w:id="112" w:name="_Toc382902051"/>
      <w:bookmarkStart w:id="113" w:name="_Toc382902160"/>
      <w:bookmarkStart w:id="114" w:name="_Toc382902268"/>
      <w:bookmarkStart w:id="115" w:name="_Toc382902375"/>
      <w:bookmarkStart w:id="116" w:name="_Toc382902481"/>
      <w:bookmarkStart w:id="117" w:name="_Toc382902586"/>
      <w:bookmarkStart w:id="118" w:name="_Toc382902691"/>
      <w:bookmarkStart w:id="119" w:name="_Toc382902797"/>
      <w:bookmarkStart w:id="120" w:name="_Toc382902902"/>
      <w:bookmarkStart w:id="121" w:name="_Toc382903007"/>
      <w:bookmarkStart w:id="122" w:name="_Toc382903112"/>
      <w:bookmarkStart w:id="123" w:name="_Toc382903217"/>
      <w:bookmarkStart w:id="124" w:name="_Toc382903322"/>
      <w:bookmarkStart w:id="125" w:name="_Toc382903426"/>
      <w:bookmarkStart w:id="126" w:name="_Toc382903529"/>
      <w:bookmarkStart w:id="127" w:name="_Toc382903631"/>
      <w:bookmarkStart w:id="128" w:name="_Toc382903732"/>
      <w:bookmarkStart w:id="129" w:name="_Toc382903831"/>
      <w:bookmarkStart w:id="130" w:name="_Toc382903927"/>
      <w:bookmarkStart w:id="131" w:name="_Toc382904022"/>
      <w:bookmarkStart w:id="132" w:name="_Toc382904116"/>
      <w:bookmarkStart w:id="133" w:name="_Toc382904209"/>
      <w:bookmarkStart w:id="134" w:name="_Toc382904302"/>
      <w:bookmarkStart w:id="135" w:name="_Toc382904395"/>
      <w:bookmarkStart w:id="136" w:name="_Toc382904708"/>
      <w:bookmarkStart w:id="137" w:name="_Toc382910061"/>
      <w:bookmarkStart w:id="138" w:name="_Toc382910137"/>
      <w:bookmarkStart w:id="139" w:name="_Toc382910213"/>
      <w:bookmarkStart w:id="140" w:name="_Toc382910288"/>
      <w:bookmarkStart w:id="141" w:name="_Toc382911584"/>
      <w:bookmarkStart w:id="142" w:name="_Toc382911656"/>
      <w:bookmarkStart w:id="143" w:name="_Toc382912388"/>
      <w:bookmarkStart w:id="144" w:name="_Toc382912459"/>
      <w:bookmarkStart w:id="145" w:name="_Toc382912896"/>
      <w:bookmarkStart w:id="146" w:name="_Toc391997715"/>
      <w:bookmarkStart w:id="147" w:name="_Toc382243318"/>
      <w:bookmarkStart w:id="148" w:name="_Toc353292028"/>
      <w:bookmarkStart w:id="149" w:name="_Toc493235479"/>
      <w:bookmarkStart w:id="150" w:name="_Toc51593636"/>
      <w:bookmarkStart w:id="151" w:name="_Toc6283767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139FE">
        <w:rPr>
          <w:rFonts w:ascii="Montserrat" w:hAnsi="Montserrat" w:cs="Tahoma"/>
          <w:b/>
          <w:sz w:val="20"/>
          <w:szCs w:val="20"/>
          <w:lang w:val="es-MX"/>
        </w:rPr>
        <w:lastRenderedPageBreak/>
        <w:t xml:space="preserve">Descripción </w:t>
      </w:r>
      <w:bookmarkEnd w:id="147"/>
      <w:bookmarkEnd w:id="148"/>
      <w:bookmarkEnd w:id="149"/>
      <w:bookmarkEnd w:id="150"/>
      <w:bookmarkEnd w:id="151"/>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18484DA7"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Pr>
          <w:rFonts w:ascii="Montserrat" w:hAnsi="Montserrat"/>
          <w:color w:val="000000"/>
          <w:sz w:val="20"/>
          <w:szCs w:val="20"/>
        </w:rPr>
        <w:t>la</w:t>
      </w:r>
      <w:r>
        <w:rPr>
          <w:rFonts w:ascii="Montserrat" w:hAnsi="Montserrat"/>
          <w:sz w:val="20"/>
          <w:szCs w:val="20"/>
        </w:rPr>
        <w:t xml:space="preserve"> </w:t>
      </w:r>
      <w:r>
        <w:rPr>
          <w:rFonts w:ascii="Montserrat" w:hAnsi="Montserrat"/>
          <w:color w:val="000000"/>
          <w:sz w:val="20"/>
          <w:szCs w:val="20"/>
        </w:rPr>
        <w:t>“</w:t>
      </w:r>
      <w:r w:rsidR="00A53332" w:rsidRPr="00414A53">
        <w:rPr>
          <w:rFonts w:ascii="Montserrat" w:hAnsi="Montserrat"/>
          <w:b/>
          <w:sz w:val="19"/>
          <w:szCs w:val="19"/>
        </w:rPr>
        <w:t>prestación del servicio de arrendamiento de transporte vehicular terrestre dentro del territorio nacional</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77777777" w:rsidR="007E293A" w:rsidRPr="00C33737" w:rsidRDefault="007E293A" w:rsidP="007E293A">
      <w:pPr>
        <w:pStyle w:val="Ttulo3"/>
        <w:keepNext w:val="0"/>
        <w:numPr>
          <w:ilvl w:val="0"/>
          <w:numId w:val="173"/>
        </w:numPr>
        <w:spacing w:before="0" w:after="0"/>
        <w:contextualSpacing/>
        <w:jc w:val="both"/>
        <w:rPr>
          <w:rFonts w:ascii="Montserrat" w:hAnsi="Montserrat"/>
          <w:sz w:val="20"/>
          <w:szCs w:val="20"/>
          <w:lang w:val="es-MX" w:eastAsia="ar-SA"/>
        </w:rPr>
      </w:pPr>
      <w:bookmarkStart w:id="152"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2"/>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2BECF19C"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B340F7">
        <w:rPr>
          <w:rFonts w:ascii="Montserrat" w:hAnsi="Montserrat"/>
          <w:sz w:val="20"/>
          <w:szCs w:val="20"/>
          <w:highlight w:val="yellow"/>
        </w:rPr>
        <w:t xml:space="preserve">a partir del </w:t>
      </w:r>
      <w:r w:rsidR="00414A53" w:rsidRPr="00B340F7">
        <w:rPr>
          <w:rFonts w:ascii="Montserrat" w:hAnsi="Montserrat"/>
          <w:sz w:val="20"/>
          <w:szCs w:val="20"/>
          <w:highlight w:val="yellow"/>
        </w:rPr>
        <w:t>0</w:t>
      </w:r>
      <w:r w:rsidR="00924357">
        <w:rPr>
          <w:rFonts w:ascii="Montserrat" w:hAnsi="Montserrat"/>
          <w:sz w:val="20"/>
          <w:szCs w:val="20"/>
          <w:highlight w:val="yellow"/>
        </w:rPr>
        <w:t>4</w:t>
      </w:r>
      <w:r w:rsidRPr="00B340F7">
        <w:rPr>
          <w:rFonts w:ascii="Montserrat" w:hAnsi="Montserrat"/>
          <w:sz w:val="20"/>
          <w:szCs w:val="20"/>
          <w:highlight w:val="yellow"/>
        </w:rPr>
        <w:t xml:space="preserve"> de </w:t>
      </w:r>
      <w:r w:rsidR="00414A53" w:rsidRPr="00B340F7">
        <w:rPr>
          <w:rFonts w:ascii="Montserrat" w:hAnsi="Montserrat"/>
          <w:sz w:val="20"/>
          <w:szCs w:val="20"/>
          <w:highlight w:val="yellow"/>
        </w:rPr>
        <w:t>abril</w:t>
      </w:r>
      <w:r w:rsidRPr="00B340F7">
        <w:rPr>
          <w:rFonts w:ascii="Montserrat" w:hAnsi="Montserrat"/>
          <w:sz w:val="20"/>
          <w:szCs w:val="20"/>
          <w:highlight w:val="yellow"/>
        </w:rPr>
        <w:t xml:space="preserve"> de 202</w:t>
      </w:r>
      <w:r w:rsidR="00204D19" w:rsidRPr="00B340F7">
        <w:rPr>
          <w:rFonts w:ascii="Montserrat" w:hAnsi="Montserrat"/>
          <w:sz w:val="20"/>
          <w:szCs w:val="20"/>
          <w:highlight w:val="yellow"/>
        </w:rPr>
        <w:t>3</w:t>
      </w:r>
      <w:r w:rsidRPr="00B340F7">
        <w:rPr>
          <w:rFonts w:ascii="Montserrat" w:hAnsi="Montserrat"/>
          <w:sz w:val="20"/>
          <w:szCs w:val="20"/>
          <w:highlight w:val="yellow"/>
        </w:rPr>
        <w:t xml:space="preserve"> y hasta el </w:t>
      </w:r>
      <w:r w:rsidR="00414A53" w:rsidRPr="00B340F7">
        <w:rPr>
          <w:rFonts w:ascii="Montserrat" w:hAnsi="Montserrat"/>
          <w:sz w:val="20"/>
          <w:szCs w:val="20"/>
          <w:highlight w:val="yellow"/>
        </w:rPr>
        <w:t>31</w:t>
      </w:r>
      <w:r w:rsidRPr="00B340F7">
        <w:rPr>
          <w:rFonts w:ascii="Montserrat" w:hAnsi="Montserrat"/>
          <w:sz w:val="20"/>
          <w:szCs w:val="20"/>
          <w:highlight w:val="yellow"/>
        </w:rPr>
        <w:t xml:space="preserve"> de </w:t>
      </w:r>
      <w:r w:rsidR="00414A53" w:rsidRPr="00B340F7">
        <w:rPr>
          <w:rFonts w:ascii="Montserrat" w:hAnsi="Montserrat"/>
          <w:sz w:val="20"/>
          <w:szCs w:val="20"/>
          <w:highlight w:val="yellow"/>
        </w:rPr>
        <w:t>diciembre</w:t>
      </w:r>
      <w:r w:rsidRPr="00B340F7">
        <w:rPr>
          <w:rFonts w:ascii="Montserrat" w:hAnsi="Montserrat"/>
          <w:sz w:val="20"/>
          <w:szCs w:val="20"/>
          <w:highlight w:val="yellow"/>
        </w:rPr>
        <w:t xml:space="preserve"> de 2023</w:t>
      </w:r>
      <w:r>
        <w:rPr>
          <w:rFonts w:ascii="Montserrat" w:hAnsi="Montserrat"/>
          <w:sz w:val="20"/>
          <w:szCs w:val="20"/>
        </w:rPr>
        <w:t xml:space="preserve">,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2D522D36" w14:textId="77777777" w:rsidR="007E293A" w:rsidRPr="0079761E" w:rsidRDefault="007E293A" w:rsidP="007E293A">
      <w:pPr>
        <w:jc w:val="both"/>
        <w:rPr>
          <w:rFonts w:ascii="Montserrat" w:hAnsi="Montserrat" w:cs="Arial"/>
          <w:bCs/>
          <w:sz w:val="20"/>
          <w:szCs w:val="20"/>
          <w:lang w:val="es-MX" w:eastAsia="ar-SA"/>
        </w:rPr>
      </w:pPr>
    </w:p>
    <w:p w14:paraId="449D3600" w14:textId="77777777"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77777777" w:rsidR="007E293A" w:rsidRPr="00C33737" w:rsidRDefault="007E293A" w:rsidP="007E293A">
      <w:pPr>
        <w:pStyle w:val="Ttulo3"/>
        <w:keepNext w:val="0"/>
        <w:numPr>
          <w:ilvl w:val="0"/>
          <w:numId w:val="173"/>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10CFB56A"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Oficinas Generales, de acuerdo a lo establecido en el </w:t>
      </w:r>
      <w:r>
        <w:rPr>
          <w:rFonts w:ascii="Montserrat" w:hAnsi="Montserrat" w:cs="Tahoma"/>
          <w:b/>
          <w:sz w:val="20"/>
          <w:szCs w:val="20"/>
          <w:lang w:val="es-MX"/>
        </w:rPr>
        <w:t>ANEXO UNO: ESPECIFICACIONES TÉCNICAS</w:t>
      </w:r>
      <w:r>
        <w:rPr>
          <w:rFonts w:ascii="Montserrat" w:hAnsi="Montserrat" w:cs="Tahoma"/>
          <w:sz w:val="20"/>
          <w:szCs w:val="20"/>
          <w:lang w:val="es-MX"/>
        </w:rPr>
        <w:t xml:space="preserve"> de la presente </w:t>
      </w:r>
      <w:r w:rsidR="00204D19">
        <w:rPr>
          <w:rFonts w:ascii="Montserrat" w:hAnsi="Montserrat" w:cs="Tahoma"/>
          <w:sz w:val="20"/>
          <w:szCs w:val="20"/>
          <w:lang w:val="es-MX"/>
        </w:rPr>
        <w:t>Convocatoria</w:t>
      </w:r>
      <w:r>
        <w:rPr>
          <w:rFonts w:ascii="Montserrat" w:hAnsi="Montserrat" w:cs="Tahoma"/>
          <w:sz w:val="20"/>
          <w:szCs w:val="20"/>
          <w:lang w:val="es-MX"/>
        </w:rPr>
        <w:t>.</w:t>
      </w:r>
    </w:p>
    <w:p w14:paraId="012075DE" w14:textId="77777777" w:rsidR="007E293A" w:rsidRDefault="007E293A" w:rsidP="007E293A">
      <w:pPr>
        <w:jc w:val="both"/>
        <w:rPr>
          <w:rFonts w:ascii="Montserrat" w:hAnsi="Montserrat" w:cs="Arial"/>
          <w:sz w:val="20"/>
          <w:szCs w:val="20"/>
        </w:rPr>
      </w:pPr>
    </w:p>
    <w:p w14:paraId="55567381" w14:textId="77777777" w:rsidR="007E293A" w:rsidRPr="00501FE9" w:rsidRDefault="007E293A" w:rsidP="007E293A">
      <w:pPr>
        <w:pStyle w:val="Prrafodelista"/>
        <w:numPr>
          <w:ilvl w:val="0"/>
          <w:numId w:val="174"/>
        </w:numPr>
        <w:jc w:val="both"/>
        <w:rPr>
          <w:rFonts w:ascii="Montserrat" w:hAnsi="Montserrat" w:cs="Arial"/>
          <w:b/>
          <w:sz w:val="20"/>
          <w:szCs w:val="20"/>
        </w:rPr>
      </w:pPr>
      <w:r w:rsidRPr="00501FE9">
        <w:rPr>
          <w:rFonts w:ascii="Montserrat" w:hAnsi="Montserrat" w:cs="Arial"/>
          <w:b/>
          <w:sz w:val="20"/>
          <w:szCs w:val="20"/>
        </w:rPr>
        <w:t xml:space="preserve">Condiciones para la </w:t>
      </w:r>
      <w:r>
        <w:rPr>
          <w:rFonts w:ascii="Montserrat" w:hAnsi="Montserrat" w:cs="Arial"/>
          <w:b/>
          <w:sz w:val="20"/>
          <w:szCs w:val="20"/>
        </w:rPr>
        <w:t>prestación del servicio</w:t>
      </w:r>
    </w:p>
    <w:p w14:paraId="7099FBFF" w14:textId="77777777" w:rsidR="007E293A" w:rsidRDefault="007E293A" w:rsidP="007E293A">
      <w:pPr>
        <w:jc w:val="both"/>
        <w:rPr>
          <w:rFonts w:ascii="Montserrat" w:hAnsi="Montserrat" w:cs="Arial"/>
          <w:sz w:val="20"/>
          <w:szCs w:val="20"/>
        </w:rPr>
      </w:pPr>
    </w:p>
    <w:p w14:paraId="5E654CA9" w14:textId="618A136B" w:rsidR="007E293A" w:rsidRPr="00450949" w:rsidRDefault="007E293A" w:rsidP="007E293A">
      <w:pPr>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realizará </w:t>
      </w:r>
      <w:r>
        <w:rPr>
          <w:rFonts w:ascii="Montserrat" w:hAnsi="Montserrat" w:cs="Arial"/>
          <w:sz w:val="20"/>
          <w:szCs w:val="20"/>
          <w:lang w:val="es-MX" w:eastAsia="es-MX"/>
        </w:rPr>
        <w:t>el servicio</w:t>
      </w:r>
      <w:r w:rsidRPr="00450949">
        <w:rPr>
          <w:rFonts w:ascii="Montserrat" w:hAnsi="Montserrat" w:cs="Arial"/>
          <w:sz w:val="20"/>
          <w:szCs w:val="20"/>
          <w:lang w:val="es-MX" w:eastAsia="es-MX"/>
        </w:rPr>
        <w:t xml:space="preserve"> a entera satisfacción de</w:t>
      </w:r>
      <w:r>
        <w:rPr>
          <w:rFonts w:ascii="Montserrat" w:hAnsi="Montserrat" w:cs="Arial"/>
          <w:sz w:val="20"/>
          <w:szCs w:val="20"/>
          <w:lang w:val="es-MX" w:eastAsia="es-MX"/>
        </w:rPr>
        <w:t xml:space="preserve">l </w:t>
      </w:r>
      <w:r w:rsidRPr="00450949">
        <w:rPr>
          <w:rFonts w:ascii="Montserrat" w:hAnsi="Montserrat" w:cs="Arial"/>
          <w:sz w:val="20"/>
          <w:szCs w:val="20"/>
          <w:lang w:val="es-MX" w:eastAsia="es-MX"/>
        </w:rPr>
        <w:t xml:space="preserve">área técnica, conforme a lo establecido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 xml:space="preserve">que se suscriba y su acreditación la realizará con la documentación soporte y </w:t>
      </w:r>
      <w:r>
        <w:rPr>
          <w:rFonts w:ascii="Montserrat" w:hAnsi="Montserrat" w:cs="Arial"/>
          <w:sz w:val="20"/>
          <w:szCs w:val="20"/>
          <w:lang w:val="es-MX" w:eastAsia="es-MX"/>
        </w:rPr>
        <w:t>el CFDI</w:t>
      </w:r>
      <w:r w:rsidRPr="00450949">
        <w:rPr>
          <w:rFonts w:ascii="Montserrat" w:hAnsi="Montserrat" w:cs="Arial"/>
          <w:sz w:val="20"/>
          <w:szCs w:val="20"/>
          <w:lang w:val="es-MX" w:eastAsia="es-MX"/>
        </w:rPr>
        <w:t xml:space="preserve"> correspondiente. </w:t>
      </w:r>
      <w:r>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contendrá el número y fecha del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suscrito.</w:t>
      </w:r>
    </w:p>
    <w:p w14:paraId="6F3AE64E" w14:textId="783A9087" w:rsidR="007E293A" w:rsidRDefault="007E293A" w:rsidP="007E293A">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Proveedor realizará </w:t>
      </w:r>
      <w:r>
        <w:rPr>
          <w:rFonts w:ascii="Montserrat" w:hAnsi="Montserrat" w:cs="Arial"/>
          <w:sz w:val="20"/>
          <w:szCs w:val="20"/>
          <w:lang w:val="es-MX" w:eastAsia="es-MX"/>
        </w:rPr>
        <w:t>la prestación del servicio</w:t>
      </w:r>
      <w:r w:rsidRPr="0079761E">
        <w:rPr>
          <w:rFonts w:ascii="Montserrat" w:hAnsi="Montserrat" w:cs="Arial"/>
          <w:sz w:val="20"/>
          <w:szCs w:val="20"/>
          <w:lang w:val="es-MX" w:eastAsia="es-MX"/>
        </w:rPr>
        <w:t xml:space="preserve"> requerido con estricto apego a las características, especificaciones técnicas y condiciones señaladas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79761E">
        <w:rPr>
          <w:rFonts w:ascii="Montserrat" w:hAnsi="Montserrat" w:cs="Arial"/>
          <w:sz w:val="20"/>
          <w:szCs w:val="20"/>
          <w:lang w:val="es-MX" w:eastAsia="es-MX"/>
        </w:rPr>
        <w:t xml:space="preserve"> de esta </w:t>
      </w:r>
      <w:r w:rsidR="00204D19">
        <w:rPr>
          <w:rFonts w:ascii="Montserrat" w:hAnsi="Montserrat" w:cs="Arial"/>
          <w:sz w:val="20"/>
          <w:szCs w:val="20"/>
          <w:lang w:val="es-MX" w:eastAsia="es-MX"/>
        </w:rPr>
        <w:t>Convocatoria</w:t>
      </w:r>
      <w:r w:rsidRPr="0079761E">
        <w:rPr>
          <w:rFonts w:ascii="Montserrat" w:hAnsi="Montserrat" w:cs="Arial"/>
          <w:sz w:val="20"/>
          <w:szCs w:val="20"/>
          <w:lang w:val="es-MX" w:eastAsia="es-MX"/>
        </w:rPr>
        <w:t xml:space="preserve"> y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Pr>
          <w:rFonts w:ascii="Montserrat" w:hAnsi="Montserrat" w:cs="Arial"/>
          <w:sz w:val="20"/>
          <w:szCs w:val="20"/>
          <w:lang w:val="es-MX" w:eastAsia="es-MX"/>
        </w:rPr>
        <w:t>prestación del servicio</w:t>
      </w:r>
      <w:r w:rsidRPr="0079761E">
        <w:rPr>
          <w:rFonts w:ascii="Montserrat" w:hAnsi="Montserrat" w:cs="Arial"/>
          <w:sz w:val="20"/>
          <w:szCs w:val="20"/>
          <w:lang w:val="es-MX" w:eastAsia="es-MX"/>
        </w:rPr>
        <w:t xml:space="preserve">, procederá a rechazar los mismos y, en consecuencia, la Convocante podrá rescindir administrativamente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de la LAASSP; con Independencia de las penas convencionales establecidas en el modelo de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y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sz w:val="20"/>
          <w:szCs w:val="20"/>
          <w:lang w:val="es-MX" w:eastAsia="es-MX"/>
        </w:rPr>
        <w:t>.</w:t>
      </w:r>
    </w:p>
    <w:p w14:paraId="2F33FBB6" w14:textId="77777777" w:rsidR="008A0500" w:rsidRPr="00B628F2" w:rsidRDefault="008A0500" w:rsidP="00D46A18">
      <w:pPr>
        <w:pStyle w:val="Prrafodelista"/>
        <w:ind w:left="0" w:right="-5"/>
        <w:jc w:val="both"/>
        <w:rPr>
          <w:rFonts w:ascii="Montserrat" w:hAnsi="Montserrat" w:cs="Tahoma"/>
          <w:sz w:val="18"/>
          <w:szCs w:val="18"/>
          <w:lang w:val="es-MX"/>
        </w:rPr>
      </w:pPr>
    </w:p>
    <w:p w14:paraId="7B2AB05A" w14:textId="099D6152"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4" w:name="_Toc382243319"/>
      <w:bookmarkStart w:id="155" w:name="_Toc493235480"/>
      <w:bookmarkStart w:id="156" w:name="_Toc51593637"/>
      <w:r w:rsidRPr="002139FE">
        <w:rPr>
          <w:rFonts w:ascii="Montserrat" w:hAnsi="Montserrat" w:cs="Arial"/>
          <w:b/>
          <w:sz w:val="20"/>
          <w:szCs w:val="20"/>
          <w:lang w:val="es-MX"/>
        </w:rPr>
        <w:t xml:space="preserve"> </w:t>
      </w:r>
      <w:bookmarkStart w:id="157"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4"/>
      <w:bookmarkEnd w:id="155"/>
      <w:bookmarkEnd w:id="156"/>
      <w:bookmarkEnd w:id="157"/>
      <w:r w:rsidR="00204D19">
        <w:rPr>
          <w:rFonts w:ascii="Montserrat" w:hAnsi="Montserrat" w:cs="Arial"/>
          <w:b/>
          <w:sz w:val="20"/>
          <w:szCs w:val="20"/>
          <w:lang w:val="es-MX"/>
        </w:rPr>
        <w:t>Licitación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4558BFDE" w:rsidR="003439A0" w:rsidRPr="00B360A1" w:rsidRDefault="002E7434" w:rsidP="00B360A1">
      <w:pPr>
        <w:jc w:val="both"/>
        <w:rPr>
          <w:rFonts w:ascii="Montserrat" w:hAnsi="Montserrat" w:cs="Arial"/>
          <w:sz w:val="20"/>
          <w:szCs w:val="20"/>
          <w:lang w:val="es-MX" w:eastAsia="es-MX"/>
        </w:rPr>
      </w:pPr>
      <w:bookmarkStart w:id="158" w:name="_Toc382243320"/>
      <w:r w:rsidRPr="00226ED9">
        <w:rPr>
          <w:rFonts w:ascii="Montserrat" w:hAnsi="Montserrat" w:cs="Arial"/>
          <w:sz w:val="20"/>
          <w:szCs w:val="20"/>
          <w:lang w:val="es-MX" w:eastAsia="es-MX"/>
        </w:rPr>
        <w:t xml:space="preserve">La presente </w:t>
      </w:r>
      <w:r w:rsidR="00204D19">
        <w:rPr>
          <w:rFonts w:ascii="Montserrat" w:hAnsi="Montserrat" w:cs="Arial"/>
          <w:sz w:val="20"/>
          <w:szCs w:val="20"/>
          <w:lang w:val="es-MX" w:eastAsia="es-MX"/>
        </w:rPr>
        <w:t>Licitación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7E293A">
        <w:rPr>
          <w:rFonts w:ascii="Montserrat" w:hAnsi="Montserrat" w:cs="Arial"/>
          <w:b/>
          <w:sz w:val="20"/>
          <w:szCs w:val="20"/>
          <w:lang w:val="es-MX" w:eastAsia="es-MX"/>
        </w:rPr>
        <w:t>01</w:t>
      </w:r>
      <w:r w:rsidRPr="005F1081">
        <w:rPr>
          <w:rFonts w:ascii="Montserrat" w:hAnsi="Montserrat" w:cs="Arial"/>
          <w:b/>
          <w:sz w:val="20"/>
          <w:szCs w:val="20"/>
          <w:lang w:val="es-MX" w:eastAsia="es-MX"/>
        </w:rPr>
        <w:t xml:space="preserve"> partida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7E293A">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9" w:name="_Toc353292031"/>
      <w:bookmarkStart w:id="160" w:name="_Toc493235481"/>
    </w:p>
    <w:p w14:paraId="1C6CD8CD" w14:textId="77777777" w:rsidR="002C6C9F" w:rsidRDefault="002C6C9F" w:rsidP="002C6C9F">
      <w:pPr>
        <w:jc w:val="both"/>
        <w:rPr>
          <w:rFonts w:ascii="Montserrat" w:hAnsi="Montserrat"/>
          <w:color w:val="2B2B2B"/>
          <w:w w:val="115"/>
          <w:sz w:val="19"/>
          <w:szCs w:val="19"/>
        </w:rPr>
      </w:pPr>
      <w:bookmarkStart w:id="161" w:name="_Toc51593642"/>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2" w:name="_Toc62837681"/>
      <w:r w:rsidRPr="00AD5786">
        <w:rPr>
          <w:rFonts w:ascii="Montserrat" w:hAnsi="Montserrat" w:cs="Arial"/>
          <w:b/>
          <w:sz w:val="20"/>
          <w:szCs w:val="20"/>
          <w:lang w:val="es-MX"/>
        </w:rPr>
        <w:t xml:space="preserve">Cantidad </w:t>
      </w:r>
      <w:bookmarkEnd w:id="161"/>
      <w:bookmarkEnd w:id="162"/>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24CFBE16" w14:textId="33B8D4BC" w:rsidR="00A1571C"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r w:rsidR="00FB50EE">
        <w:rPr>
          <w:rFonts w:ascii="Montserrat" w:eastAsia="Arial" w:hAnsi="Montserrat" w:cs="Arial"/>
          <w:sz w:val="20"/>
          <w:szCs w:val="20"/>
          <w:lang w:val="es-MX" w:eastAsia="en-US"/>
        </w:rPr>
        <w:t>.</w:t>
      </w:r>
    </w:p>
    <w:p w14:paraId="50BC06E4" w14:textId="77777777" w:rsidR="00F92CA3" w:rsidRPr="00B628F2" w:rsidRDefault="00F92CA3" w:rsidP="009E7FFD">
      <w:pPr>
        <w:tabs>
          <w:tab w:val="left" w:pos="426"/>
        </w:tabs>
        <w:jc w:val="both"/>
        <w:outlineLvl w:val="0"/>
        <w:rPr>
          <w:rFonts w:ascii="Montserrat" w:hAnsi="Montserrat" w:cs="Arial"/>
          <w:sz w:val="18"/>
          <w:szCs w:val="18"/>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3" w:name="_Toc51593643"/>
      <w:r w:rsidRPr="002774DB">
        <w:rPr>
          <w:rFonts w:ascii="Montserrat" w:hAnsi="Montserrat" w:cs="Arial"/>
          <w:b/>
          <w:sz w:val="20"/>
          <w:szCs w:val="20"/>
          <w:lang w:val="es-MX"/>
        </w:rPr>
        <w:t xml:space="preserve"> </w:t>
      </w:r>
      <w:bookmarkStart w:id="164"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3"/>
      <w:bookmarkEnd w:id="164"/>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79C78CE4"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5" w:name="_Toc348459419"/>
      <w:bookmarkStart w:id="166" w:name="_Toc348459445"/>
      <w:bookmarkEnd w:id="158"/>
      <w:bookmarkEnd w:id="159"/>
      <w:bookmarkEnd w:id="160"/>
    </w:p>
    <w:p w14:paraId="3E981C52" w14:textId="4CC2AB8E" w:rsidR="002F2EDF" w:rsidRPr="00B35E49" w:rsidRDefault="00866AC1" w:rsidP="009E7FFD">
      <w:pPr>
        <w:pStyle w:val="Prrafodelista"/>
        <w:ind w:left="0"/>
        <w:contextualSpacing/>
        <w:jc w:val="both"/>
        <w:rPr>
          <w:rFonts w:ascii="Montserrat" w:hAnsi="Montserrat" w:cs="Arial"/>
          <w:sz w:val="20"/>
          <w:szCs w:val="20"/>
          <w:lang w:val="es-MX"/>
        </w:rPr>
      </w:pPr>
      <w:bookmarkStart w:id="167" w:name="_Toc353292033"/>
      <w:bookmarkEnd w:id="165"/>
      <w:bookmarkEnd w:id="166"/>
      <w:r w:rsidRPr="00B35E49">
        <w:rPr>
          <w:rFonts w:ascii="Montserrat" w:hAnsi="Montserrat" w:cs="Arial"/>
          <w:sz w:val="20"/>
          <w:szCs w:val="20"/>
          <w:lang w:val="es-MX"/>
        </w:rPr>
        <w:lastRenderedPageBreak/>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204D19">
        <w:rPr>
          <w:rFonts w:ascii="Montserrat" w:hAnsi="Montserrat" w:cs="Arial"/>
          <w:sz w:val="20"/>
          <w:szCs w:val="20"/>
          <w:lang w:val="es-MX"/>
        </w:rPr>
        <w:t>Convocatoria</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333AE060" w:rsidR="003C7819" w:rsidRPr="000865C3"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8" w:name="_Toc51593645"/>
      <w:r w:rsidRPr="002139FE">
        <w:rPr>
          <w:rFonts w:ascii="Montserrat" w:hAnsi="Montserrat" w:cs="Arial"/>
          <w:b/>
          <w:bCs/>
          <w:sz w:val="20"/>
          <w:szCs w:val="20"/>
          <w:lang w:val="es-MX"/>
        </w:rPr>
        <w:t xml:space="preserve"> </w:t>
      </w:r>
      <w:bookmarkStart w:id="169" w:name="_Toc62837684"/>
      <w:r w:rsidR="00CF6C42" w:rsidRPr="002139FE">
        <w:rPr>
          <w:rFonts w:ascii="Montserrat" w:hAnsi="Montserrat" w:cs="Arial"/>
          <w:b/>
          <w:bCs/>
          <w:sz w:val="20"/>
          <w:szCs w:val="20"/>
          <w:lang w:val="es-MX"/>
        </w:rPr>
        <w:t>Normas Oficiales</w:t>
      </w:r>
      <w:bookmarkEnd w:id="168"/>
      <w:bookmarkEnd w:id="169"/>
    </w:p>
    <w:p w14:paraId="74BE9B4A" w14:textId="77777777" w:rsidR="000865C3" w:rsidRPr="00427F4A" w:rsidRDefault="000865C3" w:rsidP="000865C3">
      <w:pPr>
        <w:tabs>
          <w:tab w:val="left" w:pos="426"/>
        </w:tabs>
        <w:ind w:left="360" w:right="-170"/>
        <w:jc w:val="both"/>
        <w:outlineLvl w:val="0"/>
        <w:rPr>
          <w:rFonts w:ascii="Montserrat" w:hAnsi="Montserrat" w:cs="Arial"/>
          <w:b/>
          <w:sz w:val="20"/>
          <w:szCs w:val="20"/>
          <w:lang w:val="es-MX"/>
        </w:rPr>
      </w:pPr>
    </w:p>
    <w:p w14:paraId="1A375B17" w14:textId="7AF94ECA" w:rsidR="009F7A8A" w:rsidRPr="00D34876" w:rsidRDefault="000865C3" w:rsidP="00427F4A">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w:t>
      </w:r>
      <w:r w:rsidR="00046F4D">
        <w:rPr>
          <w:rFonts w:ascii="Montserrat" w:hAnsi="Montserrat"/>
          <w:sz w:val="20"/>
          <w:szCs w:val="20"/>
        </w:rPr>
        <w:t xml:space="preserve">, </w:t>
      </w:r>
      <w:r w:rsidR="00046F4D">
        <w:rPr>
          <w:rFonts w:ascii="Montserrat" w:hAnsi="Montserrat"/>
          <w:color w:val="auto"/>
          <w:sz w:val="20"/>
          <w:szCs w:val="20"/>
        </w:rPr>
        <w:t>l</w:t>
      </w:r>
      <w:r w:rsidR="00256450">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w:t>
      </w:r>
      <w:r>
        <w:rPr>
          <w:rFonts w:ascii="Montserrat" w:hAnsi="Montserrat"/>
          <w:color w:val="auto"/>
          <w:sz w:val="20"/>
          <w:szCs w:val="20"/>
        </w:rPr>
        <w:t xml:space="preserve">los artículos </w:t>
      </w:r>
      <w:r>
        <w:rPr>
          <w:rFonts w:ascii="Montserrat" w:hAnsi="Montserrat"/>
          <w:sz w:val="20"/>
          <w:szCs w:val="20"/>
        </w:rPr>
        <w:t>64  Tercer Párrafo y 65 de la Ley Federal de Infraestructura de la Calidad</w:t>
      </w:r>
      <w:r w:rsidR="00256450">
        <w:rPr>
          <w:rFonts w:ascii="Montserrat" w:hAnsi="Montserrat"/>
          <w:color w:val="auto"/>
          <w:sz w:val="20"/>
          <w:szCs w:val="20"/>
        </w:rPr>
        <w:t xml:space="preserve"> que apliquen </w:t>
      </w:r>
      <w:r w:rsidR="00FD404F">
        <w:rPr>
          <w:rFonts w:ascii="Montserrat" w:hAnsi="Montserrat"/>
          <w:color w:val="auto"/>
          <w:sz w:val="20"/>
          <w:szCs w:val="20"/>
        </w:rPr>
        <w:t xml:space="preserve">a los </w:t>
      </w:r>
      <w:r w:rsidR="0083798B">
        <w:rPr>
          <w:rFonts w:ascii="Montserrat" w:hAnsi="Montserrat"/>
          <w:color w:val="auto"/>
          <w:sz w:val="20"/>
          <w:szCs w:val="20"/>
        </w:rPr>
        <w:t>servicios</w:t>
      </w:r>
      <w:r w:rsidR="00256450">
        <w:rPr>
          <w:rFonts w:ascii="Montserrat" w:hAnsi="Montserrat"/>
          <w:color w:val="auto"/>
          <w:sz w:val="20"/>
          <w:szCs w:val="20"/>
        </w:rPr>
        <w:t xml:space="preserve"> solicitado</w:t>
      </w:r>
      <w:r w:rsidR="00FD404F">
        <w:rPr>
          <w:rFonts w:ascii="Montserrat" w:hAnsi="Montserrat"/>
          <w:color w:val="auto"/>
          <w:sz w:val="20"/>
          <w:szCs w:val="20"/>
        </w:rPr>
        <w:t>s</w:t>
      </w:r>
      <w:r w:rsidR="00256450">
        <w:rPr>
          <w:rFonts w:ascii="Montserrat" w:hAnsi="Montserrat"/>
          <w:color w:val="auto"/>
          <w:sz w:val="20"/>
          <w:szCs w:val="20"/>
        </w:rPr>
        <w:t xml:space="preserve">, en caso contrario, presentar un escrito en el que manifiesten que: “Si bien es cierto que </w:t>
      </w:r>
      <w:r w:rsidR="00FD404F">
        <w:rPr>
          <w:rFonts w:ascii="Montserrat" w:hAnsi="Montserrat"/>
          <w:color w:val="auto"/>
          <w:sz w:val="20"/>
          <w:szCs w:val="20"/>
        </w:rPr>
        <w:t xml:space="preserve">los </w:t>
      </w:r>
      <w:r w:rsidR="0083798B">
        <w:rPr>
          <w:rFonts w:ascii="Montserrat" w:hAnsi="Montserrat"/>
          <w:color w:val="auto"/>
          <w:sz w:val="20"/>
          <w:szCs w:val="20"/>
        </w:rPr>
        <w:t>servicios</w:t>
      </w:r>
      <w:r w:rsidR="00256450">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FD404F">
        <w:rPr>
          <w:rFonts w:ascii="Montserrat" w:hAnsi="Montserrat"/>
          <w:color w:val="auto"/>
          <w:sz w:val="20"/>
          <w:szCs w:val="20"/>
        </w:rPr>
        <w:t xml:space="preserve">los </w:t>
      </w:r>
      <w:r w:rsidR="0083798B">
        <w:rPr>
          <w:rFonts w:ascii="Montserrat" w:hAnsi="Montserrat"/>
          <w:color w:val="auto"/>
          <w:sz w:val="20"/>
          <w:szCs w:val="20"/>
        </w:rPr>
        <w:t>servicios</w:t>
      </w:r>
      <w:r w:rsidR="00256450">
        <w:rPr>
          <w:rFonts w:ascii="Montserrat" w:hAnsi="Montserrat"/>
          <w:color w:val="auto"/>
          <w:sz w:val="20"/>
          <w:szCs w:val="20"/>
        </w:rPr>
        <w:t xml:space="preserve"> solicitado</w:t>
      </w:r>
      <w:r w:rsidR="00FD404F">
        <w:rPr>
          <w:rFonts w:ascii="Montserrat" w:hAnsi="Montserrat"/>
          <w:color w:val="auto"/>
          <w:sz w:val="20"/>
          <w:szCs w:val="20"/>
        </w:rPr>
        <w:t>s</w:t>
      </w:r>
      <w:r w:rsidR="00256450">
        <w:rPr>
          <w:rFonts w:ascii="Montserrat" w:hAnsi="Montserrat"/>
          <w:color w:val="auto"/>
          <w:sz w:val="20"/>
          <w:szCs w:val="20"/>
        </w:rPr>
        <w:t>”.</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7774FEC9"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0" w:name="_Toc382243324"/>
      <w:bookmarkStart w:id="171" w:name="_Toc493235485"/>
      <w:bookmarkStart w:id="172" w:name="_Toc51593646"/>
      <w:bookmarkStart w:id="173" w:name="_Toc62837685"/>
      <w:r w:rsidRPr="002139FE">
        <w:rPr>
          <w:rFonts w:ascii="Montserrat" w:hAnsi="Montserrat" w:cs="Arial"/>
          <w:b/>
          <w:sz w:val="20"/>
          <w:szCs w:val="20"/>
          <w:lang w:val="es-MX"/>
        </w:rPr>
        <w:t>Modelo d</w:t>
      </w:r>
      <w:bookmarkEnd w:id="170"/>
      <w:r w:rsidR="005A50BF" w:rsidRPr="002139FE">
        <w:rPr>
          <w:rFonts w:ascii="Montserrat" w:hAnsi="Montserrat" w:cs="Arial"/>
          <w:b/>
          <w:sz w:val="20"/>
          <w:szCs w:val="20"/>
          <w:lang w:val="es-MX"/>
        </w:rPr>
        <w:t>e</w:t>
      </w:r>
      <w:bookmarkEnd w:id="167"/>
      <w:r w:rsidR="005A50BF" w:rsidRPr="002139FE">
        <w:rPr>
          <w:rFonts w:ascii="Montserrat" w:hAnsi="Montserrat" w:cs="Arial"/>
          <w:b/>
          <w:sz w:val="20"/>
          <w:szCs w:val="20"/>
          <w:lang w:val="es-MX"/>
        </w:rPr>
        <w:t xml:space="preserve"> </w:t>
      </w:r>
      <w:bookmarkEnd w:id="171"/>
      <w:r w:rsidR="00B503A1" w:rsidRPr="002139FE">
        <w:rPr>
          <w:rFonts w:ascii="Montserrat" w:hAnsi="Montserrat" w:cs="Arial"/>
          <w:b/>
          <w:sz w:val="20"/>
          <w:szCs w:val="20"/>
          <w:lang w:val="es-MX"/>
        </w:rPr>
        <w:t>Contrato</w:t>
      </w:r>
      <w:bookmarkEnd w:id="172"/>
      <w:bookmarkEnd w:id="173"/>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5E5F5DE1"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204D19">
        <w:rPr>
          <w:rFonts w:ascii="Montserrat" w:hAnsi="Montserrat" w:cs="Arial"/>
          <w:color w:val="000000"/>
          <w:sz w:val="20"/>
          <w:szCs w:val="20"/>
          <w:lang w:val="es-MX"/>
        </w:rPr>
        <w:t>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480B7237"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0653B8" w:rsidRPr="000653B8">
            <w:rPr>
              <w:rFonts w:ascii="Montserrat" w:hAnsi="Montserrat"/>
              <w:sz w:val="20"/>
              <w:szCs w:val="20"/>
            </w:rPr>
            <w:t>Contrato</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prevalecerá lo establecido en la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y sus juntas de aclaraciones.</w:t>
      </w:r>
    </w:p>
    <w:p w14:paraId="3D3DC1AB" w14:textId="77777777" w:rsidR="00640346" w:rsidRPr="00B628F2" w:rsidRDefault="00640346"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4" w:name="_Toc62837686"/>
      <w:r w:rsidRPr="00640346">
        <w:rPr>
          <w:rFonts w:ascii="Montserrat" w:hAnsi="Montserrat" w:cs="Arial"/>
          <w:b/>
          <w:bCs/>
          <w:iCs/>
          <w:sz w:val="20"/>
          <w:szCs w:val="20"/>
          <w:lang w:val="es-MX"/>
        </w:rPr>
        <w:t>APARTADO III. FORMA Y TÉRMINOS QUE REGIRÁN LOS DIVERSOS ACTOS DE ESTE PROCEDIMIENTO</w:t>
      </w:r>
      <w:bookmarkEnd w:id="174"/>
    </w:p>
    <w:p w14:paraId="58692091" w14:textId="77777777" w:rsidR="00882B06" w:rsidRPr="00B628F2" w:rsidRDefault="00882B06" w:rsidP="009E7FFD">
      <w:pPr>
        <w:pStyle w:val="Prrafodelista"/>
        <w:ind w:left="-6"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5" w:name="_Toc351980178"/>
      <w:bookmarkStart w:id="176" w:name="_Toc351981334"/>
      <w:bookmarkStart w:id="177" w:name="_Toc351981446"/>
      <w:bookmarkStart w:id="178" w:name="_Toc351983130"/>
      <w:bookmarkStart w:id="179" w:name="_Toc351983188"/>
      <w:bookmarkStart w:id="180" w:name="_Toc353270522"/>
      <w:bookmarkStart w:id="181" w:name="_Toc353291977"/>
      <w:bookmarkStart w:id="182" w:name="_Toc353292035"/>
      <w:bookmarkStart w:id="183" w:name="_Toc357077889"/>
      <w:bookmarkStart w:id="184" w:name="_Toc359842602"/>
      <w:bookmarkStart w:id="185" w:name="_Toc359842960"/>
      <w:bookmarkStart w:id="186" w:name="_Toc360529442"/>
      <w:bookmarkStart w:id="187" w:name="_Toc360529509"/>
      <w:bookmarkStart w:id="188" w:name="_Toc360529575"/>
      <w:bookmarkStart w:id="189" w:name="_Toc364439032"/>
      <w:bookmarkStart w:id="190" w:name="_Toc364449553"/>
      <w:bookmarkStart w:id="191" w:name="_Toc365366789"/>
      <w:bookmarkStart w:id="192" w:name="_Toc365546863"/>
      <w:bookmarkStart w:id="193" w:name="_Toc376979588"/>
      <w:bookmarkStart w:id="194" w:name="_Toc378146633"/>
      <w:bookmarkStart w:id="195" w:name="_Toc378146701"/>
      <w:bookmarkStart w:id="196" w:name="_Toc378147212"/>
      <w:bookmarkStart w:id="197" w:name="_Toc378152107"/>
      <w:bookmarkStart w:id="198" w:name="_Toc378347464"/>
      <w:bookmarkStart w:id="199" w:name="_Toc379298100"/>
      <w:bookmarkStart w:id="200" w:name="_Toc379298347"/>
      <w:bookmarkStart w:id="201" w:name="_Toc379298418"/>
      <w:bookmarkStart w:id="202" w:name="_Toc379298483"/>
      <w:bookmarkStart w:id="203" w:name="_Toc379298548"/>
      <w:bookmarkStart w:id="204" w:name="_Toc379298616"/>
      <w:bookmarkStart w:id="205" w:name="_Toc379298682"/>
      <w:bookmarkStart w:id="206" w:name="_Toc379298748"/>
      <w:bookmarkStart w:id="207" w:name="_Toc379298816"/>
      <w:bookmarkStart w:id="208" w:name="_Toc379299293"/>
      <w:bookmarkStart w:id="209" w:name="_Toc379301174"/>
      <w:bookmarkStart w:id="210" w:name="_Toc379301477"/>
      <w:bookmarkStart w:id="211" w:name="_Toc379301864"/>
      <w:bookmarkStart w:id="212" w:name="_Toc379301935"/>
      <w:bookmarkStart w:id="213" w:name="_Toc381258841"/>
      <w:bookmarkStart w:id="214" w:name="_Toc381259050"/>
      <w:bookmarkStart w:id="215" w:name="_Toc381259257"/>
      <w:bookmarkStart w:id="216" w:name="_Toc381259535"/>
      <w:bookmarkStart w:id="217" w:name="_Toc381259606"/>
      <w:bookmarkStart w:id="218" w:name="_Toc381259678"/>
      <w:bookmarkStart w:id="219" w:name="_Toc381259749"/>
      <w:bookmarkStart w:id="220" w:name="_Toc381620860"/>
      <w:bookmarkStart w:id="221" w:name="_Toc381621510"/>
      <w:bookmarkStart w:id="222" w:name="_Toc381621590"/>
      <w:bookmarkStart w:id="223" w:name="_Toc381621666"/>
      <w:bookmarkStart w:id="224" w:name="_Toc381621739"/>
      <w:bookmarkStart w:id="225" w:name="_Toc381621811"/>
      <w:bookmarkStart w:id="226" w:name="_Toc381621883"/>
      <w:bookmarkStart w:id="227" w:name="_Toc381621955"/>
      <w:bookmarkStart w:id="228" w:name="_Toc381622027"/>
      <w:bookmarkStart w:id="229" w:name="_Toc382243326"/>
      <w:bookmarkStart w:id="230" w:name="_Toc476054341"/>
      <w:bookmarkStart w:id="231" w:name="_Toc382243327"/>
      <w:bookmarkStart w:id="232" w:name="_Toc353292036"/>
      <w:bookmarkStart w:id="233" w:name="_Toc493235487"/>
      <w:bookmarkStart w:id="234" w:name="_Toc51593648"/>
      <w:bookmarkStart w:id="235" w:name="_Toc6283768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1"/>
      <w:bookmarkEnd w:id="232"/>
      <w:bookmarkEnd w:id="233"/>
      <w:bookmarkEnd w:id="234"/>
      <w:bookmarkEnd w:id="235"/>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AF3DB48" w:rsidR="00615282" w:rsidRDefault="00924357"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Si</w:t>
      </w:r>
      <w:r w:rsidR="002F2EDF">
        <w:rPr>
          <w:rFonts w:ascii="Montserrat" w:hAnsi="Montserrat" w:cs="Arial"/>
          <w:sz w:val="20"/>
          <w:szCs w:val="20"/>
          <w:lang w:val="es-MX"/>
        </w:rPr>
        <w:t xml:space="preserve"> </w:t>
      </w:r>
      <w:proofErr w:type="spellStart"/>
      <w:r w:rsidR="002F2EDF">
        <w:rPr>
          <w:rFonts w:ascii="Montserrat" w:hAnsi="Montserrat" w:cs="Arial"/>
          <w:sz w:val="20"/>
          <w:szCs w:val="20"/>
          <w:lang w:val="es-MX"/>
        </w:rPr>
        <w:t>Aplica.</w:t>
      </w:r>
      <w:r>
        <w:rPr>
          <w:rFonts w:ascii="Montserrat" w:hAnsi="Montserrat" w:cs="Arial"/>
          <w:sz w:val="20"/>
          <w:szCs w:val="20"/>
          <w:lang w:val="es-MX"/>
        </w:rPr>
        <w:t>De</w:t>
      </w:r>
      <w:proofErr w:type="spellEnd"/>
      <w:r>
        <w:rPr>
          <w:rFonts w:ascii="Montserrat" w:hAnsi="Montserrat" w:cs="Arial"/>
          <w:sz w:val="20"/>
          <w:szCs w:val="20"/>
          <w:lang w:val="es-MX"/>
        </w:rPr>
        <w:t xml:space="preserve"> conformidad con el artículo 32 tercer párrafo de la LAASSP.</w:t>
      </w:r>
    </w:p>
    <w:p w14:paraId="75A12674" w14:textId="77777777" w:rsidR="00A37808" w:rsidRPr="00B628F2" w:rsidRDefault="00A37808"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6" w:name="_Toc382243328"/>
      <w:bookmarkStart w:id="237" w:name="_Toc353292037"/>
      <w:bookmarkStart w:id="238" w:name="_Toc493235488"/>
      <w:bookmarkStart w:id="239" w:name="_Toc51593649"/>
      <w:bookmarkStart w:id="240"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6"/>
      <w:bookmarkEnd w:id="237"/>
      <w:bookmarkEnd w:id="238"/>
      <w:bookmarkEnd w:id="239"/>
      <w:bookmarkEnd w:id="240"/>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0539F2" w:rsidRPr="00B628F2" w14:paraId="3EE37A34" w14:textId="77777777" w:rsidTr="00B628F2">
        <w:tc>
          <w:tcPr>
            <w:tcW w:w="1532" w:type="pct"/>
            <w:shd w:val="pct5" w:color="000000" w:fill="FFFFFF"/>
          </w:tcPr>
          <w:p w14:paraId="4EB40315" w14:textId="77777777" w:rsidR="000539F2" w:rsidRPr="00B628F2" w:rsidRDefault="000539F2" w:rsidP="00BA32B2">
            <w:pPr>
              <w:tabs>
                <w:tab w:val="left" w:pos="-284"/>
                <w:tab w:val="left" w:pos="9498"/>
              </w:tabs>
              <w:ind w:right="51"/>
              <w:jc w:val="center"/>
              <w:rPr>
                <w:rFonts w:ascii="Montserrat" w:hAnsi="Montserrat" w:cs="Arial"/>
                <w:b/>
                <w:sz w:val="18"/>
                <w:szCs w:val="18"/>
              </w:rPr>
            </w:pPr>
            <w:bookmarkStart w:id="241" w:name="_Hlk83892617"/>
            <w:r w:rsidRPr="00B628F2">
              <w:rPr>
                <w:rFonts w:ascii="Montserrat" w:hAnsi="Montserrat" w:cs="Arial"/>
                <w:b/>
                <w:sz w:val="18"/>
                <w:szCs w:val="18"/>
              </w:rPr>
              <w:t>ACTO</w:t>
            </w:r>
          </w:p>
          <w:p w14:paraId="6AE72DC5" w14:textId="77777777" w:rsidR="000539F2" w:rsidRPr="00B628F2" w:rsidRDefault="000539F2" w:rsidP="00BA32B2">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41D3C30C"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73EE6D29" w14:textId="77777777" w:rsidR="000539F2" w:rsidRPr="00B628F2" w:rsidRDefault="000539F2" w:rsidP="00BA32B2">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1CDEBAE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27B3FC5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256450" w:rsidRPr="00B628F2" w14:paraId="66BD70C3" w14:textId="77777777" w:rsidTr="00B628F2">
        <w:trPr>
          <w:trHeight w:val="499"/>
        </w:trPr>
        <w:tc>
          <w:tcPr>
            <w:tcW w:w="1532" w:type="pct"/>
            <w:shd w:val="clear" w:color="auto" w:fill="BFBFBF" w:themeFill="background1" w:themeFillShade="BF"/>
            <w:vAlign w:val="center"/>
          </w:tcPr>
          <w:p w14:paraId="37D4015F" w14:textId="49EC04CC"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E74FE7">
              <w:rPr>
                <w:rFonts w:ascii="Montserrat" w:hAnsi="Montserrat" w:cs="Arial"/>
                <w:sz w:val="18"/>
                <w:szCs w:val="18"/>
              </w:rPr>
              <w:t>CONVOCATORIA</w:t>
            </w:r>
          </w:p>
        </w:tc>
        <w:tc>
          <w:tcPr>
            <w:tcW w:w="1290" w:type="pct"/>
            <w:shd w:val="clear" w:color="auto" w:fill="BFBFBF" w:themeFill="background1" w:themeFillShade="BF"/>
            <w:vAlign w:val="center"/>
          </w:tcPr>
          <w:p w14:paraId="5B45633D" w14:textId="35A89276" w:rsidR="00256450" w:rsidRPr="00B628F2" w:rsidRDefault="00925972"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21 </w:t>
            </w:r>
            <w:r w:rsidR="00256450">
              <w:rPr>
                <w:rFonts w:ascii="Montserrat" w:hAnsi="Montserrat" w:cs="Arial"/>
                <w:b/>
                <w:sz w:val="18"/>
                <w:szCs w:val="18"/>
              </w:rPr>
              <w:t>de</w:t>
            </w:r>
            <w:r>
              <w:rPr>
                <w:rFonts w:ascii="Montserrat" w:hAnsi="Montserrat" w:cs="Arial"/>
                <w:b/>
                <w:sz w:val="18"/>
                <w:szCs w:val="18"/>
              </w:rPr>
              <w:t xml:space="preserve"> marzo</w:t>
            </w:r>
            <w:r w:rsidR="00256450">
              <w:rPr>
                <w:rFonts w:ascii="Montserrat" w:hAnsi="Montserrat" w:cs="Arial"/>
                <w:b/>
                <w:sz w:val="18"/>
                <w:szCs w:val="18"/>
              </w:rPr>
              <w:t xml:space="preserve"> 202</w:t>
            </w:r>
            <w:r w:rsidR="00204D19">
              <w:rPr>
                <w:rFonts w:ascii="Montserrat" w:hAnsi="Montserrat" w:cs="Arial"/>
                <w:b/>
                <w:sz w:val="18"/>
                <w:szCs w:val="18"/>
              </w:rPr>
              <w:t>3</w:t>
            </w:r>
          </w:p>
        </w:tc>
        <w:tc>
          <w:tcPr>
            <w:tcW w:w="886" w:type="pct"/>
            <w:shd w:val="clear" w:color="auto" w:fill="BFBFBF" w:themeFill="background1" w:themeFillShade="BF"/>
          </w:tcPr>
          <w:p w14:paraId="0FFD112D" w14:textId="77777777"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88A20B"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7EF218DC" w14:textId="77777777" w:rsidTr="00B628F2">
        <w:tc>
          <w:tcPr>
            <w:tcW w:w="1532" w:type="pct"/>
            <w:shd w:val="clear" w:color="auto" w:fill="F2F2F2" w:themeFill="background1" w:themeFillShade="F2"/>
            <w:vAlign w:val="center"/>
          </w:tcPr>
          <w:p w14:paraId="0C9BD0EB" w14:textId="0E903B04"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E74FE7">
              <w:rPr>
                <w:rFonts w:ascii="Montserrat" w:hAnsi="Montserrat" w:cs="Arial"/>
                <w:sz w:val="18"/>
                <w:szCs w:val="18"/>
              </w:rPr>
              <w:t>CONVOCATORIA</w:t>
            </w:r>
            <w:r w:rsidRPr="00B628F2">
              <w:rPr>
                <w:rFonts w:ascii="Montserrat" w:hAnsi="Montserrat" w:cs="Arial"/>
                <w:sz w:val="18"/>
                <w:szCs w:val="18"/>
              </w:rPr>
              <w:t>.</w:t>
            </w:r>
          </w:p>
        </w:tc>
        <w:tc>
          <w:tcPr>
            <w:tcW w:w="1290" w:type="pct"/>
            <w:shd w:val="clear" w:color="auto" w:fill="F2F2F2" w:themeFill="background1" w:themeFillShade="F2"/>
            <w:vAlign w:val="center"/>
          </w:tcPr>
          <w:p w14:paraId="50AA864F" w14:textId="59AFBCF5" w:rsidR="00256450" w:rsidRPr="00B628F2" w:rsidRDefault="00925972"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24 de marzo </w:t>
            </w:r>
            <w:r w:rsidR="00256450">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F2F2F2" w:themeFill="background1" w:themeFillShade="F2"/>
            <w:vAlign w:val="center"/>
          </w:tcPr>
          <w:p w14:paraId="38EF74B8" w14:textId="0D9FAC5D" w:rsidR="00256450" w:rsidRPr="00B628F2" w:rsidRDefault="00256450" w:rsidP="002564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C80020">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555D7F86"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2BF44DF0" w14:textId="77777777" w:rsidTr="00E356FA">
        <w:tc>
          <w:tcPr>
            <w:tcW w:w="1532" w:type="pct"/>
            <w:shd w:val="clear" w:color="auto" w:fill="BFBFBF" w:themeFill="background1" w:themeFillShade="BF"/>
            <w:vAlign w:val="center"/>
          </w:tcPr>
          <w:p w14:paraId="0ED87700" w14:textId="675C74FC" w:rsidR="00256450" w:rsidRPr="00B628F2" w:rsidRDefault="00256450" w:rsidP="00256450">
            <w:pPr>
              <w:tabs>
                <w:tab w:val="left" w:pos="-284"/>
                <w:tab w:val="left" w:pos="9498"/>
              </w:tabs>
              <w:ind w:right="51"/>
              <w:rPr>
                <w:rFonts w:ascii="Montserrat" w:hAnsi="Montserrat" w:cs="Arial"/>
                <w:sz w:val="18"/>
                <w:szCs w:val="18"/>
              </w:rPr>
            </w:pPr>
            <w:r>
              <w:rPr>
                <w:rFonts w:ascii="Montserrat" w:hAnsi="Montserrat" w:cs="Arial"/>
                <w:sz w:val="18"/>
                <w:szCs w:val="18"/>
              </w:rPr>
              <w:lastRenderedPageBreak/>
              <w:t>ENTREGA DE MUESTRAS</w:t>
            </w:r>
          </w:p>
        </w:tc>
        <w:tc>
          <w:tcPr>
            <w:tcW w:w="1290" w:type="pct"/>
            <w:shd w:val="clear" w:color="auto" w:fill="BFBFBF" w:themeFill="background1" w:themeFillShade="BF"/>
            <w:vAlign w:val="center"/>
          </w:tcPr>
          <w:p w14:paraId="2159F812" w14:textId="30875FF5" w:rsidR="00256450" w:rsidRPr="000A6E4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138E7F71" w14:textId="130D77C5"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5CBBCEAB" w14:textId="5919D6EE" w:rsidR="00256450" w:rsidRPr="00E356FA"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Domicilio de la Convocante</w:t>
            </w:r>
          </w:p>
        </w:tc>
      </w:tr>
      <w:tr w:rsidR="00256450" w:rsidRPr="00B628F2" w14:paraId="0CDF75F8" w14:textId="77777777" w:rsidTr="00E356FA">
        <w:tc>
          <w:tcPr>
            <w:tcW w:w="1532" w:type="pct"/>
            <w:shd w:val="clear" w:color="auto" w:fill="EDEDED" w:themeFill="accent3" w:themeFillTint="33"/>
            <w:vAlign w:val="center"/>
          </w:tcPr>
          <w:p w14:paraId="28B0A051" w14:textId="272BDE1D"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1B030896" w14:textId="237D6C6C" w:rsidR="00256450" w:rsidRPr="00B628F2" w:rsidRDefault="00925972"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31 de marzo </w:t>
            </w:r>
            <w:r w:rsidR="00256450">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EDEDED" w:themeFill="accent3" w:themeFillTint="33"/>
            <w:vAlign w:val="center"/>
          </w:tcPr>
          <w:p w14:paraId="5E6D2F11" w14:textId="56AD232A" w:rsidR="00256450" w:rsidRPr="00B628F2" w:rsidRDefault="00D34876" w:rsidP="00256450">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9D7669">
              <w:rPr>
                <w:rFonts w:ascii="Montserrat" w:hAnsi="Montserrat" w:cs="Arial"/>
                <w:sz w:val="18"/>
                <w:szCs w:val="18"/>
              </w:rPr>
              <w:t>1</w:t>
            </w:r>
            <w:r w:rsidR="00256450" w:rsidRPr="00B628F2">
              <w:rPr>
                <w:rFonts w:ascii="Montserrat" w:hAnsi="Montserrat" w:cs="Arial"/>
                <w:sz w:val="18"/>
                <w:szCs w:val="18"/>
              </w:rPr>
              <w:t>:00 Horas</w:t>
            </w:r>
          </w:p>
        </w:tc>
        <w:tc>
          <w:tcPr>
            <w:tcW w:w="1292" w:type="pct"/>
            <w:shd w:val="clear" w:color="auto" w:fill="EDEDED" w:themeFill="accent3" w:themeFillTint="33"/>
            <w:vAlign w:val="center"/>
          </w:tcPr>
          <w:p w14:paraId="1DB39172" w14:textId="5249CF1F" w:rsidR="00256450" w:rsidRPr="00B628F2" w:rsidRDefault="00256450" w:rsidP="00256450">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82B2E18" w14:textId="77777777" w:rsidTr="000A6E42">
        <w:tc>
          <w:tcPr>
            <w:tcW w:w="1532" w:type="pct"/>
            <w:tcBorders>
              <w:top w:val="single" w:sz="18" w:space="0" w:color="FFFFFF"/>
              <w:bottom w:val="single" w:sz="18" w:space="0" w:color="FFFFFF"/>
            </w:tcBorders>
            <w:shd w:val="clear" w:color="auto" w:fill="BFBFBF" w:themeFill="background1" w:themeFillShade="BF"/>
            <w:vAlign w:val="center"/>
          </w:tcPr>
          <w:p w14:paraId="6E902C12" w14:textId="2D25E4EB"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E74FE7">
              <w:rPr>
                <w:rFonts w:ascii="Montserrat" w:eastAsia="Calibri" w:hAnsi="Montserrat" w:cs="Arial"/>
                <w:bCs/>
                <w:sz w:val="18"/>
                <w:szCs w:val="18"/>
                <w:lang w:eastAsia="es-MX"/>
              </w:rPr>
              <w:t>LICITACIÓN</w:t>
            </w:r>
          </w:p>
        </w:tc>
        <w:tc>
          <w:tcPr>
            <w:tcW w:w="1290" w:type="pct"/>
            <w:tcBorders>
              <w:top w:val="single" w:sz="18" w:space="0" w:color="FFFFFF"/>
              <w:bottom w:val="single" w:sz="18" w:space="0" w:color="FFFFFF"/>
            </w:tcBorders>
            <w:shd w:val="clear" w:color="auto" w:fill="BFBFBF" w:themeFill="background1" w:themeFillShade="BF"/>
            <w:vAlign w:val="center"/>
          </w:tcPr>
          <w:p w14:paraId="2BF790C6" w14:textId="7024C40E" w:rsidR="00256450" w:rsidRPr="00B628F2" w:rsidRDefault="00925972" w:rsidP="002564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4 de abril </w:t>
            </w:r>
            <w:r w:rsidR="00256450">
              <w:rPr>
                <w:rFonts w:ascii="Montserrat" w:hAnsi="Montserrat" w:cs="Arial"/>
                <w:b/>
                <w:sz w:val="18"/>
                <w:szCs w:val="18"/>
              </w:rPr>
              <w:t>de 202</w:t>
            </w:r>
            <w:r w:rsidR="00204D19">
              <w:rPr>
                <w:rFonts w:ascii="Montserrat" w:hAnsi="Montserrat" w:cs="Arial"/>
                <w:b/>
                <w:sz w:val="18"/>
                <w:szCs w:val="18"/>
              </w:rPr>
              <w:t>3</w:t>
            </w:r>
          </w:p>
        </w:tc>
        <w:tc>
          <w:tcPr>
            <w:tcW w:w="886" w:type="pct"/>
            <w:tcBorders>
              <w:top w:val="single" w:sz="18" w:space="0" w:color="FFFFFF"/>
              <w:bottom w:val="single" w:sz="18" w:space="0" w:color="FFFFFF"/>
            </w:tcBorders>
            <w:shd w:val="clear" w:color="auto" w:fill="BFBFBF" w:themeFill="background1" w:themeFillShade="BF"/>
            <w:vAlign w:val="center"/>
          </w:tcPr>
          <w:p w14:paraId="5379B480" w14:textId="3390A03D"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sidR="004426C6">
              <w:rPr>
                <w:rFonts w:ascii="Montserrat" w:hAnsi="Montserrat" w:cs="Arial"/>
                <w:sz w:val="18"/>
                <w:szCs w:val="18"/>
              </w:rPr>
              <w:t>3</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7F0E71A8" w14:textId="2F64C73F"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DCD21FD" w14:textId="77777777" w:rsidTr="000A6E42">
        <w:tc>
          <w:tcPr>
            <w:tcW w:w="1532" w:type="pct"/>
            <w:tcBorders>
              <w:top w:val="single" w:sz="18" w:space="0" w:color="FFFFFF"/>
              <w:bottom w:val="single" w:sz="18" w:space="0" w:color="FFFFFF"/>
            </w:tcBorders>
            <w:shd w:val="clear" w:color="auto" w:fill="EDEDED" w:themeFill="accent3" w:themeFillTint="33"/>
            <w:vAlign w:val="center"/>
          </w:tcPr>
          <w:p w14:paraId="5B94367E" w14:textId="7A2973BB"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5FFB6F91" w14:textId="2D98C550"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4BF3E7D0" w14:textId="3AEC97A8"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6711041B" w14:textId="77777777"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12D76F15" w14:textId="77777777"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1"/>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0"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844CD9E"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1E4670D"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2" w:name="_Toc353292038"/>
      <w:bookmarkStart w:id="243" w:name="_Toc475380840"/>
      <w:bookmarkStart w:id="244" w:name="_Toc493235489"/>
      <w:bookmarkStart w:id="245" w:name="_Toc51593650"/>
      <w:bookmarkStart w:id="246" w:name="_Toc62837689"/>
      <w:bookmarkStart w:id="247" w:name="_Toc382243330"/>
      <w:r w:rsidRPr="002139FE">
        <w:rPr>
          <w:rFonts w:ascii="Montserrat" w:hAnsi="Montserrat" w:cs="Arial"/>
          <w:b/>
          <w:sz w:val="20"/>
          <w:szCs w:val="20"/>
          <w:lang w:val="es-MX"/>
        </w:rPr>
        <w:t>Visitas a instalaciones</w:t>
      </w:r>
      <w:bookmarkEnd w:id="242"/>
      <w:bookmarkEnd w:id="243"/>
      <w:bookmarkEnd w:id="244"/>
      <w:bookmarkEnd w:id="245"/>
      <w:bookmarkEnd w:id="246"/>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251B3767" w:rsidR="00632E0A" w:rsidRPr="002139FE" w:rsidRDefault="00D46A18"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6353EC"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8" w:name="_Toc477359098"/>
      <w:bookmarkStart w:id="249" w:name="_Toc51593651"/>
      <w:bookmarkEnd w:id="247"/>
      <w:r w:rsidRPr="002139FE">
        <w:rPr>
          <w:rFonts w:ascii="Montserrat" w:hAnsi="Montserrat" w:cs="Arial"/>
          <w:b/>
          <w:sz w:val="20"/>
          <w:szCs w:val="20"/>
          <w:lang w:val="es-MX"/>
        </w:rPr>
        <w:t xml:space="preserve"> </w:t>
      </w:r>
      <w:bookmarkStart w:id="250" w:name="_Toc62837690"/>
      <w:r w:rsidR="00DA3DFD" w:rsidRPr="002139FE">
        <w:rPr>
          <w:rFonts w:ascii="Montserrat" w:hAnsi="Montserrat" w:cs="Arial"/>
          <w:b/>
          <w:sz w:val="20"/>
          <w:szCs w:val="20"/>
          <w:lang w:val="es-MX"/>
        </w:rPr>
        <w:t xml:space="preserve">Lugar en donde se llevarán a cabo los actos públicos de la </w:t>
      </w:r>
      <w:bookmarkEnd w:id="248"/>
      <w:bookmarkEnd w:id="249"/>
      <w:bookmarkEnd w:id="250"/>
      <w:r w:rsidR="00204D19">
        <w:rPr>
          <w:rFonts w:ascii="Montserrat" w:hAnsi="Montserrat" w:cs="Arial"/>
          <w:b/>
          <w:sz w:val="20"/>
          <w:szCs w:val="20"/>
          <w:lang w:val="es-MX"/>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0993A25E"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DB3729">
        <w:rPr>
          <w:rFonts w:ascii="Montserrat" w:hAnsi="Montserrat" w:cs="Arial"/>
          <w:sz w:val="20"/>
          <w:szCs w:val="20"/>
          <w:lang w:val="es-MX"/>
        </w:rPr>
        <w:t xml:space="preserve">Todos los actos se realizarán a través del sistema CompraNet, mismos que se llevarán a cabo en la </w:t>
      </w:r>
      <w:r w:rsidR="00A21452" w:rsidRPr="00DB3729">
        <w:rPr>
          <w:rFonts w:ascii="Montserrat" w:hAnsi="Montserrat" w:cs="Arial"/>
          <w:sz w:val="20"/>
          <w:szCs w:val="20"/>
          <w:lang w:val="es-MX"/>
        </w:rPr>
        <w:t>caseta</w:t>
      </w:r>
      <w:r w:rsidRPr="00DB3729">
        <w:rPr>
          <w:rFonts w:ascii="Montserrat" w:hAnsi="Montserrat" w:cs="Arial"/>
          <w:sz w:val="20"/>
          <w:szCs w:val="20"/>
          <w:lang w:val="es-MX"/>
        </w:rPr>
        <w:t xml:space="preserve"> </w:t>
      </w:r>
      <w:r w:rsidR="006E28C8" w:rsidRPr="00DB3729">
        <w:rPr>
          <w:rFonts w:ascii="Montserrat" w:hAnsi="Montserrat" w:cs="Arial"/>
          <w:sz w:val="20"/>
          <w:szCs w:val="20"/>
          <w:lang w:val="es-MX"/>
        </w:rPr>
        <w:t xml:space="preserve">de </w:t>
      </w:r>
      <w:r w:rsidR="00A21452" w:rsidRPr="00DB3729">
        <w:rPr>
          <w:rFonts w:ascii="Montserrat" w:hAnsi="Montserrat" w:cs="Arial"/>
          <w:sz w:val="20"/>
          <w:szCs w:val="20"/>
          <w:lang w:val="es-MX"/>
        </w:rPr>
        <w:t>“AU-12”</w:t>
      </w:r>
      <w:r w:rsidR="006E28C8" w:rsidRPr="00DB3729">
        <w:rPr>
          <w:rFonts w:ascii="Montserrat" w:hAnsi="Montserrat" w:cs="Arial"/>
          <w:sz w:val="20"/>
          <w:szCs w:val="20"/>
          <w:lang w:val="es-MX"/>
        </w:rPr>
        <w:t xml:space="preserve"> </w:t>
      </w:r>
      <w:r w:rsidR="00F631B9" w:rsidRPr="00DB3729">
        <w:rPr>
          <w:rFonts w:ascii="Montserrat" w:hAnsi="Montserrat" w:cs="Arial"/>
          <w:sz w:val="20"/>
          <w:szCs w:val="20"/>
          <w:lang w:val="es-MX"/>
        </w:rPr>
        <w:t>u</w:t>
      </w:r>
      <w:r w:rsidRPr="00DB3729">
        <w:rPr>
          <w:rFonts w:ascii="Montserrat" w:hAnsi="Montserrat" w:cs="Arial"/>
          <w:sz w:val="20"/>
          <w:szCs w:val="20"/>
          <w:lang w:val="es-MX"/>
        </w:rPr>
        <w:t xml:space="preserve">bicada en </w:t>
      </w:r>
      <w:r w:rsidR="000539F2" w:rsidRPr="00DB3729">
        <w:rPr>
          <w:rFonts w:ascii="Montserrat" w:hAnsi="Montserrat"/>
          <w:color w:val="000000"/>
          <w:sz w:val="20"/>
          <w:szCs w:val="20"/>
        </w:rPr>
        <w:t>Prolongación Rancho Vista Hermosa No. 105, Colonia Los Girasoles, Alcaldía Coyoacán, C.P. 04920, Ciudad de México</w:t>
      </w:r>
      <w:r w:rsidRPr="00DB3729">
        <w:rPr>
          <w:rFonts w:ascii="Montserrat" w:hAnsi="Montserrat" w:cs="Arial"/>
          <w:sz w:val="20"/>
          <w:szCs w:val="20"/>
          <w:lang w:val="es-MX"/>
        </w:rPr>
        <w:t xml:space="preserve">, en las fechas señaladas en el numeral </w:t>
      </w:r>
      <w:r w:rsidRPr="00DB3729">
        <w:rPr>
          <w:rFonts w:ascii="Montserrat" w:hAnsi="Montserrat" w:cs="Arial"/>
          <w:b/>
          <w:sz w:val="20"/>
          <w:szCs w:val="20"/>
          <w:lang w:val="es-MX"/>
        </w:rPr>
        <w:t xml:space="preserve">3.2 Calendario de eventos </w:t>
      </w:r>
      <w:r w:rsidR="00DA0F96" w:rsidRPr="00DB3729">
        <w:rPr>
          <w:rFonts w:ascii="Montserrat" w:hAnsi="Montserrat" w:cs="Arial"/>
          <w:sz w:val="20"/>
          <w:szCs w:val="20"/>
          <w:lang w:val="es-MX"/>
        </w:rPr>
        <w:t xml:space="preserve">de la presente </w:t>
      </w:r>
      <w:r w:rsidR="004A7DD1">
        <w:rPr>
          <w:rFonts w:ascii="Montserrat" w:hAnsi="Montserrat" w:cs="Arial"/>
          <w:sz w:val="20"/>
          <w:szCs w:val="20"/>
          <w:lang w:val="es-MX"/>
        </w:rPr>
        <w:t>Convocatoria</w:t>
      </w:r>
      <w:r w:rsidRPr="00DB3729">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4B4816BA" w14:textId="77777777" w:rsidR="00660033" w:rsidRDefault="00660033"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1" w:name="_Toc62837691"/>
      <w:bookmarkStart w:id="252" w:name="_Toc258432389"/>
      <w:bookmarkStart w:id="253" w:name="_Toc279497379"/>
      <w:bookmarkStart w:id="254" w:name="_Toc343110308"/>
      <w:bookmarkStart w:id="255" w:name="_Toc353292040"/>
      <w:bookmarkStart w:id="256" w:name="_Toc477359099"/>
      <w:bookmarkStart w:id="257" w:name="_Toc51593652"/>
      <w:r w:rsidRPr="002139FE">
        <w:rPr>
          <w:rFonts w:ascii="Montserrat" w:hAnsi="Montserrat" w:cs="Arial"/>
          <w:b/>
          <w:sz w:val="20"/>
          <w:szCs w:val="20"/>
          <w:lang w:val="es-MX"/>
        </w:rPr>
        <w:t>Proposiciones a través de servicio postal o mensajería</w:t>
      </w:r>
      <w:bookmarkEnd w:id="251"/>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7FD4FAB1"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3"/>
      <w:r w:rsidRPr="002139FE">
        <w:rPr>
          <w:rFonts w:ascii="Montserrat" w:hAnsi="Montserrat" w:cs="Arial"/>
          <w:b/>
          <w:sz w:val="20"/>
          <w:szCs w:val="20"/>
          <w:lang w:val="es-MX"/>
        </w:rPr>
        <w:t>Proposiciones</w:t>
      </w:r>
      <w:bookmarkEnd w:id="258"/>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2FB3637B"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4A7DD1">
        <w:rPr>
          <w:rFonts w:ascii="Montserrat" w:hAnsi="Montserrat" w:cs="Arial"/>
          <w:sz w:val="20"/>
          <w:szCs w:val="20"/>
          <w:lang w:val="es-MX"/>
        </w:rPr>
        <w:t>Licitación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lastRenderedPageBreak/>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4"/>
      <w:r w:rsidRPr="002139FE">
        <w:rPr>
          <w:rFonts w:ascii="Montserrat" w:hAnsi="Montserrat" w:cs="Arial"/>
          <w:b/>
          <w:sz w:val="20"/>
          <w:szCs w:val="20"/>
          <w:lang w:val="es-MX"/>
        </w:rPr>
        <w:t>Documentación distinta a la técnica y económica</w:t>
      </w:r>
      <w:bookmarkEnd w:id="259"/>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5F0B59B1"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6"/>
      <w:r w:rsidRPr="002139FE">
        <w:rPr>
          <w:rFonts w:ascii="Montserrat" w:hAnsi="Montserrat" w:cs="Arial"/>
          <w:b/>
          <w:sz w:val="20"/>
          <w:szCs w:val="20"/>
          <w:lang w:val="es-MX"/>
        </w:rPr>
        <w:t xml:space="preserve">Actos de la </w:t>
      </w:r>
      <w:bookmarkEnd w:id="252"/>
      <w:bookmarkEnd w:id="253"/>
      <w:bookmarkEnd w:id="254"/>
      <w:bookmarkEnd w:id="255"/>
      <w:bookmarkEnd w:id="256"/>
      <w:bookmarkEnd w:id="257"/>
      <w:bookmarkEnd w:id="260"/>
      <w:r w:rsidR="004A7DD1">
        <w:rPr>
          <w:rFonts w:ascii="Montserrat" w:hAnsi="Montserrat" w:cs="Arial"/>
          <w:b/>
          <w:sz w:val="20"/>
          <w:szCs w:val="20"/>
          <w:lang w:val="es-MX"/>
        </w:rPr>
        <w:t>Licitación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CB12ED5"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w:t>
      </w:r>
      <w:r w:rsidR="004A7DD1">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6BB7B0FE"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1" w:name="_Toc51593653"/>
      <w:bookmarkStart w:id="262" w:name="_Toc62837697"/>
      <w:bookmarkStart w:id="263" w:name="_Toc419122245"/>
      <w:bookmarkStart w:id="264" w:name="_Toc419124235"/>
      <w:bookmarkStart w:id="265" w:name="_Toc419127171"/>
      <w:bookmarkStart w:id="266" w:name="_Toc419197588"/>
      <w:bookmarkStart w:id="267" w:name="_Toc419198171"/>
      <w:bookmarkStart w:id="268" w:name="_Toc419199608"/>
      <w:bookmarkStart w:id="269" w:name="_Toc419203789"/>
      <w:bookmarkStart w:id="270" w:name="_Toc419203944"/>
      <w:bookmarkStart w:id="271" w:name="_Toc258432392"/>
      <w:bookmarkStart w:id="272" w:name="_Toc279497381"/>
      <w:bookmarkStart w:id="273" w:name="_Toc343110310"/>
      <w:bookmarkStart w:id="274" w:name="_Toc353292042"/>
      <w:bookmarkStart w:id="275"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6" w:name="_Toc487644389"/>
      <w:r w:rsidR="00174424" w:rsidRPr="00343E42">
        <w:rPr>
          <w:rFonts w:ascii="Montserrat" w:hAnsi="Montserrat" w:cs="Arial"/>
          <w:b/>
          <w:sz w:val="20"/>
          <w:szCs w:val="20"/>
          <w:lang w:val="es-MX"/>
        </w:rPr>
        <w:t xml:space="preserve">Junta de Aclaraciones a la </w:t>
      </w:r>
      <w:bookmarkEnd w:id="261"/>
      <w:bookmarkEnd w:id="262"/>
      <w:bookmarkEnd w:id="276"/>
      <w:r w:rsidR="004A7DD1">
        <w:rPr>
          <w:rFonts w:ascii="Montserrat" w:hAnsi="Montserrat" w:cs="Arial"/>
          <w:b/>
          <w:sz w:val="20"/>
          <w:szCs w:val="20"/>
          <w:lang w:val="es-MX"/>
        </w:rPr>
        <w:t>Convocatoria</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7C87F450"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74FE7">
        <w:rPr>
          <w:rFonts w:ascii="Montserrat" w:hAnsi="Montserrat"/>
          <w:sz w:val="20"/>
          <w:szCs w:val="20"/>
        </w:rPr>
        <w:t>Licitación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004F6BFC">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17F46871"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4A7DD1">
        <w:rPr>
          <w:rFonts w:ascii="Montserrat" w:hAnsi="Montserrat"/>
          <w:sz w:val="20"/>
          <w:szCs w:val="20"/>
        </w:rPr>
        <w:t>Licitación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72738F44"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4A7DD1">
        <w:rPr>
          <w:rFonts w:ascii="Montserrat" w:hAnsi="Montserrat"/>
          <w:sz w:val="20"/>
          <w:szCs w:val="20"/>
        </w:rPr>
        <w:t>Convocatoria</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 xml:space="preserve">si estas serán enviadas </w:t>
      </w:r>
      <w:r w:rsidR="00644552" w:rsidRPr="006763F6">
        <w:rPr>
          <w:rFonts w:ascii="Montserrat" w:hAnsi="Montserrat"/>
          <w:sz w:val="20"/>
          <w:szCs w:val="20"/>
        </w:rPr>
        <w:lastRenderedPageBreak/>
        <w:t>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383B11B0"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4A7DD1">
        <w:rPr>
          <w:rFonts w:ascii="Montserrat" w:hAnsi="Montserrat"/>
          <w:sz w:val="20"/>
          <w:szCs w:val="20"/>
        </w:rPr>
        <w:t>Convocatoria</w:t>
      </w:r>
      <w:r w:rsidR="00644552" w:rsidRPr="002139FE">
        <w:rPr>
          <w:rFonts w:ascii="Montserrat" w:hAnsi="Montserrat"/>
          <w:sz w:val="20"/>
          <w:szCs w:val="20"/>
        </w:rPr>
        <w:t xml:space="preserve">, derivada del resultado de la Junta de Aclaraciones, será considerada como parte integrante de la presente </w:t>
      </w:r>
      <w:r w:rsidR="004A7DD1">
        <w:rPr>
          <w:rFonts w:ascii="Montserrat" w:hAnsi="Montserrat"/>
          <w:sz w:val="20"/>
          <w:szCs w:val="20"/>
        </w:rPr>
        <w:t>Convocatoria</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7" w:name="_Toc382243333"/>
      <w:bookmarkEnd w:id="277"/>
    </w:p>
    <w:p w14:paraId="44DFCB44" w14:textId="77777777" w:rsidR="001A7996" w:rsidRPr="002139FE" w:rsidRDefault="001A7996" w:rsidP="00F8498D">
      <w:pPr>
        <w:pStyle w:val="Default"/>
        <w:ind w:right="-28"/>
        <w:jc w:val="both"/>
        <w:rPr>
          <w:rFonts w:ascii="Montserrat" w:hAnsi="Montserrat"/>
          <w:sz w:val="20"/>
          <w:szCs w:val="20"/>
        </w:rPr>
      </w:pPr>
    </w:p>
    <w:p w14:paraId="7DCF2918" w14:textId="1234C775" w:rsidR="00023A05" w:rsidRPr="0014794B" w:rsidRDefault="00A327F4" w:rsidP="00282B4B">
      <w:pPr>
        <w:ind w:right="-28"/>
        <w:jc w:val="both"/>
        <w:outlineLvl w:val="0"/>
        <w:rPr>
          <w:rFonts w:ascii="Montserrat" w:hAnsi="Montserrat"/>
          <w:b/>
          <w:sz w:val="20"/>
          <w:szCs w:val="20"/>
        </w:rPr>
      </w:pPr>
      <w:bookmarkStart w:id="278" w:name="_Toc487644390"/>
      <w:bookmarkStart w:id="279" w:name="_Toc51593654"/>
      <w:bookmarkStart w:id="280"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8"/>
      <w:bookmarkEnd w:id="279"/>
      <w:bookmarkEnd w:id="280"/>
      <w:r w:rsidR="004A7DD1">
        <w:rPr>
          <w:rFonts w:ascii="Montserrat" w:hAnsi="Montserrat"/>
          <w:b/>
          <w:bCs/>
          <w:sz w:val="20"/>
          <w:szCs w:val="20"/>
        </w:rPr>
        <w:t>Convocatoria</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4F51F53"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4A7DD1">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1" w:name="_Toc51593655"/>
      <w:bookmarkStart w:id="282"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3"/>
      <w:bookmarkEnd w:id="264"/>
      <w:bookmarkEnd w:id="265"/>
      <w:bookmarkEnd w:id="266"/>
      <w:bookmarkEnd w:id="267"/>
      <w:bookmarkEnd w:id="268"/>
      <w:bookmarkEnd w:id="269"/>
      <w:bookmarkEnd w:id="270"/>
      <w:r w:rsidR="00C418F2" w:rsidRPr="0014794B">
        <w:rPr>
          <w:rFonts w:ascii="Montserrat" w:hAnsi="Montserrat" w:cs="Arial"/>
          <w:b/>
          <w:sz w:val="20"/>
          <w:szCs w:val="20"/>
          <w:lang w:val="es-MX"/>
        </w:rPr>
        <w:t xml:space="preserve"> Proposiciones</w:t>
      </w:r>
      <w:bookmarkEnd w:id="271"/>
      <w:bookmarkEnd w:id="272"/>
      <w:bookmarkEnd w:id="273"/>
      <w:bookmarkEnd w:id="274"/>
      <w:bookmarkEnd w:id="275"/>
      <w:bookmarkEnd w:id="281"/>
      <w:bookmarkEnd w:id="282"/>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3AD417AA" w:rsidR="00427519" w:rsidRDefault="00427519" w:rsidP="00F8498D">
      <w:pPr>
        <w:ind w:right="-28"/>
        <w:jc w:val="both"/>
        <w:rPr>
          <w:rFonts w:ascii="Montserrat" w:hAnsi="Montserrat"/>
          <w:sz w:val="20"/>
          <w:szCs w:val="20"/>
        </w:rPr>
      </w:pPr>
      <w:bookmarkStart w:id="283" w:name="_Toc258432393"/>
      <w:bookmarkStart w:id="284" w:name="_Toc279497382"/>
      <w:bookmarkStart w:id="285" w:name="_Toc343110311"/>
      <w:bookmarkStart w:id="286"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w:t>
      </w:r>
      <w:r w:rsidRPr="002139FE">
        <w:rPr>
          <w:rFonts w:ascii="Montserrat" w:hAnsi="Montserrat"/>
          <w:sz w:val="20"/>
        </w:rPr>
        <w:lastRenderedPageBreak/>
        <w:t xml:space="preserve">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7F97D651"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E74FE7">
        <w:rPr>
          <w:rFonts w:ascii="Montserrat" w:hAnsi="Montserrat" w:cs="Arial"/>
          <w:sz w:val="20"/>
          <w:szCs w:val="20"/>
          <w:lang w:val="es-MX"/>
        </w:rPr>
        <w:t>Licitación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246D6076" w14:textId="77777777" w:rsidR="008A0500" w:rsidRDefault="008A0500" w:rsidP="00501FE9">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7" w:name="_Toc477359101"/>
      <w:bookmarkStart w:id="288" w:name="_Toc51593656"/>
      <w:bookmarkStart w:id="289"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3"/>
      <w:bookmarkEnd w:id="284"/>
      <w:bookmarkEnd w:id="285"/>
      <w:bookmarkEnd w:id="286"/>
      <w:bookmarkEnd w:id="287"/>
      <w:bookmarkEnd w:id="288"/>
      <w:bookmarkEnd w:id="289"/>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0C50EB4B" w:rsidR="006F1230" w:rsidRPr="00450949" w:rsidRDefault="006F1230" w:rsidP="00977B8C">
      <w:pPr>
        <w:pStyle w:val="Prrafodelista"/>
        <w:numPr>
          <w:ilvl w:val="3"/>
          <w:numId w:val="162"/>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E74FE7">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977B8C">
      <w:pPr>
        <w:pStyle w:val="Prrafodelista"/>
        <w:numPr>
          <w:ilvl w:val="3"/>
          <w:numId w:val="162"/>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2349BF47" w:rsidR="006F1230" w:rsidRPr="00450949" w:rsidRDefault="006F1230" w:rsidP="00977B8C">
      <w:pPr>
        <w:pStyle w:val="Prrafodelista"/>
        <w:numPr>
          <w:ilvl w:val="3"/>
          <w:numId w:val="162"/>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E74FE7">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130847A0" w14:textId="5F3BC176" w:rsidR="006F1230" w:rsidRPr="00450949" w:rsidRDefault="006F1230" w:rsidP="00977B8C">
      <w:pPr>
        <w:pStyle w:val="Prrafodelista"/>
        <w:numPr>
          <w:ilvl w:val="3"/>
          <w:numId w:val="162"/>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977B8C">
      <w:pPr>
        <w:pStyle w:val="Prrafodelista"/>
        <w:numPr>
          <w:ilvl w:val="3"/>
          <w:numId w:val="162"/>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977B8C">
      <w:pPr>
        <w:pStyle w:val="Prrafodelista"/>
        <w:numPr>
          <w:ilvl w:val="3"/>
          <w:numId w:val="162"/>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23AA4D66"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E74FE7">
        <w:rPr>
          <w:rFonts w:ascii="Montserrat" w:hAnsi="Montserrat"/>
          <w:sz w:val="20"/>
          <w:szCs w:val="20"/>
        </w:rPr>
        <w:t>Convocatoria</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5B5ADA69"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0" w:name="_Toc353292044"/>
      <w:bookmarkStart w:id="291" w:name="_Toc477359102"/>
      <w:bookmarkStart w:id="292" w:name="_Toc51593657"/>
      <w:bookmarkStart w:id="293" w:name="_Toc62837701"/>
      <w:r w:rsidRPr="002139FE">
        <w:rPr>
          <w:rFonts w:ascii="Montserrat" w:hAnsi="Montserrat" w:cs="Arial"/>
          <w:b/>
          <w:sz w:val="20"/>
          <w:szCs w:val="20"/>
          <w:lang w:val="es-MX"/>
        </w:rPr>
        <w:t>Vigencia de Proposiciones</w:t>
      </w:r>
      <w:bookmarkEnd w:id="290"/>
      <w:bookmarkEnd w:id="291"/>
      <w:bookmarkEnd w:id="292"/>
      <w:bookmarkEnd w:id="293"/>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72AAE7CC"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E74FE7">
        <w:rPr>
          <w:rFonts w:ascii="Montserrat" w:hAnsi="Montserrat" w:cs="Arial"/>
          <w:sz w:val="20"/>
          <w:szCs w:val="20"/>
          <w:lang w:val="es-MX"/>
        </w:rPr>
        <w:t>Licitación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4" w:name="_Toc431840006"/>
      <w:bookmarkStart w:id="295" w:name="_Toc477359103"/>
      <w:bookmarkStart w:id="296" w:name="_Toc51593658"/>
      <w:bookmarkStart w:id="297" w:name="_Toc62837702"/>
      <w:r w:rsidRPr="002139FE">
        <w:rPr>
          <w:rFonts w:ascii="Montserrat" w:hAnsi="Montserrat" w:cs="Arial"/>
          <w:b/>
          <w:sz w:val="20"/>
          <w:szCs w:val="20"/>
          <w:lang w:val="es-MX"/>
        </w:rPr>
        <w:t>Propuestas Conjuntas</w:t>
      </w:r>
      <w:bookmarkEnd w:id="294"/>
      <w:bookmarkEnd w:id="295"/>
      <w:bookmarkEnd w:id="296"/>
      <w:bookmarkEnd w:id="297"/>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4779E774"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2AB129E7"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69A157CF"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6DB298AE"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1546DCD8"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00DC26BA">
        <w:rPr>
          <w:rFonts w:ascii="Montserrat" w:hAnsi="Montserrat" w:cs="Arial"/>
          <w:sz w:val="20"/>
          <w:szCs w:val="20"/>
          <w:shd w:val="clear" w:color="auto" w:fill="FFFFFF" w:themeFill="background1"/>
          <w:lang w:val="es-MX"/>
        </w:rPr>
        <w:t xml:space="preserve">de la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w:t>
      </w:r>
      <w:r w:rsidR="00DC26BA">
        <w:rPr>
          <w:rFonts w:ascii="Montserrat" w:hAnsi="Montserrat" w:cs="Arial"/>
          <w:sz w:val="20"/>
          <w:szCs w:val="20"/>
          <w:shd w:val="clear" w:color="auto" w:fill="FFFFFF" w:themeFill="background1"/>
          <w:lang w:val="es-MX"/>
        </w:rPr>
        <w:t xml:space="preserve"> </w:t>
      </w:r>
      <w:r w:rsidRPr="000C7A64">
        <w:rPr>
          <w:rFonts w:ascii="Montserrat" w:hAnsi="Montserrat" w:cs="Arial"/>
          <w:sz w:val="20"/>
          <w:szCs w:val="20"/>
          <w:shd w:val="clear" w:color="auto" w:fill="FFFFFF" w:themeFill="background1"/>
          <w:lang w:val="es-MX"/>
        </w:rPr>
        <w:t>l</w:t>
      </w:r>
      <w:r w:rsidR="00DC26BA">
        <w:rPr>
          <w:rFonts w:ascii="Montserrat" w:hAnsi="Montserrat" w:cs="Arial"/>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w:t>
      </w:r>
      <w:r w:rsidR="00DC26BA">
        <w:rPr>
          <w:rFonts w:ascii="Montserrat" w:hAnsi="Montserrat" w:cs="Arial"/>
          <w:b/>
          <w:sz w:val="20"/>
          <w:szCs w:val="20"/>
          <w:shd w:val="clear" w:color="auto" w:fill="FFFFFF" w:themeFill="background1"/>
          <w:lang w:val="es-MX"/>
        </w:rPr>
        <w:t>q</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8" w:name="_Toc382243339"/>
      <w:bookmarkStart w:id="299" w:name="_Toc353292047"/>
      <w:bookmarkStart w:id="300" w:name="_Toc493235497"/>
      <w:bookmarkStart w:id="301" w:name="_Toc51593660"/>
      <w:bookmarkStart w:id="302" w:name="_Toc62837704"/>
      <w:r w:rsidRPr="002139FE">
        <w:rPr>
          <w:rFonts w:ascii="Montserrat" w:hAnsi="Montserrat" w:cs="Arial"/>
          <w:b/>
          <w:sz w:val="20"/>
          <w:szCs w:val="20"/>
          <w:lang w:val="es-MX"/>
        </w:rPr>
        <w:t>Forma de presentar la propuesta</w:t>
      </w:r>
      <w:bookmarkEnd w:id="298"/>
      <w:bookmarkEnd w:id="299"/>
      <w:bookmarkEnd w:id="300"/>
      <w:bookmarkEnd w:id="301"/>
      <w:bookmarkEnd w:id="302"/>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3"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3"/>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7984E68"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4" w:name="_Toc382243341"/>
      <w:bookmarkStart w:id="305" w:name="_Toc353292049"/>
      <w:bookmarkStart w:id="306" w:name="_Toc493235499"/>
      <w:bookmarkStart w:id="307" w:name="_Toc51593662"/>
      <w:bookmarkStart w:id="308"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4"/>
      <w:bookmarkEnd w:id="305"/>
      <w:bookmarkEnd w:id="306"/>
      <w:r w:rsidR="00D34FBE" w:rsidRPr="00371DB6">
        <w:rPr>
          <w:rFonts w:ascii="Montserrat" w:hAnsi="Montserrat" w:cs="Arial"/>
          <w:b/>
          <w:sz w:val="20"/>
          <w:szCs w:val="20"/>
          <w:lang w:val="es-MX"/>
        </w:rPr>
        <w:t>Contrato</w:t>
      </w:r>
      <w:bookmarkEnd w:id="307"/>
      <w:bookmarkEnd w:id="308"/>
      <w:r w:rsidR="000653B8">
        <w:rPr>
          <w:rFonts w:ascii="Montserrat" w:hAnsi="Montserrat" w:cs="Arial"/>
          <w:b/>
          <w:sz w:val="20"/>
          <w:szCs w:val="20"/>
          <w:lang w:val="es-MX"/>
        </w:rPr>
        <w:t xml:space="preserve"> </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39A5568B"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 xml:space="preserve">deberá presentarse a firmar el </w:t>
      </w:r>
      <w:r w:rsidR="003E2678">
        <w:rPr>
          <w:rFonts w:ascii="Montserrat" w:hAnsi="Montserrat" w:cs="Arial"/>
          <w:sz w:val="20"/>
          <w:szCs w:val="20"/>
        </w:rPr>
        <w:t>C</w:t>
      </w:r>
      <w:r w:rsidR="008A7809" w:rsidRPr="000A763D">
        <w:rPr>
          <w:rFonts w:ascii="Montserrat" w:hAnsi="Montserrat" w:cs="Arial"/>
          <w:sz w:val="20"/>
          <w:szCs w:val="20"/>
        </w:rPr>
        <w:t>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w:t>
            </w:r>
            <w:r w:rsidRPr="00E1340A">
              <w:rPr>
                <w:rFonts w:ascii="Montserrat" w:hAnsi="Montserrat" w:cs="Arial"/>
                <w:sz w:val="18"/>
                <w:szCs w:val="18"/>
                <w:lang w:val="es-MX"/>
              </w:rPr>
              <w:lastRenderedPageBreak/>
              <w:t xml:space="preserve">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lastRenderedPageBreak/>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16F5E718"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55A21B29"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 xml:space="preserve">del representante legal que suscribe el </w:t>
            </w:r>
            <w:r w:rsidR="003E2678">
              <w:rPr>
                <w:rFonts w:ascii="Montserrat" w:hAnsi="Montserrat" w:cs="Arial"/>
                <w:spacing w:val="-3"/>
                <w:sz w:val="18"/>
                <w:szCs w:val="18"/>
              </w:rPr>
              <w:t>C</w:t>
            </w:r>
            <w:r w:rsidR="00D5739B">
              <w:rPr>
                <w:rFonts w:ascii="Montserrat" w:hAnsi="Montserrat" w:cs="Arial"/>
                <w:spacing w:val="-3"/>
                <w:sz w:val="18"/>
                <w:szCs w:val="18"/>
              </w:rPr>
              <w:t>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46F8D6F3"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1669E9">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535B0710"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lastRenderedPageBreak/>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09"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82243345"/>
      <w:bookmarkStart w:id="311" w:name="_Toc353292053"/>
      <w:bookmarkStart w:id="312" w:name="_Toc493235503"/>
      <w:bookmarkStart w:id="313" w:name="_Toc51593666"/>
      <w:bookmarkStart w:id="314" w:name="_Toc62837709"/>
      <w:bookmarkEnd w:id="309"/>
      <w:r w:rsidRPr="002139FE">
        <w:rPr>
          <w:rFonts w:ascii="Montserrat" w:hAnsi="Montserrat" w:cs="Arial"/>
          <w:b/>
          <w:sz w:val="20"/>
          <w:szCs w:val="20"/>
          <w:lang w:val="es-MX"/>
        </w:rPr>
        <w:t>Cadenas productivas</w:t>
      </w:r>
      <w:bookmarkEnd w:id="310"/>
      <w:bookmarkEnd w:id="311"/>
      <w:bookmarkEnd w:id="312"/>
      <w:bookmarkEnd w:id="313"/>
      <w:bookmarkEnd w:id="314"/>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42421F7A"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1669E9">
        <w:rPr>
          <w:rFonts w:ascii="Montserrat" w:hAnsi="Montserrat" w:cs="Arial"/>
          <w:sz w:val="20"/>
          <w:szCs w:val="20"/>
          <w:lang w:val="es-MX"/>
        </w:rPr>
        <w:t>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5"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16" w:name="_Toc351651757"/>
      <w:bookmarkStart w:id="317" w:name="_Toc391284974"/>
      <w:bookmarkStart w:id="318" w:name="_Toc475380860"/>
      <w:bookmarkStart w:id="319" w:name="_Toc493235508"/>
      <w:bookmarkStart w:id="320" w:name="_Toc51593671"/>
      <w:bookmarkStart w:id="321"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6"/>
      <w:bookmarkEnd w:id="317"/>
      <w:bookmarkEnd w:id="318"/>
      <w:bookmarkEnd w:id="319"/>
      <w:r w:rsidR="005827EC" w:rsidRPr="009D755D">
        <w:rPr>
          <w:rFonts w:ascii="Montserrat" w:hAnsi="Montserrat" w:cs="Arial"/>
          <w:b/>
          <w:bCs/>
          <w:iCs/>
          <w:sz w:val="20"/>
          <w:szCs w:val="20"/>
          <w:u w:val="single"/>
          <w:lang w:val="es-MX"/>
        </w:rPr>
        <w:t>CIÓN</w:t>
      </w:r>
      <w:bookmarkEnd w:id="315"/>
      <w:bookmarkEnd w:id="320"/>
      <w:bookmarkEnd w:id="321"/>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2" w:name="_Toc351980203"/>
      <w:bookmarkStart w:id="323" w:name="_Toc351981359"/>
      <w:bookmarkStart w:id="324" w:name="_Toc351981471"/>
      <w:bookmarkStart w:id="325" w:name="_Toc351983155"/>
      <w:bookmarkStart w:id="326" w:name="_Toc351983213"/>
      <w:bookmarkStart w:id="327" w:name="_Toc353270547"/>
      <w:bookmarkStart w:id="328" w:name="_Toc353292001"/>
      <w:bookmarkStart w:id="329" w:name="_Toc353292059"/>
      <w:bookmarkStart w:id="330" w:name="_Toc351139195"/>
      <w:bookmarkStart w:id="331" w:name="_Toc353292060"/>
      <w:bookmarkStart w:id="332" w:name="_Toc431840020"/>
      <w:bookmarkStart w:id="333" w:name="_Toc477359117"/>
      <w:bookmarkStart w:id="334" w:name="_Toc51593672"/>
      <w:bookmarkStart w:id="335" w:name="_Toc62837715"/>
      <w:bookmarkEnd w:id="322"/>
      <w:bookmarkEnd w:id="323"/>
      <w:bookmarkEnd w:id="324"/>
      <w:bookmarkEnd w:id="325"/>
      <w:bookmarkEnd w:id="326"/>
      <w:bookmarkEnd w:id="327"/>
      <w:bookmarkEnd w:id="328"/>
      <w:bookmarkEnd w:id="329"/>
      <w:r w:rsidRPr="002139FE">
        <w:rPr>
          <w:rFonts w:ascii="Montserrat" w:hAnsi="Montserrat" w:cs="Arial"/>
          <w:b/>
          <w:sz w:val="20"/>
          <w:szCs w:val="20"/>
          <w:lang w:val="es-MX"/>
        </w:rPr>
        <w:t>Indicaciones</w:t>
      </w:r>
      <w:bookmarkEnd w:id="330"/>
      <w:bookmarkEnd w:id="331"/>
      <w:bookmarkEnd w:id="332"/>
      <w:bookmarkEnd w:id="333"/>
      <w:bookmarkEnd w:id="334"/>
      <w:bookmarkEnd w:id="335"/>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267BF579"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E74FE7">
        <w:rPr>
          <w:rFonts w:ascii="Montserrat" w:hAnsi="Montserrat" w:cs="Arial"/>
          <w:sz w:val="20"/>
          <w:szCs w:val="20"/>
          <w:lang w:val="es-MX"/>
        </w:rPr>
        <w:t>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3B058630"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1669E9">
        <w:rPr>
          <w:rFonts w:ascii="Montserrat" w:hAnsi="Montserrat" w:cs="Arial"/>
          <w:sz w:val="20"/>
          <w:szCs w:val="20"/>
          <w:lang w:val="es-MX"/>
        </w:rPr>
        <w:t>Convocatoria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5AB681E9"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1669E9">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C9202AA"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E74FE7">
        <w:rPr>
          <w:rFonts w:ascii="Montserrat" w:hAnsi="Montserrat" w:cs="Arial"/>
          <w:sz w:val="20"/>
          <w:szCs w:val="20"/>
          <w:lang w:val="es-MX"/>
        </w:rPr>
        <w:t>Licitación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7B24CB4B"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1669E9">
        <w:rPr>
          <w:rFonts w:ascii="Montserrat" w:hAnsi="Montserrat" w:cs="Arial"/>
          <w:sz w:val="20"/>
          <w:szCs w:val="20"/>
        </w:rPr>
        <w:t>Convocatoria</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EF2A62" w:rsidRDefault="00640AB2" w:rsidP="00640346">
      <w:pPr>
        <w:pBdr>
          <w:top w:val="nil"/>
          <w:left w:val="nil"/>
          <w:bottom w:val="nil"/>
          <w:right w:val="nil"/>
          <w:between w:val="nil"/>
        </w:pBdr>
        <w:jc w:val="both"/>
        <w:rPr>
          <w:rFonts w:ascii="Montserrat" w:eastAsia="Arial" w:hAnsi="Montserrat" w:cs="Arial"/>
          <w:i/>
          <w:sz w:val="16"/>
          <w:szCs w:val="16"/>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625157" w:rsidRPr="002D0D25" w14:paraId="4F60DAB4" w14:textId="77777777" w:rsidTr="00C33B31">
        <w:trPr>
          <w:trHeight w:val="20"/>
          <w:tblHeader/>
        </w:trPr>
        <w:tc>
          <w:tcPr>
            <w:tcW w:w="279" w:type="pct"/>
            <w:shd w:val="clear" w:color="auto" w:fill="1F4E79" w:themeFill="accent1" w:themeFillShade="80"/>
            <w:vAlign w:val="center"/>
            <w:hideMark/>
          </w:tcPr>
          <w:p w14:paraId="79DE8BE6" w14:textId="77777777" w:rsidR="00625157" w:rsidRPr="002D0D25" w:rsidRDefault="00625157" w:rsidP="00C33B31">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69A9E2AD" w14:textId="77777777" w:rsidR="00625157" w:rsidRPr="002D0D25" w:rsidRDefault="00625157" w:rsidP="00C33B31">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3569E4E2" w14:textId="77777777" w:rsidR="00625157" w:rsidRPr="002D0D25" w:rsidRDefault="00625157" w:rsidP="00C33B31">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3A7E8A5E" w14:textId="77777777" w:rsidR="00625157" w:rsidRPr="002D0D25" w:rsidRDefault="00625157" w:rsidP="00C33B31">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38F10F1" w14:textId="77777777" w:rsidR="00625157" w:rsidRPr="002D0D25" w:rsidRDefault="00625157" w:rsidP="00C33B31">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89AA65" w14:textId="77777777" w:rsidR="00625157" w:rsidRPr="002D0D25" w:rsidRDefault="00625157" w:rsidP="00C33B31">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365AAB0D" w14:textId="77777777" w:rsidR="00625157" w:rsidRPr="002D0D25" w:rsidRDefault="00625157" w:rsidP="00C33B31">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25157" w:rsidRPr="002D0D25" w14:paraId="5B63BF89" w14:textId="77777777" w:rsidTr="00C33B31">
        <w:trPr>
          <w:trHeight w:val="397"/>
        </w:trPr>
        <w:tc>
          <w:tcPr>
            <w:tcW w:w="5000" w:type="pct"/>
            <w:gridSpan w:val="7"/>
            <w:shd w:val="clear" w:color="auto" w:fill="D9D9D9" w:themeFill="background1" w:themeFillShade="D9"/>
            <w:vAlign w:val="center"/>
          </w:tcPr>
          <w:p w14:paraId="51B30215" w14:textId="77777777" w:rsidR="00625157" w:rsidRPr="002D0D25" w:rsidRDefault="00625157" w:rsidP="00C33B31">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625157" w:rsidRPr="002D0D25" w14:paraId="34851338" w14:textId="77777777" w:rsidTr="00C33B31">
        <w:trPr>
          <w:trHeight w:val="20"/>
        </w:trPr>
        <w:tc>
          <w:tcPr>
            <w:tcW w:w="279" w:type="pct"/>
            <w:shd w:val="clear" w:color="auto" w:fill="auto"/>
            <w:hideMark/>
          </w:tcPr>
          <w:p w14:paraId="1CB7D7CB" w14:textId="77777777" w:rsidR="00625157" w:rsidRPr="002D0D25" w:rsidRDefault="00625157" w:rsidP="00C33B31">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shd w:val="clear" w:color="auto" w:fill="auto"/>
          </w:tcPr>
          <w:p w14:paraId="53DE453C" w14:textId="77777777" w:rsidR="00625157" w:rsidRDefault="00625157" w:rsidP="00C33B31">
            <w:pPr>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Acreditación de la existencia legal y personalidad jurídica del Licitante</w:t>
            </w:r>
            <w:r>
              <w:rPr>
                <w:rFonts w:ascii="Montserrat" w:eastAsia="Times New Roman" w:hAnsi="Montserrat" w:cs="Arial"/>
                <w:sz w:val="14"/>
                <w:szCs w:val="14"/>
                <w:lang w:eastAsia="ar-SA"/>
              </w:rPr>
              <w:t>.</w:t>
            </w:r>
            <w:r w:rsidRPr="002D0D25">
              <w:rPr>
                <w:rFonts w:ascii="Montserrat" w:eastAsia="Times New Roman" w:hAnsi="Montserrat" w:cs="Arial"/>
                <w:sz w:val="14"/>
                <w:szCs w:val="14"/>
                <w:lang w:eastAsia="ar-SA"/>
              </w:rPr>
              <w:t xml:space="preserve"> </w:t>
            </w:r>
          </w:p>
          <w:p w14:paraId="24CDF486" w14:textId="77777777" w:rsidR="00625157" w:rsidRPr="002D0D25" w:rsidRDefault="00625157" w:rsidP="00346296">
            <w:pPr>
              <w:suppressAutoHyphens/>
              <w:autoSpaceDE w:val="0"/>
              <w:jc w:val="both"/>
              <w:rPr>
                <w:rFonts w:ascii="Montserrat" w:eastAsia="Times New Roman" w:hAnsi="Montserrat" w:cs="Arial"/>
                <w:sz w:val="14"/>
                <w:szCs w:val="14"/>
                <w:lang w:eastAsia="ar-SA"/>
              </w:rPr>
            </w:pPr>
          </w:p>
        </w:tc>
        <w:tc>
          <w:tcPr>
            <w:tcW w:w="715" w:type="pct"/>
            <w:shd w:val="clear" w:color="auto" w:fill="auto"/>
            <w:hideMark/>
          </w:tcPr>
          <w:p w14:paraId="0C2A717B" w14:textId="77777777" w:rsidR="00625157" w:rsidRPr="002D0D25" w:rsidRDefault="00625157" w:rsidP="00C33B3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Ley, 39 fracción III inciso i) y 48 fracción V del Reglamento. </w:t>
            </w:r>
          </w:p>
          <w:p w14:paraId="53502305" w14:textId="77777777" w:rsidR="00625157" w:rsidRPr="002D0D25" w:rsidRDefault="00625157" w:rsidP="00C33B31">
            <w:pPr>
              <w:widowControl w:val="0"/>
              <w:suppressAutoHyphens/>
              <w:jc w:val="both"/>
              <w:rPr>
                <w:rFonts w:ascii="Montserrat" w:eastAsia="Times New Roman" w:hAnsi="Montserrat" w:cs="Arial"/>
                <w:sz w:val="14"/>
                <w:szCs w:val="14"/>
                <w:lang w:eastAsia="ar-SA"/>
              </w:rPr>
            </w:pPr>
          </w:p>
        </w:tc>
        <w:tc>
          <w:tcPr>
            <w:tcW w:w="1216" w:type="pct"/>
            <w:shd w:val="clear" w:color="auto" w:fill="auto"/>
          </w:tcPr>
          <w:p w14:paraId="445C5E84" w14:textId="77777777" w:rsidR="00625157" w:rsidRPr="002D0D25" w:rsidRDefault="00625157" w:rsidP="00C33B3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26A2D6C8" w14:textId="77777777" w:rsidR="00625157" w:rsidRPr="002D0D25" w:rsidRDefault="00625157" w:rsidP="00C33B31">
            <w:pPr>
              <w:widowControl w:val="0"/>
              <w:suppressAutoHyphens/>
              <w:jc w:val="both"/>
              <w:rPr>
                <w:rFonts w:ascii="Montserrat" w:eastAsia="Times New Roman" w:hAnsi="Montserrat" w:cs="Arial"/>
                <w:sz w:val="14"/>
                <w:szCs w:val="14"/>
                <w:lang w:eastAsia="ar-SA"/>
              </w:rPr>
            </w:pPr>
          </w:p>
          <w:p w14:paraId="50166E8D" w14:textId="662AC208" w:rsidR="00625157" w:rsidRPr="002D0D25" w:rsidRDefault="00625157" w:rsidP="00C33B31">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EAB978A80B39485CB100F80508E2DBEE"/>
                </w:placeholder>
                <w:comboBox>
                  <w:listItem w:value="Elija un elemento."/>
                  <w:listItem w:displayText="Pedido" w:value="Pedido"/>
                  <w:listItem w:displayText="Contrato" w:value="Contrato"/>
                </w:comboBox>
              </w:sdtPr>
              <w:sdtEndPr/>
              <w:sdtContent>
                <w:r>
                  <w:rPr>
                    <w:rFonts w:ascii="Montserrat" w:hAnsi="Montserrat" w:cs="Arial"/>
                    <w:sz w:val="14"/>
                    <w:szCs w:val="14"/>
                    <w:lang w:eastAsia="ar-SA"/>
                  </w:rPr>
                  <w:t xml:space="preserve">Contrato </w:t>
                </w:r>
              </w:sdtContent>
            </w:sdt>
            <w:r w:rsidRPr="002D0D25">
              <w:rPr>
                <w:rFonts w:ascii="Montserrat" w:eastAsia="Times New Roman" w:hAnsi="Montserrat" w:cs="Arial"/>
                <w:sz w:val="14"/>
                <w:szCs w:val="14"/>
                <w:lang w:eastAsia="ar-SA"/>
              </w:rPr>
              <w:t xml:space="preserve"> respectivo.</w:t>
            </w:r>
          </w:p>
          <w:p w14:paraId="079C0466" w14:textId="77777777" w:rsidR="00625157" w:rsidRPr="002D0D25" w:rsidRDefault="00625157" w:rsidP="00C33B31">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0761631F" w14:textId="77777777" w:rsidR="00625157" w:rsidRPr="002D0D25" w:rsidRDefault="00625157" w:rsidP="00C33B31">
            <w:pPr>
              <w:widowControl w:val="0"/>
              <w:suppressAutoHyphens/>
              <w:ind w:left="720"/>
              <w:jc w:val="both"/>
              <w:rPr>
                <w:rFonts w:ascii="Montserrat" w:eastAsia="Times New Roman" w:hAnsi="Montserrat" w:cs="Arial"/>
                <w:sz w:val="14"/>
                <w:szCs w:val="14"/>
                <w:lang w:eastAsia="ar-SA"/>
              </w:rPr>
            </w:pPr>
          </w:p>
          <w:p w14:paraId="3E245A3A" w14:textId="77777777" w:rsidR="00625157" w:rsidRPr="002D0D25" w:rsidRDefault="00625157" w:rsidP="00C33B31">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13A6453B" w14:textId="77777777" w:rsidR="00625157" w:rsidRPr="002D0D25" w:rsidRDefault="00625157" w:rsidP="00C33B31">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6CBA99F5" w14:textId="77777777" w:rsidR="00625157" w:rsidRPr="002D0D25" w:rsidRDefault="00625157" w:rsidP="00C33B31">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4DB14EAE" w14:textId="77777777" w:rsidR="00625157" w:rsidRPr="002D0D25" w:rsidRDefault="00625157" w:rsidP="00C33B31">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26243AA9" w14:textId="77777777" w:rsidR="00625157" w:rsidRPr="002D0D25" w:rsidRDefault="00625157" w:rsidP="00C33B31">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56EB29E1" w14:textId="77777777" w:rsidR="00625157" w:rsidRDefault="00625157" w:rsidP="00C33B3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16B27754" w14:textId="77777777" w:rsidR="00625157" w:rsidRPr="002D0D25" w:rsidRDefault="00625157" w:rsidP="00C33B3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7989C25" w14:textId="77777777" w:rsidR="00625157" w:rsidRPr="002D0D25" w:rsidRDefault="00625157" w:rsidP="00C33B31">
            <w:pPr>
              <w:widowControl w:val="0"/>
              <w:suppressAutoHyphens/>
              <w:jc w:val="center"/>
              <w:rPr>
                <w:rFonts w:ascii="Montserrat" w:eastAsia="Times New Roman" w:hAnsi="Montserrat" w:cs="Arial"/>
                <w:sz w:val="14"/>
                <w:szCs w:val="14"/>
                <w:lang w:eastAsia="ar-SA"/>
              </w:rPr>
            </w:pPr>
          </w:p>
        </w:tc>
        <w:tc>
          <w:tcPr>
            <w:tcW w:w="562" w:type="pct"/>
            <w:shd w:val="clear" w:color="auto" w:fill="auto"/>
            <w:hideMark/>
          </w:tcPr>
          <w:p w14:paraId="14AB0DFD" w14:textId="77777777" w:rsidR="00625157" w:rsidRPr="002D0D25" w:rsidRDefault="00625157" w:rsidP="00C33B3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hideMark/>
          </w:tcPr>
          <w:p w14:paraId="01444E86" w14:textId="77777777" w:rsidR="00625157" w:rsidRPr="002D0D25" w:rsidRDefault="00625157" w:rsidP="00C33B3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625157" w:rsidRPr="00135B5B" w14:paraId="2F876B00" w14:textId="77777777" w:rsidTr="00C33B31">
        <w:trPr>
          <w:trHeight w:val="20"/>
        </w:trPr>
        <w:tc>
          <w:tcPr>
            <w:tcW w:w="279" w:type="pct"/>
            <w:shd w:val="clear" w:color="auto" w:fill="auto"/>
          </w:tcPr>
          <w:p w14:paraId="703F0915" w14:textId="77777777" w:rsidR="00625157" w:rsidRPr="00135B5B" w:rsidRDefault="00625157" w:rsidP="00C33B31">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3D4C69BF" w14:textId="77777777" w:rsidR="00625157" w:rsidRPr="00135B5B" w:rsidRDefault="00625157" w:rsidP="00C33B31">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3781910A" w14:textId="77777777" w:rsidR="00625157" w:rsidRPr="00135B5B" w:rsidRDefault="00625157" w:rsidP="00C33B31">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Artículos 29 fracción VII de la Ley y </w:t>
            </w:r>
            <w:proofErr w:type="gramStart"/>
            <w:r w:rsidRPr="00135B5B">
              <w:rPr>
                <w:rFonts w:ascii="Montserrat" w:eastAsia="Times New Roman" w:hAnsi="Montserrat" w:cs="Arial"/>
                <w:sz w:val="14"/>
                <w:szCs w:val="14"/>
                <w:lang w:eastAsia="ar-SA"/>
              </w:rPr>
              <w:t>39,  fracción</w:t>
            </w:r>
            <w:proofErr w:type="gramEnd"/>
            <w:r w:rsidRPr="00135B5B">
              <w:rPr>
                <w:rFonts w:ascii="Montserrat" w:eastAsia="Times New Roman" w:hAnsi="Montserrat" w:cs="Arial"/>
                <w:sz w:val="14"/>
                <w:szCs w:val="14"/>
                <w:lang w:eastAsia="ar-SA"/>
              </w:rPr>
              <w:t xml:space="preserve"> VI, inciso d) del Reglamento</w:t>
            </w:r>
          </w:p>
        </w:tc>
        <w:tc>
          <w:tcPr>
            <w:tcW w:w="1216" w:type="pct"/>
            <w:shd w:val="clear" w:color="auto" w:fill="auto"/>
          </w:tcPr>
          <w:p w14:paraId="00A5FF82" w14:textId="77777777" w:rsidR="00625157" w:rsidRPr="00135B5B" w:rsidRDefault="00625157" w:rsidP="00C33B31">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7B47CDA7" w14:textId="77777777" w:rsidR="00625157" w:rsidRPr="00135B5B" w:rsidRDefault="00625157" w:rsidP="00C33B31">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A97F0D" w14:textId="77777777" w:rsidR="00625157" w:rsidRPr="00135B5B" w:rsidRDefault="00625157" w:rsidP="00C33B31">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Formato</w:t>
            </w:r>
          </w:p>
          <w:p w14:paraId="5D7BCCA5" w14:textId="77777777" w:rsidR="00625157" w:rsidRPr="00135B5B" w:rsidRDefault="00625157" w:rsidP="00C33B31">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t>2</w:t>
            </w:r>
          </w:p>
        </w:tc>
        <w:tc>
          <w:tcPr>
            <w:tcW w:w="562" w:type="pct"/>
            <w:shd w:val="clear" w:color="auto" w:fill="auto"/>
          </w:tcPr>
          <w:p w14:paraId="7166B53F" w14:textId="77777777" w:rsidR="00625157" w:rsidRPr="00135B5B" w:rsidRDefault="00625157" w:rsidP="00C33B31">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0C4433E4" w14:textId="77777777" w:rsidR="00625157" w:rsidRPr="00135B5B" w:rsidRDefault="00625157" w:rsidP="00C33B31">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625157" w:rsidRPr="002D0D25" w14:paraId="4E319CA1" w14:textId="77777777" w:rsidTr="00C33B31">
        <w:trPr>
          <w:trHeight w:val="20"/>
        </w:trPr>
        <w:tc>
          <w:tcPr>
            <w:tcW w:w="279" w:type="pct"/>
            <w:shd w:val="clear" w:color="auto" w:fill="auto"/>
          </w:tcPr>
          <w:p w14:paraId="7920A92D" w14:textId="77777777" w:rsidR="00625157" w:rsidRPr="00135B5B" w:rsidRDefault="00625157" w:rsidP="00C33B31">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75071CCE" w14:textId="77777777" w:rsidR="00625157" w:rsidRPr="00135B5B" w:rsidRDefault="00625157" w:rsidP="00C33B31">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Escrito de no encontrarse en los supuestos de los artículos 50 y 60 de la Ley.</w:t>
            </w:r>
          </w:p>
          <w:p w14:paraId="2CE8F59C" w14:textId="77777777" w:rsidR="00625157" w:rsidRPr="00135B5B" w:rsidRDefault="00625157" w:rsidP="00C33B31">
            <w:pPr>
              <w:widowControl w:val="0"/>
              <w:suppressAutoHyphens/>
              <w:jc w:val="both"/>
              <w:rPr>
                <w:rFonts w:ascii="Montserrat" w:hAnsi="Montserrat" w:cs="Arial"/>
                <w:sz w:val="14"/>
                <w:szCs w:val="14"/>
                <w:lang w:eastAsia="ar-SA"/>
              </w:rPr>
            </w:pPr>
          </w:p>
        </w:tc>
        <w:tc>
          <w:tcPr>
            <w:tcW w:w="715" w:type="pct"/>
            <w:shd w:val="clear" w:color="auto" w:fill="auto"/>
          </w:tcPr>
          <w:p w14:paraId="0023355F" w14:textId="77777777" w:rsidR="00625157" w:rsidRPr="00135B5B" w:rsidRDefault="00625157" w:rsidP="00C33B31">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61C32CDD" w14:textId="77777777" w:rsidR="00625157" w:rsidRPr="00135B5B" w:rsidRDefault="00625157" w:rsidP="00C33B31">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Que el escrito contenga:</w:t>
            </w:r>
          </w:p>
          <w:p w14:paraId="179D12B3" w14:textId="77777777" w:rsidR="00625157" w:rsidRPr="00135B5B" w:rsidRDefault="00625157" w:rsidP="00C33B31">
            <w:pPr>
              <w:widowControl w:val="0"/>
              <w:numPr>
                <w:ilvl w:val="0"/>
                <w:numId w:val="137"/>
              </w:numPr>
              <w:suppressAutoHyphens/>
              <w:ind w:left="285" w:hanging="283"/>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eastAsia="Times New Roman" w:hAnsi="Montserrat" w:cs="Arial"/>
                <w:sz w:val="14"/>
                <w:szCs w:val="14"/>
                <w:lang w:eastAsia="ar-SA"/>
              </w:rPr>
              <w:t xml:space="preserve">  o</w:t>
            </w:r>
            <w:proofErr w:type="gramEnd"/>
            <w:r w:rsidRPr="00135B5B">
              <w:rPr>
                <w:rFonts w:ascii="Montserrat" w:eastAsia="Times New Roman" w:hAnsi="Montserrat" w:cs="Arial"/>
                <w:sz w:val="14"/>
                <w:szCs w:val="14"/>
                <w:lang w:eastAsia="ar-SA"/>
              </w:rPr>
              <w:t xml:space="preserve"> su Representante Legal, de que éste </w:t>
            </w:r>
            <w:r w:rsidRPr="00135B5B">
              <w:rPr>
                <w:rFonts w:ascii="Montserrat" w:eastAsia="Times New Roman" w:hAnsi="Montserrat" w:cs="Arial"/>
                <w:b/>
                <w:sz w:val="14"/>
                <w:szCs w:val="14"/>
                <w:lang w:eastAsia="ar-SA"/>
              </w:rPr>
              <w:t>NO</w:t>
            </w:r>
            <w:r w:rsidRPr="00135B5B">
              <w:rPr>
                <w:rFonts w:ascii="Montserrat" w:eastAsia="Times New Roman" w:hAnsi="Montserrat" w:cs="Arial"/>
                <w:sz w:val="14"/>
                <w:szCs w:val="14"/>
                <w:lang w:eastAsia="ar-SA"/>
              </w:rPr>
              <w:t xml:space="preserve"> se encuentra en alguno de los supuestos señalados en los artículos 50 </w:t>
            </w:r>
            <w:r w:rsidRPr="00135B5B">
              <w:rPr>
                <w:rFonts w:ascii="Montserrat" w:eastAsia="Times New Roman" w:hAnsi="Montserrat" w:cs="Arial"/>
                <w:sz w:val="14"/>
                <w:szCs w:val="14"/>
                <w:lang w:eastAsia="ar-SA"/>
              </w:rPr>
              <w:lastRenderedPageBreak/>
              <w:t>y 60 antepenúltimo párrafo de la LAASSP.</w:t>
            </w:r>
          </w:p>
          <w:p w14:paraId="7FE31AEA" w14:textId="77777777" w:rsidR="00625157" w:rsidRPr="00135B5B" w:rsidRDefault="00625157" w:rsidP="00C33B31">
            <w:pPr>
              <w:widowControl w:val="0"/>
              <w:suppressAutoHyphens/>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Incluya la manifestación </w:t>
            </w:r>
            <w:r w:rsidRPr="00135B5B">
              <w:rPr>
                <w:rFonts w:ascii="Montserrat" w:eastAsia="Times New Roman" w:hAnsi="Montserrat" w:cs="Arial"/>
                <w:b/>
                <w:sz w:val="14"/>
                <w:szCs w:val="14"/>
                <w:lang w:eastAsia="ar-SA"/>
              </w:rPr>
              <w:t>Bajo Protesta de Decir Verdad</w:t>
            </w:r>
            <w:r w:rsidRPr="00135B5B">
              <w:rPr>
                <w:rFonts w:ascii="Montserrat" w:eastAsia="Times New Roman" w:hAnsi="Montserrat" w:cs="Arial"/>
                <w:sz w:val="14"/>
                <w:szCs w:val="14"/>
                <w:lang w:eastAsia="ar-SA"/>
              </w:rPr>
              <w:t>.</w:t>
            </w:r>
          </w:p>
        </w:tc>
        <w:tc>
          <w:tcPr>
            <w:tcW w:w="530" w:type="pct"/>
            <w:shd w:val="clear" w:color="auto" w:fill="auto"/>
          </w:tcPr>
          <w:p w14:paraId="468C848F" w14:textId="77777777" w:rsidR="00625157" w:rsidRPr="00135B5B" w:rsidRDefault="00625157" w:rsidP="00C33B31">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lastRenderedPageBreak/>
              <w:t>Formato</w:t>
            </w:r>
          </w:p>
          <w:p w14:paraId="17C63E0A" w14:textId="77777777" w:rsidR="00625157" w:rsidRPr="00135B5B" w:rsidRDefault="00625157" w:rsidP="00C33B31">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t>3</w:t>
            </w:r>
          </w:p>
        </w:tc>
        <w:tc>
          <w:tcPr>
            <w:tcW w:w="562" w:type="pct"/>
            <w:shd w:val="clear" w:color="auto" w:fill="auto"/>
          </w:tcPr>
          <w:p w14:paraId="2B46C22D" w14:textId="77777777" w:rsidR="00625157" w:rsidRPr="00135B5B" w:rsidRDefault="00625157" w:rsidP="00C33B31">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54940932" w14:textId="77777777" w:rsidR="00625157" w:rsidRPr="00135B5B" w:rsidRDefault="00625157" w:rsidP="00C33B31">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625157" w:rsidRPr="002D0D25" w14:paraId="28F4D410" w14:textId="77777777" w:rsidTr="00C33B31">
        <w:trPr>
          <w:trHeight w:val="20"/>
        </w:trPr>
        <w:tc>
          <w:tcPr>
            <w:tcW w:w="279" w:type="pct"/>
            <w:shd w:val="clear" w:color="auto" w:fill="auto"/>
          </w:tcPr>
          <w:p w14:paraId="6052A1AE" w14:textId="77777777" w:rsidR="00625157" w:rsidRDefault="00625157" w:rsidP="00C33B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5D117E34" w14:textId="77777777" w:rsidR="00625157" w:rsidRPr="007A2519" w:rsidRDefault="00625157" w:rsidP="00C33B31">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Declaración de Integridad</w:t>
            </w:r>
            <w:r>
              <w:rPr>
                <w:rFonts w:ascii="Montserrat" w:eastAsia="Times New Roman" w:hAnsi="Montserrat" w:cs="Arial"/>
                <w:sz w:val="14"/>
                <w:szCs w:val="14"/>
                <w:lang w:eastAsia="ar-SA"/>
              </w:rPr>
              <w:t>.</w:t>
            </w:r>
          </w:p>
        </w:tc>
        <w:tc>
          <w:tcPr>
            <w:tcW w:w="715" w:type="pct"/>
            <w:shd w:val="clear" w:color="auto" w:fill="auto"/>
          </w:tcPr>
          <w:p w14:paraId="0323839C" w14:textId="77777777" w:rsidR="00625157" w:rsidRPr="007A2519" w:rsidRDefault="00625157" w:rsidP="00C33B31">
            <w:pPr>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047CAEAC" w14:textId="77777777" w:rsidR="00625157" w:rsidRPr="002D0D25" w:rsidRDefault="00625157" w:rsidP="00C33B3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3E45BC67" w14:textId="77777777" w:rsidR="00625157" w:rsidRPr="002D0D25" w:rsidRDefault="00625157" w:rsidP="00C33B3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14598391" w14:textId="77777777" w:rsidR="00625157" w:rsidRPr="007A2519" w:rsidRDefault="00625157" w:rsidP="00C33B31">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shd w:val="clear" w:color="auto" w:fill="auto"/>
          </w:tcPr>
          <w:p w14:paraId="49191928" w14:textId="77777777" w:rsidR="00625157" w:rsidRDefault="00625157" w:rsidP="00C33B3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14:paraId="62E6F84F" w14:textId="77777777" w:rsidR="00625157" w:rsidRPr="007A2519" w:rsidRDefault="00625157" w:rsidP="00C33B31">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51D0D44D" w14:textId="77777777" w:rsidR="00625157" w:rsidRPr="007A2519" w:rsidRDefault="00625157" w:rsidP="00C33B31">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536D7380" w14:textId="77777777" w:rsidR="00625157" w:rsidRPr="007A2519" w:rsidRDefault="00625157" w:rsidP="00C33B31">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Si</w:t>
            </w:r>
          </w:p>
        </w:tc>
      </w:tr>
      <w:tr w:rsidR="00625157" w:rsidRPr="002D0D25" w14:paraId="2823DC50" w14:textId="77777777" w:rsidTr="00C33B31">
        <w:trPr>
          <w:trHeight w:val="20"/>
        </w:trPr>
        <w:tc>
          <w:tcPr>
            <w:tcW w:w="279" w:type="pct"/>
            <w:shd w:val="clear" w:color="auto" w:fill="auto"/>
          </w:tcPr>
          <w:p w14:paraId="53782621" w14:textId="77777777" w:rsidR="00625157" w:rsidRDefault="00625157" w:rsidP="00C33B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435BA24B" w14:textId="77777777" w:rsidR="00625157" w:rsidRPr="007A2519" w:rsidRDefault="00625157" w:rsidP="00C33B31">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2D6DFD13" w14:textId="77777777" w:rsidR="00625157" w:rsidRPr="007A2519" w:rsidRDefault="00625157" w:rsidP="00C33B31">
            <w:pPr>
              <w:jc w:val="both"/>
            </w:pPr>
            <w:r w:rsidRPr="002D0D25">
              <w:rPr>
                <w:rFonts w:ascii="Montserrat" w:eastAsia="Times New Roman" w:hAnsi="Montserrat" w:cs="Arial"/>
                <w:sz w:val="14"/>
                <w:szCs w:val="14"/>
                <w:lang w:eastAsia="ar-SA"/>
              </w:rPr>
              <w:t>Artículo 32-D Código Fiscal de la Federación.</w:t>
            </w:r>
          </w:p>
        </w:tc>
        <w:tc>
          <w:tcPr>
            <w:tcW w:w="1216" w:type="pct"/>
            <w:shd w:val="clear" w:color="auto" w:fill="auto"/>
          </w:tcPr>
          <w:p w14:paraId="6F9295F8" w14:textId="77777777" w:rsidR="00625157" w:rsidRPr="001C758C" w:rsidRDefault="00625157" w:rsidP="00C33B31">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59043A7" w14:textId="77777777" w:rsidR="00625157" w:rsidRPr="007A2519" w:rsidRDefault="00625157" w:rsidP="00C33B31">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6A80418C" w14:textId="77777777" w:rsidR="00625157" w:rsidRPr="007A2519" w:rsidRDefault="00625157" w:rsidP="00C33B31">
            <w:pPr>
              <w:widowControl w:val="0"/>
              <w:suppressAutoHyphens/>
              <w:jc w:val="center"/>
            </w:pPr>
            <w:bookmarkStart w:id="336" w:name="_Hlk129936327"/>
            <w:r w:rsidRPr="002D0D25">
              <w:rPr>
                <w:rFonts w:ascii="Montserrat" w:eastAsia="Times New Roman" w:hAnsi="Montserrat" w:cs="Arial"/>
                <w:sz w:val="14"/>
                <w:szCs w:val="14"/>
                <w:lang w:eastAsia="ar-SA"/>
              </w:rPr>
              <w:t>Documento impreso que se emite en la página de internet del SAT</w:t>
            </w:r>
            <w:bookmarkEnd w:id="336"/>
          </w:p>
        </w:tc>
        <w:tc>
          <w:tcPr>
            <w:tcW w:w="562" w:type="pct"/>
            <w:shd w:val="clear" w:color="auto" w:fill="auto"/>
          </w:tcPr>
          <w:p w14:paraId="555F7691" w14:textId="77777777" w:rsidR="00625157" w:rsidRPr="007A2519" w:rsidRDefault="00625157" w:rsidP="00C33B31">
            <w:pPr>
              <w:jc w:val="center"/>
            </w:pPr>
            <w:r>
              <w:rPr>
                <w:rFonts w:ascii="Montserrat" w:eastAsia="Times New Roman" w:hAnsi="Montserrat" w:cs="Arial"/>
                <w:sz w:val="14"/>
                <w:szCs w:val="14"/>
                <w:lang w:eastAsia="ar-SA"/>
              </w:rPr>
              <w:t>Obligatorio</w:t>
            </w:r>
          </w:p>
        </w:tc>
        <w:tc>
          <w:tcPr>
            <w:tcW w:w="791" w:type="pct"/>
            <w:shd w:val="clear" w:color="auto" w:fill="auto"/>
          </w:tcPr>
          <w:p w14:paraId="4A54894B" w14:textId="77777777" w:rsidR="00625157" w:rsidRPr="007A2519" w:rsidRDefault="00625157" w:rsidP="00C33B31">
            <w:pPr>
              <w:jc w:val="center"/>
            </w:pPr>
            <w:r>
              <w:rPr>
                <w:rFonts w:ascii="Montserrat" w:eastAsia="Times New Roman" w:hAnsi="Montserrat" w:cs="Arial"/>
                <w:sz w:val="14"/>
                <w:szCs w:val="14"/>
                <w:lang w:eastAsia="ar-SA"/>
              </w:rPr>
              <w:t>Si</w:t>
            </w:r>
          </w:p>
        </w:tc>
      </w:tr>
      <w:tr w:rsidR="00625157" w:rsidRPr="002D0D25" w14:paraId="3BF57D1F" w14:textId="77777777" w:rsidTr="00C33B31">
        <w:trPr>
          <w:trHeight w:val="20"/>
        </w:trPr>
        <w:tc>
          <w:tcPr>
            <w:tcW w:w="279" w:type="pct"/>
            <w:shd w:val="clear" w:color="auto" w:fill="auto"/>
          </w:tcPr>
          <w:p w14:paraId="02C7A948" w14:textId="77777777" w:rsidR="00625157" w:rsidRDefault="00625157" w:rsidP="00C33B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40B5D5D2" w14:textId="77777777" w:rsidR="00625157" w:rsidRPr="007A2519" w:rsidRDefault="00625157" w:rsidP="00C33B31">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1AD8A8A5" w14:textId="77777777" w:rsidR="00625157" w:rsidRPr="002D0D25" w:rsidRDefault="00625157" w:rsidP="00C33B3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04CA73C6" w14:textId="77777777" w:rsidR="00625157" w:rsidRPr="007A2519" w:rsidRDefault="00625157" w:rsidP="00C33B31">
            <w:pPr>
              <w:jc w:val="both"/>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65C81E63" w14:textId="77777777" w:rsidR="00625157" w:rsidRPr="007A2519" w:rsidRDefault="00625157" w:rsidP="00C33B31">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4942A34A" w14:textId="77777777" w:rsidR="00625157" w:rsidRPr="007A2519" w:rsidRDefault="00625157" w:rsidP="00C33B31">
            <w:pPr>
              <w:widowControl w:val="0"/>
              <w:suppressAutoHyphens/>
              <w:jc w:val="center"/>
            </w:pPr>
            <w:bookmarkStart w:id="337" w:name="_Hlk129936356"/>
            <w:r w:rsidRPr="002D0D25">
              <w:rPr>
                <w:rFonts w:ascii="Montserrat" w:eastAsia="Times New Roman" w:hAnsi="Montserrat" w:cs="Arial"/>
                <w:sz w:val="14"/>
                <w:szCs w:val="14"/>
                <w:lang w:eastAsia="ar-SA"/>
              </w:rPr>
              <w:t xml:space="preserve">Documento impreso que se emite en la página de internet del IMSS </w:t>
            </w:r>
            <w:bookmarkEnd w:id="337"/>
            <w:r w:rsidRPr="002D0D25">
              <w:rPr>
                <w:rFonts w:ascii="Montserrat" w:eastAsia="Times New Roman" w:hAnsi="Montserrat" w:cs="Arial"/>
                <w:sz w:val="14"/>
                <w:szCs w:val="14"/>
                <w:lang w:eastAsia="ar-SA"/>
              </w:rPr>
              <w:t>(</w:t>
            </w:r>
            <w:hyperlink r:id="rId11"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shd w:val="clear" w:color="auto" w:fill="auto"/>
          </w:tcPr>
          <w:p w14:paraId="1C7F3A3B" w14:textId="77777777" w:rsidR="00625157" w:rsidRPr="007A2519" w:rsidRDefault="00625157" w:rsidP="00C33B31">
            <w:pPr>
              <w:jc w:val="center"/>
            </w:pPr>
            <w:r>
              <w:rPr>
                <w:rFonts w:ascii="Montserrat" w:eastAsia="Times New Roman" w:hAnsi="Montserrat" w:cs="Arial"/>
                <w:sz w:val="14"/>
                <w:szCs w:val="14"/>
                <w:lang w:eastAsia="ar-SA"/>
              </w:rPr>
              <w:t>Obligatorio</w:t>
            </w:r>
          </w:p>
        </w:tc>
        <w:tc>
          <w:tcPr>
            <w:tcW w:w="791" w:type="pct"/>
            <w:shd w:val="clear" w:color="auto" w:fill="auto"/>
          </w:tcPr>
          <w:p w14:paraId="57E9B5EF" w14:textId="77777777" w:rsidR="00625157" w:rsidRPr="007A2519" w:rsidRDefault="00625157" w:rsidP="00C33B31">
            <w:pPr>
              <w:jc w:val="center"/>
            </w:pPr>
            <w:r>
              <w:rPr>
                <w:rFonts w:ascii="Montserrat" w:eastAsia="Times New Roman" w:hAnsi="Montserrat" w:cs="Arial"/>
                <w:sz w:val="14"/>
                <w:szCs w:val="14"/>
                <w:lang w:eastAsia="ar-SA"/>
              </w:rPr>
              <w:t>Si</w:t>
            </w:r>
          </w:p>
        </w:tc>
      </w:tr>
      <w:tr w:rsidR="00625157" w:rsidRPr="002D0D25" w14:paraId="66E2113B" w14:textId="77777777" w:rsidTr="00C33B31">
        <w:trPr>
          <w:trHeight w:val="20"/>
        </w:trPr>
        <w:tc>
          <w:tcPr>
            <w:tcW w:w="279" w:type="pct"/>
            <w:shd w:val="clear" w:color="auto" w:fill="auto"/>
          </w:tcPr>
          <w:p w14:paraId="53CDEC4C" w14:textId="77777777" w:rsidR="00625157" w:rsidRDefault="00625157" w:rsidP="00C33B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1DEEF7E1" w14:textId="77777777" w:rsidR="00625157" w:rsidRPr="007A2519" w:rsidRDefault="00625157" w:rsidP="00C33B31">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73A8252A" w14:textId="77777777" w:rsidR="00625157" w:rsidRPr="007A2519" w:rsidRDefault="00625157" w:rsidP="00C33B31">
            <w:pPr>
              <w:jc w:val="both"/>
            </w:pPr>
            <w:r w:rsidRPr="002D0D25">
              <w:rPr>
                <w:rFonts w:ascii="Montserrat" w:eastAsia="Times New Roman" w:hAnsi="Montserrat" w:cs="Arial"/>
                <w:sz w:val="14"/>
                <w:szCs w:val="14"/>
                <w:lang w:eastAsia="ar-SA"/>
              </w:rPr>
              <w:t>Artículo 32-D Código Fiscal de la Federación</w:t>
            </w:r>
            <w:r>
              <w:rPr>
                <w:rFonts w:ascii="Montserrat" w:eastAsia="Times New Roman" w:hAnsi="Montserrat" w:cs="Arial"/>
                <w:sz w:val="14"/>
                <w:szCs w:val="14"/>
                <w:lang w:eastAsia="ar-SA"/>
              </w:rPr>
              <w:t>.</w:t>
            </w:r>
          </w:p>
        </w:tc>
        <w:tc>
          <w:tcPr>
            <w:tcW w:w="1216" w:type="pct"/>
            <w:shd w:val="clear" w:color="auto" w:fill="auto"/>
          </w:tcPr>
          <w:p w14:paraId="14A69F77" w14:textId="77777777" w:rsidR="00625157" w:rsidRPr="007A2519" w:rsidRDefault="00625157" w:rsidP="00C33B31">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57405E96" w14:textId="77777777" w:rsidR="00625157" w:rsidRPr="007A2519" w:rsidRDefault="00625157" w:rsidP="00C33B31">
            <w:pPr>
              <w:widowControl w:val="0"/>
              <w:suppressAutoHyphens/>
              <w:jc w:val="center"/>
            </w:pPr>
            <w:bookmarkStart w:id="338" w:name="_Hlk129936383"/>
            <w:r w:rsidRPr="002D0D25">
              <w:rPr>
                <w:rFonts w:ascii="Montserrat" w:eastAsia="Times New Roman" w:hAnsi="Montserrat" w:cs="Arial"/>
                <w:sz w:val="14"/>
                <w:szCs w:val="14"/>
                <w:lang w:eastAsia="ar-SA"/>
              </w:rPr>
              <w:t xml:space="preserve">Documento impreso que se emite en la página de internet del INFONAVIT </w:t>
            </w:r>
            <w:bookmarkEnd w:id="338"/>
            <w:r w:rsidRPr="002D0D25">
              <w:rPr>
                <w:rFonts w:ascii="Montserrat" w:eastAsia="Times New Roman" w:hAnsi="Montserrat" w:cs="Arial"/>
                <w:sz w:val="14"/>
                <w:szCs w:val="14"/>
                <w:lang w:eastAsia="ar-SA"/>
              </w:rPr>
              <w:t>(</w:t>
            </w:r>
            <w:hyperlink r:id="rId12"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shd w:val="clear" w:color="auto" w:fill="auto"/>
          </w:tcPr>
          <w:p w14:paraId="5B798FD6" w14:textId="77777777" w:rsidR="00625157" w:rsidRPr="007A2519" w:rsidRDefault="00625157" w:rsidP="00C33B31">
            <w:pPr>
              <w:jc w:val="center"/>
            </w:pPr>
            <w:r>
              <w:rPr>
                <w:rFonts w:ascii="Montserrat" w:eastAsia="Times New Roman" w:hAnsi="Montserrat" w:cs="Arial"/>
                <w:sz w:val="14"/>
                <w:szCs w:val="14"/>
                <w:lang w:eastAsia="ar-SA"/>
              </w:rPr>
              <w:t>Obligatorio</w:t>
            </w:r>
          </w:p>
        </w:tc>
        <w:tc>
          <w:tcPr>
            <w:tcW w:w="791" w:type="pct"/>
            <w:shd w:val="clear" w:color="auto" w:fill="auto"/>
          </w:tcPr>
          <w:p w14:paraId="618FDB6F" w14:textId="77777777" w:rsidR="00625157" w:rsidRPr="007A2519" w:rsidRDefault="00625157" w:rsidP="00C33B31">
            <w:pPr>
              <w:jc w:val="center"/>
            </w:pPr>
            <w:r>
              <w:rPr>
                <w:rFonts w:ascii="Montserrat" w:eastAsia="Times New Roman" w:hAnsi="Montserrat" w:cs="Arial"/>
                <w:sz w:val="14"/>
                <w:szCs w:val="14"/>
                <w:lang w:eastAsia="ar-SA"/>
              </w:rPr>
              <w:t>Si</w:t>
            </w:r>
          </w:p>
        </w:tc>
      </w:tr>
      <w:tr w:rsidR="00924357" w:rsidRPr="002D0D25" w14:paraId="738BFEDE" w14:textId="77777777" w:rsidTr="00C33B31">
        <w:trPr>
          <w:trHeight w:val="20"/>
        </w:trPr>
        <w:tc>
          <w:tcPr>
            <w:tcW w:w="279" w:type="pct"/>
            <w:shd w:val="clear" w:color="auto" w:fill="auto"/>
          </w:tcPr>
          <w:p w14:paraId="276E69A6" w14:textId="3453C159" w:rsidR="00924357" w:rsidRDefault="00DC26BA" w:rsidP="00924357">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51D7CDAF" w14:textId="5D5106D7" w:rsidR="00924357" w:rsidRPr="002D0D25" w:rsidRDefault="00924357" w:rsidP="00924357">
            <w:pPr>
              <w:widowControl w:val="0"/>
              <w:suppressAutoHyphens/>
              <w:jc w:val="both"/>
              <w:rPr>
                <w:rFonts w:ascii="Montserrat" w:eastAsia="Batang" w:hAnsi="Montserrat"/>
                <w:sz w:val="14"/>
                <w:szCs w:val="14"/>
              </w:rPr>
            </w:pPr>
            <w:r>
              <w:rPr>
                <w:rFonts w:ascii="Montserrat" w:eastAsia="Batang" w:hAnsi="Montserrat"/>
                <w:sz w:val="14"/>
                <w:szCs w:val="14"/>
              </w:rPr>
              <w:t>Domicilio para recibir notificaciones personales</w:t>
            </w:r>
          </w:p>
        </w:tc>
        <w:tc>
          <w:tcPr>
            <w:tcW w:w="715" w:type="pct"/>
            <w:shd w:val="clear" w:color="auto" w:fill="auto"/>
          </w:tcPr>
          <w:p w14:paraId="5EFA9E3F" w14:textId="40352155" w:rsidR="00924357" w:rsidRPr="002D0D25" w:rsidRDefault="00924357" w:rsidP="00924357">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4F95B166" w14:textId="31C3767B" w:rsidR="00924357" w:rsidRPr="002D0D25" w:rsidRDefault="00924357" w:rsidP="00924357">
            <w:pPr>
              <w:widowControl w:val="0"/>
              <w:suppressAutoHyphens/>
              <w:jc w:val="both"/>
              <w:rPr>
                <w:rFonts w:ascii="Montserrat" w:eastAsia="Batang" w:hAnsi="Montserrat"/>
                <w:sz w:val="14"/>
                <w:szCs w:val="14"/>
              </w:rPr>
            </w:pPr>
            <w:r>
              <w:rPr>
                <w:rFonts w:ascii="Montserrat" w:eastAsia="Batang" w:hAnsi="Montserrat"/>
                <w:sz w:val="14"/>
                <w:szCs w:val="14"/>
              </w:rPr>
              <w:t>Indicar el domicilio para recibir notificaciones personales</w:t>
            </w:r>
          </w:p>
        </w:tc>
        <w:tc>
          <w:tcPr>
            <w:tcW w:w="530" w:type="pct"/>
            <w:shd w:val="clear" w:color="auto" w:fill="auto"/>
          </w:tcPr>
          <w:p w14:paraId="74242249" w14:textId="77777777" w:rsidR="00924357"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CC38014" w14:textId="2944472A"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331559EE" w14:textId="45526E29" w:rsidR="00924357" w:rsidRDefault="00924357" w:rsidP="00924357">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5527D10F" w14:textId="06590107" w:rsidR="00924357" w:rsidRDefault="00924357" w:rsidP="00924357">
            <w:pPr>
              <w:jc w:val="center"/>
              <w:rPr>
                <w:rFonts w:ascii="Montserrat" w:hAnsi="Montserrat" w:cs="Arial"/>
                <w:sz w:val="14"/>
                <w:szCs w:val="14"/>
                <w:lang w:eastAsia="ar-SA"/>
              </w:rPr>
            </w:pPr>
            <w:r>
              <w:rPr>
                <w:rFonts w:ascii="Montserrat" w:hAnsi="Montserrat" w:cs="Arial"/>
                <w:sz w:val="14"/>
                <w:szCs w:val="14"/>
                <w:lang w:eastAsia="ar-SA"/>
              </w:rPr>
              <w:t>Si</w:t>
            </w:r>
          </w:p>
        </w:tc>
      </w:tr>
      <w:tr w:rsidR="00625157" w:rsidRPr="002D0D25" w14:paraId="298C0CDC" w14:textId="77777777" w:rsidTr="00C33B31">
        <w:trPr>
          <w:trHeight w:val="20"/>
        </w:trPr>
        <w:tc>
          <w:tcPr>
            <w:tcW w:w="279" w:type="pct"/>
            <w:shd w:val="clear" w:color="auto" w:fill="auto"/>
          </w:tcPr>
          <w:p w14:paraId="09BBF175" w14:textId="3EABFD0A" w:rsidR="00625157" w:rsidRDefault="00DC26BA" w:rsidP="00C33B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r w:rsidR="00625157">
              <w:rPr>
                <w:rFonts w:ascii="Montserrat" w:hAnsi="Montserrat" w:cs="Arial"/>
                <w:b/>
                <w:sz w:val="14"/>
                <w:szCs w:val="14"/>
                <w:lang w:eastAsia="ar-SA"/>
              </w:rPr>
              <w:t>)</w:t>
            </w:r>
          </w:p>
        </w:tc>
        <w:tc>
          <w:tcPr>
            <w:tcW w:w="907" w:type="pct"/>
            <w:shd w:val="clear" w:color="auto" w:fill="auto"/>
          </w:tcPr>
          <w:p w14:paraId="0A2AD3FF" w14:textId="77777777" w:rsidR="00625157" w:rsidRPr="002D0D25" w:rsidRDefault="00625157" w:rsidP="00C33B31">
            <w:pPr>
              <w:jc w:val="both"/>
              <w:rPr>
                <w:rFonts w:ascii="Montserrat" w:hAnsi="Montserrat" w:cs="Arial"/>
                <w:sz w:val="14"/>
                <w:szCs w:val="14"/>
              </w:rPr>
            </w:pPr>
            <w:r w:rsidRPr="002D0D25">
              <w:rPr>
                <w:rFonts w:ascii="Montserrat" w:hAnsi="Montserrat" w:cs="Arial"/>
                <w:sz w:val="14"/>
                <w:szCs w:val="14"/>
              </w:rPr>
              <w:t>Manifiesto de Nacionalidad.</w:t>
            </w:r>
          </w:p>
          <w:p w14:paraId="2813A3D9" w14:textId="77777777" w:rsidR="00625157" w:rsidRPr="002D0D25" w:rsidRDefault="00625157" w:rsidP="00C33B31">
            <w:pPr>
              <w:widowControl w:val="0"/>
              <w:suppressAutoHyphens/>
              <w:jc w:val="both"/>
              <w:rPr>
                <w:rFonts w:ascii="Montserrat" w:eastAsia="Batang" w:hAnsi="Montserrat"/>
                <w:sz w:val="14"/>
                <w:szCs w:val="14"/>
              </w:rPr>
            </w:pPr>
          </w:p>
        </w:tc>
        <w:tc>
          <w:tcPr>
            <w:tcW w:w="715" w:type="pct"/>
            <w:shd w:val="clear" w:color="auto" w:fill="auto"/>
          </w:tcPr>
          <w:p w14:paraId="148176E1" w14:textId="77777777" w:rsidR="00625157" w:rsidRPr="002D0D25" w:rsidRDefault="00625157" w:rsidP="00C33B31">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45BA4E4F" w14:textId="77777777" w:rsidR="00625157" w:rsidRPr="002D0D25" w:rsidRDefault="00625157" w:rsidP="00C33B31">
            <w:pPr>
              <w:jc w:val="both"/>
              <w:rPr>
                <w:rFonts w:ascii="Montserrat" w:hAnsi="Montserrat" w:cs="Arial"/>
                <w:sz w:val="14"/>
                <w:szCs w:val="14"/>
              </w:rPr>
            </w:pPr>
            <w:r w:rsidRPr="002D0D25">
              <w:rPr>
                <w:rFonts w:ascii="Montserrat" w:hAnsi="Montserrat" w:cs="Arial"/>
                <w:sz w:val="14"/>
                <w:szCs w:val="14"/>
              </w:rPr>
              <w:t>Que el escrito contenga:</w:t>
            </w:r>
          </w:p>
          <w:p w14:paraId="175B0BDC" w14:textId="77777777" w:rsidR="00625157" w:rsidRPr="008C5692" w:rsidRDefault="00625157" w:rsidP="00C33B31">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1AE2C4A0" w14:textId="77777777" w:rsidR="00625157" w:rsidRPr="002D0D25" w:rsidRDefault="00625157" w:rsidP="00C33B31">
            <w:pPr>
              <w:pStyle w:val="Prrafodelista"/>
              <w:ind w:left="285"/>
              <w:contextualSpacing/>
              <w:jc w:val="both"/>
              <w:rPr>
                <w:rFonts w:ascii="Montserrat" w:hAnsi="Montserrat" w:cs="Arial"/>
                <w:sz w:val="14"/>
                <w:szCs w:val="14"/>
              </w:rPr>
            </w:pPr>
          </w:p>
          <w:p w14:paraId="089DEF77" w14:textId="77777777" w:rsidR="00625157" w:rsidRPr="002D0D25" w:rsidRDefault="00625157" w:rsidP="00C33B31">
            <w:pPr>
              <w:widowControl w:val="0"/>
              <w:suppressAutoHyphens/>
              <w:jc w:val="both"/>
              <w:rPr>
                <w:rFonts w:ascii="Montserrat" w:eastAsia="Batang" w:hAnsi="Montserrat"/>
                <w:sz w:val="14"/>
                <w:szCs w:val="14"/>
              </w:rPr>
            </w:pPr>
            <w:r w:rsidRPr="002D0D25">
              <w:rPr>
                <w:rFonts w:ascii="Montserrat" w:hAnsi="Montserrat" w:cs="Arial"/>
                <w:sz w:val="14"/>
                <w:szCs w:val="14"/>
              </w:rPr>
              <w:t>La manifestación Bajo Protesta de Decir Verdad.</w:t>
            </w:r>
          </w:p>
        </w:tc>
        <w:tc>
          <w:tcPr>
            <w:tcW w:w="530" w:type="pct"/>
            <w:shd w:val="clear" w:color="auto" w:fill="auto"/>
          </w:tcPr>
          <w:p w14:paraId="2DF86AB1" w14:textId="77777777" w:rsidR="00625157" w:rsidRPr="00C46A36" w:rsidRDefault="00625157" w:rsidP="00C33B3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2E21E690" w14:textId="77777777" w:rsidR="00625157" w:rsidRPr="002D0D25" w:rsidRDefault="00625157" w:rsidP="00C33B31">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6596E91E" w14:textId="77777777" w:rsidR="00625157" w:rsidRPr="002D0D25" w:rsidRDefault="00625157" w:rsidP="00C33B3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697A16B0" w14:textId="77777777" w:rsidR="00625157" w:rsidRDefault="00625157" w:rsidP="00C33B31">
            <w:pPr>
              <w:jc w:val="center"/>
              <w:rPr>
                <w:rFonts w:ascii="Montserrat" w:hAnsi="Montserrat" w:cs="Arial"/>
                <w:sz w:val="14"/>
                <w:szCs w:val="14"/>
                <w:lang w:eastAsia="ar-SA"/>
              </w:rPr>
            </w:pPr>
          </w:p>
        </w:tc>
        <w:tc>
          <w:tcPr>
            <w:tcW w:w="791" w:type="pct"/>
            <w:shd w:val="clear" w:color="auto" w:fill="auto"/>
          </w:tcPr>
          <w:p w14:paraId="0BC54245" w14:textId="77777777" w:rsidR="00625157" w:rsidRDefault="00625157" w:rsidP="00C33B31">
            <w:pPr>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625157" w:rsidRPr="002D0D25" w14:paraId="2C898B7A" w14:textId="77777777" w:rsidTr="00C33B31">
        <w:trPr>
          <w:trHeight w:val="20"/>
        </w:trPr>
        <w:tc>
          <w:tcPr>
            <w:tcW w:w="279" w:type="pct"/>
            <w:shd w:val="clear" w:color="auto" w:fill="auto"/>
          </w:tcPr>
          <w:p w14:paraId="7CD62BCF" w14:textId="01CE3419" w:rsidR="00625157" w:rsidRDefault="00DC26BA" w:rsidP="00C33B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r w:rsidR="00625157">
              <w:rPr>
                <w:rFonts w:ascii="Montserrat" w:hAnsi="Montserrat" w:cs="Arial"/>
                <w:b/>
                <w:sz w:val="14"/>
                <w:szCs w:val="14"/>
                <w:lang w:eastAsia="ar-SA"/>
              </w:rPr>
              <w:t>)</w:t>
            </w:r>
          </w:p>
        </w:tc>
        <w:tc>
          <w:tcPr>
            <w:tcW w:w="907" w:type="pct"/>
            <w:shd w:val="clear" w:color="auto" w:fill="auto"/>
          </w:tcPr>
          <w:p w14:paraId="3F5BA6E0" w14:textId="77777777" w:rsidR="00625157" w:rsidRPr="002D0D25" w:rsidRDefault="00625157" w:rsidP="00C33B31">
            <w:pPr>
              <w:jc w:val="both"/>
              <w:rPr>
                <w:rFonts w:ascii="Montserrat" w:hAnsi="Montserrat" w:cs="Arial"/>
                <w:sz w:val="14"/>
                <w:szCs w:val="14"/>
              </w:rPr>
            </w:pPr>
            <w:r w:rsidRPr="0060633C">
              <w:rPr>
                <w:rFonts w:ascii="Montserrat" w:hAnsi="Montserrat"/>
                <w:sz w:val="14"/>
                <w:szCs w:val="14"/>
              </w:rPr>
              <w:t xml:space="preserve">Los licitantes deberán presentar escrito preferentemente en papel membretado, debidamente firmado </w:t>
            </w:r>
            <w:r w:rsidRPr="0060633C">
              <w:rPr>
                <w:rFonts w:ascii="Montserrat" w:hAnsi="Montserrat"/>
                <w:sz w:val="14"/>
                <w:szCs w:val="14"/>
              </w:rPr>
              <w:lastRenderedPageBreak/>
              <w:t>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3A1DB0D3" w14:textId="77777777" w:rsidR="00625157" w:rsidRPr="002D0D25" w:rsidRDefault="00625157" w:rsidP="00C33B31">
            <w:pPr>
              <w:jc w:val="both"/>
              <w:rPr>
                <w:rFonts w:ascii="Montserrat" w:hAnsi="Montserrat" w:cs="Arial"/>
                <w:sz w:val="14"/>
                <w:szCs w:val="14"/>
              </w:rPr>
            </w:pPr>
            <w:r>
              <w:rPr>
                <w:rFonts w:ascii="Montserrat" w:hAnsi="Montserrat" w:cs="Arial"/>
                <w:sz w:val="14"/>
                <w:szCs w:val="14"/>
                <w:lang w:eastAsia="ar-SA"/>
              </w:rPr>
              <w:lastRenderedPageBreak/>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20155324" w14:textId="77777777" w:rsidR="00625157" w:rsidRPr="002D0D25" w:rsidRDefault="00625157" w:rsidP="00C33B31">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w:t>
            </w:r>
            <w:r w:rsidRPr="0060633C">
              <w:rPr>
                <w:rFonts w:ascii="Montserrat" w:hAnsi="Montserrat"/>
                <w:sz w:val="14"/>
                <w:szCs w:val="14"/>
              </w:rPr>
              <w:lastRenderedPageBreak/>
              <w:t xml:space="preserve">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6D23404D" w14:textId="77777777" w:rsidR="00625157" w:rsidRPr="00C46A36" w:rsidRDefault="00625157" w:rsidP="00C33B31">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 6</w:t>
            </w:r>
          </w:p>
        </w:tc>
        <w:tc>
          <w:tcPr>
            <w:tcW w:w="562" w:type="pct"/>
            <w:shd w:val="clear" w:color="auto" w:fill="auto"/>
          </w:tcPr>
          <w:p w14:paraId="7C66BAF6" w14:textId="77777777" w:rsidR="00625157" w:rsidRPr="002D0D25" w:rsidRDefault="00625157" w:rsidP="00C33B3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0C1F6C47" w14:textId="77777777" w:rsidR="00625157" w:rsidRPr="002D0D25" w:rsidRDefault="00625157" w:rsidP="00C33B31">
            <w:pPr>
              <w:jc w:val="center"/>
              <w:rPr>
                <w:rFonts w:ascii="Montserrat" w:hAnsi="Montserrat" w:cs="Arial"/>
                <w:sz w:val="14"/>
                <w:szCs w:val="14"/>
                <w:lang w:eastAsia="ar-SA"/>
              </w:rPr>
            </w:pPr>
            <w:r>
              <w:rPr>
                <w:rFonts w:ascii="Montserrat" w:hAnsi="Montserrat" w:cs="Arial"/>
                <w:sz w:val="14"/>
                <w:szCs w:val="14"/>
                <w:lang w:eastAsia="ar-SA"/>
              </w:rPr>
              <w:t>Si</w:t>
            </w:r>
          </w:p>
        </w:tc>
      </w:tr>
      <w:tr w:rsidR="009D2DD9" w:rsidRPr="002D0D25" w14:paraId="7E194825" w14:textId="77777777" w:rsidTr="00C33B31">
        <w:trPr>
          <w:trHeight w:val="20"/>
        </w:trPr>
        <w:tc>
          <w:tcPr>
            <w:tcW w:w="279" w:type="pct"/>
            <w:shd w:val="clear" w:color="auto" w:fill="auto"/>
          </w:tcPr>
          <w:p w14:paraId="61BD52D9" w14:textId="1979A808" w:rsidR="009D2DD9" w:rsidRDefault="009D2DD9" w:rsidP="009D2DD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k)</w:t>
            </w:r>
          </w:p>
        </w:tc>
        <w:tc>
          <w:tcPr>
            <w:tcW w:w="907" w:type="pct"/>
            <w:shd w:val="clear" w:color="auto" w:fill="auto"/>
          </w:tcPr>
          <w:p w14:paraId="37202C1E" w14:textId="5F859467" w:rsidR="009D2DD9" w:rsidRPr="0060633C" w:rsidRDefault="009D2DD9" w:rsidP="009D2DD9">
            <w:pPr>
              <w:jc w:val="both"/>
              <w:rPr>
                <w:rFonts w:ascii="Montserrat" w:hAnsi="Montserrat"/>
                <w:sz w:val="14"/>
                <w:szCs w:val="14"/>
              </w:rPr>
            </w:pPr>
            <w:r>
              <w:rPr>
                <w:rFonts w:ascii="Montserrat" w:hAnsi="Montserrat"/>
                <w:sz w:val="14"/>
                <w:szCs w:val="14"/>
              </w:rPr>
              <w:t>Manifiesto de Discapacidad</w:t>
            </w:r>
          </w:p>
        </w:tc>
        <w:tc>
          <w:tcPr>
            <w:tcW w:w="715" w:type="pct"/>
            <w:shd w:val="clear" w:color="auto" w:fill="auto"/>
          </w:tcPr>
          <w:p w14:paraId="68495A35" w14:textId="229B2649" w:rsidR="009D2DD9" w:rsidRDefault="009D2DD9" w:rsidP="009D2DD9">
            <w:pPr>
              <w:jc w:val="both"/>
              <w:rPr>
                <w:rFonts w:ascii="Montserrat" w:hAnsi="Montserrat" w:cs="Arial"/>
                <w:sz w:val="14"/>
                <w:szCs w:val="14"/>
                <w:lang w:eastAsia="ar-SA"/>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61167EE4" w14:textId="35188374" w:rsidR="009D2DD9" w:rsidRDefault="009D2DD9" w:rsidP="009D2DD9">
            <w:pPr>
              <w:jc w:val="both"/>
              <w:rPr>
                <w:rFonts w:ascii="Montserrat" w:hAnsi="Montserrat"/>
                <w:sz w:val="14"/>
                <w:szCs w:val="14"/>
              </w:rPr>
            </w:pPr>
            <w:r>
              <w:rPr>
                <w:rFonts w:ascii="Montserrat" w:hAnsi="Montserrat" w:cs="Arial"/>
                <w:sz w:val="14"/>
                <w:szCs w:val="14"/>
                <w:lang w:val="es-MX" w:eastAsia="es-MX"/>
              </w:rPr>
              <w:t xml:space="preserve">Escrito libre en el que el licitante manifieste que cuenta </w:t>
            </w:r>
            <w:proofErr w:type="gramStart"/>
            <w:r>
              <w:rPr>
                <w:rFonts w:ascii="Montserrat" w:hAnsi="Montserrat" w:cs="Arial"/>
                <w:sz w:val="14"/>
                <w:szCs w:val="14"/>
                <w:lang w:val="es-MX" w:eastAsia="es-MX"/>
              </w:rPr>
              <w:t xml:space="preserve">con  </w:t>
            </w:r>
            <w:r w:rsidRPr="00F60946">
              <w:rPr>
                <w:rFonts w:ascii="Montserrat" w:hAnsi="Montserrat" w:cs="Arial"/>
                <w:sz w:val="14"/>
                <w:szCs w:val="14"/>
                <w:lang w:val="es-MX" w:eastAsia="es-MX"/>
              </w:rPr>
              <w:t>trabajadores</w:t>
            </w:r>
            <w:proofErr w:type="gramEnd"/>
            <w:r w:rsidRPr="00F60946">
              <w:rPr>
                <w:rFonts w:ascii="Montserrat" w:hAnsi="Montserrat" w:cs="Arial"/>
                <w:sz w:val="14"/>
                <w:szCs w:val="14"/>
                <w:lang w:val="es-MX" w:eastAsia="es-MX"/>
              </w:rPr>
              <w:t xml:space="preserve">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370ED04A" w14:textId="0877D72E" w:rsidR="009D2DD9" w:rsidRDefault="009D2DD9" w:rsidP="009D2DD9">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4E596A18" w14:textId="7886B19C" w:rsidR="009D2DD9" w:rsidRPr="002D0D25" w:rsidRDefault="009D2DD9" w:rsidP="009D2DD9">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5747F1EF" w14:textId="6258ACD3" w:rsidR="009D2DD9" w:rsidRDefault="009D2DD9" w:rsidP="009D2DD9">
            <w:pPr>
              <w:jc w:val="center"/>
              <w:rPr>
                <w:rFonts w:ascii="Montserrat" w:hAnsi="Montserrat" w:cs="Arial"/>
                <w:sz w:val="14"/>
                <w:szCs w:val="14"/>
                <w:lang w:eastAsia="ar-SA"/>
              </w:rPr>
            </w:pPr>
            <w:r>
              <w:rPr>
                <w:rFonts w:ascii="Montserrat" w:hAnsi="Montserrat" w:cs="Arial"/>
                <w:sz w:val="14"/>
                <w:szCs w:val="14"/>
                <w:lang w:eastAsia="ar-SA"/>
              </w:rPr>
              <w:t>No, forma parte de la propuesta técnica</w:t>
            </w:r>
          </w:p>
        </w:tc>
      </w:tr>
      <w:tr w:rsidR="00CF7490" w:rsidRPr="002D0D25" w14:paraId="071F41A7" w14:textId="77777777" w:rsidTr="00C33B31">
        <w:trPr>
          <w:trHeight w:val="20"/>
        </w:trPr>
        <w:tc>
          <w:tcPr>
            <w:tcW w:w="279" w:type="pct"/>
            <w:shd w:val="clear" w:color="auto" w:fill="auto"/>
          </w:tcPr>
          <w:p w14:paraId="62C362CA" w14:textId="3665C3F1" w:rsidR="00CF7490" w:rsidRDefault="009D2DD9" w:rsidP="00DC26BA">
            <w:pPr>
              <w:widowControl w:val="0"/>
              <w:suppressAutoHyphens/>
              <w:rPr>
                <w:rFonts w:ascii="Montserrat" w:hAnsi="Montserrat" w:cs="Arial"/>
                <w:b/>
                <w:sz w:val="14"/>
                <w:szCs w:val="14"/>
                <w:lang w:eastAsia="ar-SA"/>
              </w:rPr>
            </w:pPr>
            <w:r>
              <w:rPr>
                <w:rFonts w:ascii="Montserrat" w:hAnsi="Montserrat" w:cs="Arial"/>
                <w:b/>
                <w:sz w:val="14"/>
                <w:szCs w:val="14"/>
                <w:lang w:eastAsia="ar-SA"/>
              </w:rPr>
              <w:t>l</w:t>
            </w:r>
            <w:r w:rsidR="00CF7490">
              <w:rPr>
                <w:rFonts w:ascii="Montserrat" w:hAnsi="Montserrat" w:cs="Arial"/>
                <w:b/>
                <w:sz w:val="14"/>
                <w:szCs w:val="14"/>
                <w:lang w:eastAsia="ar-SA"/>
              </w:rPr>
              <w:t>)</w:t>
            </w:r>
          </w:p>
        </w:tc>
        <w:tc>
          <w:tcPr>
            <w:tcW w:w="907" w:type="pct"/>
            <w:shd w:val="clear" w:color="auto" w:fill="auto"/>
          </w:tcPr>
          <w:p w14:paraId="333AFE33" w14:textId="77777777" w:rsidR="00CF7490" w:rsidRPr="002D0D25" w:rsidRDefault="00CF7490" w:rsidP="00CF7490">
            <w:pPr>
              <w:widowControl w:val="0"/>
              <w:suppressAutoHyphens/>
              <w:jc w:val="both"/>
              <w:rPr>
                <w:rFonts w:ascii="Montserrat" w:eastAsia="Times New Roman" w:hAnsi="Montserrat" w:cs="Arial"/>
                <w:sz w:val="14"/>
                <w:szCs w:val="14"/>
                <w:lang w:eastAsia="ar-SA"/>
              </w:rPr>
            </w:pPr>
            <w:bookmarkStart w:id="339" w:name="_Hlk129935889"/>
            <w:r w:rsidRPr="002D0D25">
              <w:rPr>
                <w:rFonts w:ascii="Montserrat" w:eastAsia="Times New Roman" w:hAnsi="Montserrat" w:cs="Arial"/>
                <w:sz w:val="14"/>
                <w:szCs w:val="14"/>
                <w:lang w:eastAsia="ar-SA"/>
              </w:rPr>
              <w:t>Copia simple por ambos lados de la identificación oficial vigente con fotografía.</w:t>
            </w:r>
          </w:p>
          <w:bookmarkEnd w:id="339"/>
          <w:p w14:paraId="7CB1D611" w14:textId="7936B082" w:rsidR="00CF7490" w:rsidRPr="0060633C" w:rsidRDefault="00CF7490" w:rsidP="00CF7490">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4D6E3F97" w14:textId="55265B93" w:rsidR="00CF7490" w:rsidRDefault="00CF7490" w:rsidP="00CF7490">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48C47345" w14:textId="77777777" w:rsidR="00CF7490" w:rsidRPr="002D0D25" w:rsidRDefault="00CF7490" w:rsidP="00CF749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33870984" w14:textId="77777777" w:rsidR="00CF7490" w:rsidRPr="002D0D25" w:rsidRDefault="00CF7490" w:rsidP="00CF7490">
            <w:pPr>
              <w:widowControl w:val="0"/>
              <w:suppressAutoHyphens/>
              <w:jc w:val="both"/>
              <w:rPr>
                <w:rFonts w:ascii="Montserrat" w:eastAsia="Times New Roman" w:hAnsi="Montserrat" w:cs="Arial"/>
                <w:sz w:val="14"/>
                <w:szCs w:val="14"/>
                <w:lang w:eastAsia="ar-SA"/>
              </w:rPr>
            </w:pPr>
          </w:p>
          <w:p w14:paraId="198A4F9C" w14:textId="5E84D28F" w:rsidR="00CF7490" w:rsidRDefault="00CF7490" w:rsidP="00CF7490">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A1CDFA6" w14:textId="45E8BED1" w:rsidR="00CF7490" w:rsidRDefault="00CF7490" w:rsidP="00C33B31">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70BCC42F" w14:textId="3DE6D85E" w:rsidR="00CF7490" w:rsidRPr="002D0D25" w:rsidRDefault="00CF7490" w:rsidP="00C33B31">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BF39F6" w14:textId="2232E570" w:rsidR="00CF7490" w:rsidRDefault="00CF7490" w:rsidP="00C33B31">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924357" w:rsidRPr="00516021" w14:paraId="305E900C" w14:textId="77777777" w:rsidTr="00C33B31">
        <w:trPr>
          <w:trHeight w:val="20"/>
        </w:trPr>
        <w:tc>
          <w:tcPr>
            <w:tcW w:w="279" w:type="pct"/>
          </w:tcPr>
          <w:p w14:paraId="33B89D30" w14:textId="4C5B4AC6" w:rsidR="00924357" w:rsidRPr="00CD1915" w:rsidRDefault="00DC26BA" w:rsidP="00924357">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924357" w:rsidRPr="00CD1915">
              <w:rPr>
                <w:rFonts w:ascii="Montserrat" w:hAnsi="Montserrat" w:cs="Arial"/>
                <w:b/>
                <w:sz w:val="14"/>
                <w:szCs w:val="14"/>
                <w:lang w:eastAsia="ar-SA"/>
              </w:rPr>
              <w:t>)</w:t>
            </w:r>
          </w:p>
        </w:tc>
        <w:tc>
          <w:tcPr>
            <w:tcW w:w="907" w:type="pct"/>
          </w:tcPr>
          <w:p w14:paraId="4C731A6C" w14:textId="77777777" w:rsidR="00924357" w:rsidRPr="00CD1915" w:rsidRDefault="00924357" w:rsidP="00924357">
            <w:pPr>
              <w:widowControl w:val="0"/>
              <w:suppressAutoHyphens/>
              <w:jc w:val="both"/>
              <w:rPr>
                <w:rFonts w:ascii="Montserrat" w:hAnsi="Montserrat" w:cs="Arial"/>
                <w:sz w:val="14"/>
                <w:szCs w:val="14"/>
              </w:rPr>
            </w:pPr>
            <w:bookmarkStart w:id="340" w:name="_Hlk129935920"/>
            <w:r w:rsidRPr="00CD1915">
              <w:rPr>
                <w:rFonts w:ascii="Montserrat" w:hAnsi="Montserrat" w:cs="Arial"/>
                <w:sz w:val="14"/>
                <w:szCs w:val="14"/>
                <w:lang w:eastAsia="ar-SA"/>
              </w:rPr>
              <w:t>Derechos de Propiedad Industrial o Intelectual de Terceros</w:t>
            </w:r>
            <w:bookmarkEnd w:id="340"/>
          </w:p>
        </w:tc>
        <w:tc>
          <w:tcPr>
            <w:tcW w:w="715" w:type="pct"/>
          </w:tcPr>
          <w:p w14:paraId="76C96EDB" w14:textId="77777777" w:rsidR="00924357" w:rsidRPr="00CD1915" w:rsidRDefault="00924357" w:rsidP="00924357">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28AECEA8" w14:textId="77777777" w:rsidR="00924357" w:rsidRPr="00CD1915" w:rsidRDefault="00924357" w:rsidP="00924357">
            <w:pPr>
              <w:widowControl w:val="0"/>
              <w:suppressAutoHyphens/>
              <w:jc w:val="both"/>
              <w:rPr>
                <w:rFonts w:ascii="Montserrat" w:hAnsi="Montserrat" w:cs="Arial"/>
                <w:sz w:val="14"/>
                <w:szCs w:val="14"/>
                <w:lang w:eastAsia="ar-SA"/>
              </w:rPr>
            </w:pPr>
            <w:bookmarkStart w:id="341" w:name="_Hlk129936069"/>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bookmarkEnd w:id="341"/>
          </w:p>
        </w:tc>
        <w:tc>
          <w:tcPr>
            <w:tcW w:w="530" w:type="pct"/>
          </w:tcPr>
          <w:p w14:paraId="553AC9B0" w14:textId="77777777" w:rsidR="00924357" w:rsidRPr="00CD1915" w:rsidRDefault="00924357" w:rsidP="00924357">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4B5849CA" w14:textId="77777777" w:rsidR="00924357" w:rsidRPr="00CD1915" w:rsidRDefault="00924357" w:rsidP="00924357">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1513B6F5" w14:textId="77777777" w:rsidR="00924357" w:rsidRPr="00CD1915" w:rsidRDefault="00924357" w:rsidP="00924357">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924357" w:rsidRPr="002D0D25" w14:paraId="3A3C04E7" w14:textId="77777777" w:rsidTr="00C33B31">
        <w:trPr>
          <w:trHeight w:val="20"/>
        </w:trPr>
        <w:tc>
          <w:tcPr>
            <w:tcW w:w="279" w:type="pct"/>
          </w:tcPr>
          <w:p w14:paraId="36C8FB4B" w14:textId="57900EE9" w:rsidR="00924357" w:rsidRPr="002D0D25" w:rsidRDefault="00DC26BA" w:rsidP="00924357">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n</w:t>
            </w:r>
            <w:r w:rsidR="00924357">
              <w:rPr>
                <w:rFonts w:ascii="Montserrat" w:eastAsia="Times New Roman" w:hAnsi="Montserrat" w:cs="Arial"/>
                <w:b/>
                <w:sz w:val="14"/>
                <w:szCs w:val="14"/>
                <w:lang w:eastAsia="ar-SA"/>
              </w:rPr>
              <w:t>)</w:t>
            </w:r>
          </w:p>
        </w:tc>
        <w:tc>
          <w:tcPr>
            <w:tcW w:w="907" w:type="pct"/>
          </w:tcPr>
          <w:p w14:paraId="575D4B67"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bookmarkStart w:id="342" w:name="_Hlk129936152"/>
            <w:r w:rsidRPr="002D0D25">
              <w:rPr>
                <w:rFonts w:ascii="Montserrat" w:eastAsia="Times New Roman" w:hAnsi="Montserrat" w:cs="Arial"/>
                <w:sz w:val="14"/>
                <w:szCs w:val="14"/>
                <w:lang w:eastAsia="ar-SA"/>
              </w:rPr>
              <w:t>Escrito de aceptación por el uso de medios electrónicos de comunicación.</w:t>
            </w:r>
          </w:p>
          <w:bookmarkEnd w:id="342"/>
          <w:p w14:paraId="3122A27C" w14:textId="77777777" w:rsidR="00924357" w:rsidRPr="002D0D25" w:rsidRDefault="00924357" w:rsidP="00924357">
            <w:pPr>
              <w:widowControl w:val="0"/>
              <w:jc w:val="both"/>
              <w:rPr>
                <w:rFonts w:ascii="Montserrat" w:hAnsi="Montserrat" w:cs="Arial"/>
                <w:sz w:val="14"/>
                <w:szCs w:val="14"/>
              </w:rPr>
            </w:pPr>
          </w:p>
          <w:p w14:paraId="18C03063" w14:textId="77777777" w:rsidR="00924357" w:rsidRPr="002D0D25" w:rsidRDefault="00924357" w:rsidP="00924357">
            <w:pPr>
              <w:widowControl w:val="0"/>
              <w:jc w:val="both"/>
              <w:rPr>
                <w:rFonts w:ascii="Montserrat" w:eastAsia="Times New Roman" w:hAnsi="Montserrat" w:cs="Arial"/>
                <w:sz w:val="14"/>
                <w:szCs w:val="14"/>
                <w:lang w:eastAsia="ar-SA"/>
              </w:rPr>
            </w:pPr>
          </w:p>
        </w:tc>
        <w:tc>
          <w:tcPr>
            <w:tcW w:w="715" w:type="pct"/>
          </w:tcPr>
          <w:p w14:paraId="200D086E"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35, fracción II, de </w:t>
            </w:r>
            <w:proofErr w:type="gramStart"/>
            <w:r w:rsidRPr="002D0D25">
              <w:rPr>
                <w:rFonts w:ascii="Montserrat" w:eastAsia="Times New Roman" w:hAnsi="Montserrat" w:cs="Arial"/>
                <w:sz w:val="14"/>
                <w:szCs w:val="14"/>
                <w:lang w:eastAsia="ar-SA"/>
              </w:rPr>
              <w:t>la  Ley</w:t>
            </w:r>
            <w:proofErr w:type="gramEnd"/>
            <w:r w:rsidRPr="002D0D25">
              <w:rPr>
                <w:rFonts w:ascii="Montserrat" w:eastAsia="Times New Roman" w:hAnsi="Montserrat" w:cs="Arial"/>
                <w:sz w:val="14"/>
                <w:szCs w:val="14"/>
                <w:lang w:eastAsia="ar-SA"/>
              </w:rPr>
              <w:t xml:space="preserve"> Federal de Procedimiento Administrativo, </w:t>
            </w:r>
          </w:p>
          <w:p w14:paraId="2F091BDC"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p>
          <w:p w14:paraId="0B7E8DBC"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bookmarkStart w:id="343" w:name="_Hlk129937676"/>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w:t>
            </w:r>
            <w:bookmarkEnd w:id="343"/>
            <w:r w:rsidRPr="002D0D25">
              <w:rPr>
                <w:rFonts w:ascii="Montserrat" w:eastAsia="Times New Roman" w:hAnsi="Montserrat" w:cs="Arial"/>
                <w:sz w:val="14"/>
                <w:szCs w:val="14"/>
                <w:lang w:eastAsia="ar-SA"/>
              </w:rPr>
              <w:t>,  publicado</w:t>
            </w:r>
            <w:proofErr w:type="gramEnd"/>
            <w:r w:rsidRPr="002D0D25">
              <w:rPr>
                <w:rFonts w:ascii="Montserrat" w:eastAsia="Times New Roman" w:hAnsi="Montserrat" w:cs="Arial"/>
                <w:sz w:val="14"/>
                <w:szCs w:val="14"/>
                <w:lang w:eastAsia="ar-SA"/>
              </w:rPr>
              <w:t xml:space="preserve"> en el Diario Oficial de la Federación el 28 </w:t>
            </w:r>
            <w:r w:rsidRPr="002D0D25">
              <w:rPr>
                <w:rFonts w:ascii="Montserrat" w:eastAsia="Times New Roman" w:hAnsi="Montserrat" w:cs="Arial"/>
                <w:sz w:val="14"/>
                <w:szCs w:val="14"/>
                <w:lang w:eastAsia="ar-SA"/>
              </w:rPr>
              <w:lastRenderedPageBreak/>
              <w:t>de junio de 2011</w:t>
            </w:r>
          </w:p>
        </w:tc>
        <w:tc>
          <w:tcPr>
            <w:tcW w:w="1216" w:type="pct"/>
          </w:tcPr>
          <w:p w14:paraId="11100B5D"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Que el escrito contenga:</w:t>
            </w:r>
          </w:p>
          <w:p w14:paraId="2F90ACC1" w14:textId="77777777" w:rsidR="00924357" w:rsidRPr="002D0D25" w:rsidRDefault="00924357" w:rsidP="00924357">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eastAsia="Times New Roman" w:hAnsi="Montserrat" w:cs="Arial"/>
                <w:sz w:val="14"/>
                <w:szCs w:val="14"/>
                <w:lang w:eastAsia="ar-SA"/>
              </w:rPr>
              <w:t xml:space="preserve"> ,</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w:t>
            </w:r>
            <w:r w:rsidRPr="002D0D25">
              <w:rPr>
                <w:rFonts w:ascii="Montserrat" w:eastAsia="Times New Roman" w:hAnsi="Montserrat" w:cs="Arial"/>
                <w:sz w:val="14"/>
                <w:szCs w:val="14"/>
                <w:lang w:eastAsia="ar-SA"/>
              </w:rPr>
              <w:lastRenderedPageBreak/>
              <w:t xml:space="preserve">a </w:t>
            </w:r>
            <w:r>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5C4023E8" w14:textId="77777777" w:rsidR="00924357" w:rsidRPr="002D0D25" w:rsidRDefault="00924357" w:rsidP="00924357">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23AE532D" w14:textId="77777777" w:rsidR="00924357" w:rsidRPr="002D0D25" w:rsidRDefault="00924357" w:rsidP="00924357">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Pr>
                <w:rFonts w:ascii="Montserrat" w:eastAsia="Times New Roman" w:hAnsi="Montserrat" w:cs="Arial"/>
                <w:sz w:val="14"/>
                <w:szCs w:val="14"/>
                <w:lang w:eastAsia="ar-SA"/>
              </w:rPr>
              <w:t>ionadas con este procedimiento.</w:t>
            </w:r>
          </w:p>
        </w:tc>
        <w:tc>
          <w:tcPr>
            <w:tcW w:w="530" w:type="pct"/>
          </w:tcPr>
          <w:p w14:paraId="71B99B4B" w14:textId="77777777" w:rsidR="00924357"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F</w:t>
            </w:r>
            <w:r>
              <w:rPr>
                <w:rFonts w:ascii="Montserrat" w:eastAsia="Times New Roman" w:hAnsi="Montserrat" w:cs="Arial"/>
                <w:sz w:val="14"/>
                <w:szCs w:val="14"/>
                <w:lang w:eastAsia="ar-SA"/>
              </w:rPr>
              <w:t>ormato</w:t>
            </w:r>
          </w:p>
          <w:p w14:paraId="7887840E" w14:textId="77777777" w:rsidR="00924357" w:rsidRPr="002D0D25"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t>7</w:t>
            </w:r>
          </w:p>
        </w:tc>
        <w:tc>
          <w:tcPr>
            <w:tcW w:w="562" w:type="pct"/>
          </w:tcPr>
          <w:p w14:paraId="01E1F803" w14:textId="77777777" w:rsidR="00924357" w:rsidRPr="002D0D25"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54F4465B"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eastAsia="Times New Roman" w:hAnsi="Montserrat" w:cs="Arial"/>
                <w:sz w:val="14"/>
                <w:szCs w:val="14"/>
                <w:lang w:eastAsia="ar-SA"/>
              </w:rPr>
              <w:t>a “EL COLBACH”</w:t>
            </w:r>
          </w:p>
        </w:tc>
      </w:tr>
      <w:tr w:rsidR="00924357" w:rsidRPr="002D0D25" w14:paraId="2E4E36DF" w14:textId="77777777" w:rsidTr="00C33B31">
        <w:trPr>
          <w:trHeight w:val="20"/>
        </w:trPr>
        <w:tc>
          <w:tcPr>
            <w:tcW w:w="279" w:type="pct"/>
            <w:hideMark/>
          </w:tcPr>
          <w:p w14:paraId="2B94D55B" w14:textId="21F97694" w:rsidR="00924357" w:rsidRPr="002D0D25" w:rsidRDefault="00DC26BA" w:rsidP="00924357">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ñ</w:t>
            </w:r>
            <w:r w:rsidR="00924357">
              <w:rPr>
                <w:rFonts w:ascii="Montserrat" w:eastAsia="Times New Roman" w:hAnsi="Montserrat" w:cs="Arial"/>
                <w:b/>
                <w:sz w:val="14"/>
                <w:szCs w:val="14"/>
                <w:lang w:eastAsia="ar-SA"/>
              </w:rPr>
              <w:t>)</w:t>
            </w:r>
          </w:p>
        </w:tc>
        <w:tc>
          <w:tcPr>
            <w:tcW w:w="907" w:type="pct"/>
          </w:tcPr>
          <w:p w14:paraId="07C9C9D2" w14:textId="77777777" w:rsidR="00924357" w:rsidRPr="002D0D25" w:rsidRDefault="00924357" w:rsidP="00924357">
            <w:pPr>
              <w:widowControl w:val="0"/>
              <w:suppressAutoHyphens/>
              <w:jc w:val="both"/>
              <w:rPr>
                <w:rFonts w:ascii="Montserrat" w:eastAsia="Times New Roman" w:hAnsi="Montserrat" w:cs="Arial"/>
                <w:i/>
                <w:sz w:val="14"/>
                <w:szCs w:val="14"/>
                <w:lang w:eastAsia="ar-SA"/>
              </w:rPr>
            </w:pPr>
            <w:bookmarkStart w:id="344" w:name="_Hlk129936712"/>
            <w:r w:rsidRPr="002D0D25">
              <w:rPr>
                <w:rFonts w:ascii="Montserrat" w:eastAsia="Times New Roman" w:hAnsi="Montserrat" w:cs="Arial"/>
                <w:sz w:val="14"/>
                <w:szCs w:val="14"/>
                <w:lang w:eastAsia="ar-SA"/>
              </w:rPr>
              <w:t xml:space="preserve">Convenio de Participación Conjunta </w:t>
            </w:r>
          </w:p>
          <w:bookmarkEnd w:id="344"/>
          <w:p w14:paraId="635034E2" w14:textId="77777777" w:rsidR="00924357" w:rsidRPr="002D0D25" w:rsidRDefault="00924357" w:rsidP="00924357">
            <w:pPr>
              <w:widowControl w:val="0"/>
              <w:suppressAutoHyphens/>
              <w:jc w:val="both"/>
              <w:rPr>
                <w:rFonts w:ascii="Montserrat" w:eastAsia="Times New Roman" w:hAnsi="Montserrat" w:cs="Arial"/>
                <w:i/>
                <w:sz w:val="14"/>
                <w:szCs w:val="14"/>
                <w:lang w:eastAsia="ar-SA"/>
              </w:rPr>
            </w:pPr>
          </w:p>
          <w:p w14:paraId="1709B9C4"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bookmarkStart w:id="345" w:name="_Hlk129937750"/>
            <w:r w:rsidRPr="002D0D25">
              <w:rPr>
                <w:rFonts w:ascii="Montserrat" w:eastAsia="Times New Roman" w:hAnsi="Montserrat" w:cs="Arial"/>
                <w:sz w:val="14"/>
                <w:szCs w:val="14"/>
                <w:lang w:eastAsia="ar-SA"/>
              </w:rPr>
              <w:t>Que las personas físicas o morales que se agrupen, lo acrediten a través de un acuerdo de voluntades.</w:t>
            </w:r>
            <w:bookmarkEnd w:id="345"/>
          </w:p>
        </w:tc>
        <w:tc>
          <w:tcPr>
            <w:tcW w:w="715" w:type="pct"/>
            <w:hideMark/>
          </w:tcPr>
          <w:p w14:paraId="6B284AC0" w14:textId="77777777" w:rsidR="00924357" w:rsidRPr="00433825" w:rsidRDefault="00924357" w:rsidP="00924357">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Pr="00407CB3">
              <w:rPr>
                <w:rFonts w:ascii="Montserrat" w:eastAsia="Times New Roman"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03C88A96" w14:textId="77777777" w:rsidR="00924357" w:rsidRPr="00433825" w:rsidRDefault="00924357" w:rsidP="00924357">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3F794015" w14:textId="77777777" w:rsidR="00924357" w:rsidRPr="00503B26" w:rsidRDefault="00924357" w:rsidP="00924357">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9C4A2F" w14:textId="77777777" w:rsidR="00924357" w:rsidRPr="00503B26" w:rsidRDefault="00924357" w:rsidP="00924357">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6BD6BDC5" w14:textId="77777777" w:rsidR="00924357" w:rsidRPr="00433825" w:rsidRDefault="00924357" w:rsidP="00924357">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Pr="00433825">
              <w:rPr>
                <w:rFonts w:ascii="Montserrat" w:eastAsia="Times New Roman" w:hAnsi="Montserrat" w:cs="Arial"/>
                <w:sz w:val="14"/>
                <w:szCs w:val="14"/>
                <w:lang w:eastAsia="ar-SA"/>
              </w:rPr>
              <w:t xml:space="preserve">l Reglamento. </w:t>
            </w:r>
          </w:p>
        </w:tc>
        <w:tc>
          <w:tcPr>
            <w:tcW w:w="530" w:type="pct"/>
          </w:tcPr>
          <w:p w14:paraId="283B2076" w14:textId="77777777" w:rsidR="00924357" w:rsidRPr="00433825" w:rsidRDefault="00924357" w:rsidP="00924357">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ibre</w:t>
            </w:r>
          </w:p>
        </w:tc>
        <w:tc>
          <w:tcPr>
            <w:tcW w:w="562" w:type="pct"/>
            <w:hideMark/>
          </w:tcPr>
          <w:p w14:paraId="7F5905F0" w14:textId="77777777" w:rsidR="00924357" w:rsidRPr="002D0D25"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1545B570" w14:textId="77777777" w:rsidR="00924357" w:rsidRPr="002D0D25"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924357" w:rsidRPr="002D0D25" w14:paraId="54D20A53" w14:textId="77777777" w:rsidTr="00C33B31">
        <w:trPr>
          <w:trHeight w:val="20"/>
        </w:trPr>
        <w:tc>
          <w:tcPr>
            <w:tcW w:w="279" w:type="pct"/>
          </w:tcPr>
          <w:p w14:paraId="099BD0CC" w14:textId="2D0E491A" w:rsidR="00924357" w:rsidDel="00F13F41" w:rsidRDefault="00DC26BA" w:rsidP="00924357">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924357">
              <w:rPr>
                <w:rFonts w:ascii="Montserrat" w:hAnsi="Montserrat" w:cs="Arial"/>
                <w:b/>
                <w:sz w:val="14"/>
                <w:szCs w:val="14"/>
                <w:lang w:eastAsia="ar-SA"/>
              </w:rPr>
              <w:t>)</w:t>
            </w:r>
          </w:p>
        </w:tc>
        <w:tc>
          <w:tcPr>
            <w:tcW w:w="907" w:type="pct"/>
          </w:tcPr>
          <w:p w14:paraId="39A5D609" w14:textId="77777777" w:rsidR="00924357" w:rsidRPr="002D0D25" w:rsidRDefault="00924357" w:rsidP="00924357">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A10EC64" w14:textId="77777777" w:rsidR="00924357" w:rsidRPr="002D0D25" w:rsidRDefault="00924357" w:rsidP="00924357">
            <w:pPr>
              <w:widowControl w:val="0"/>
              <w:suppressAutoHyphens/>
              <w:jc w:val="both"/>
              <w:rPr>
                <w:rFonts w:ascii="Montserrat" w:hAnsi="Montserrat" w:cs="Arial"/>
                <w:sz w:val="14"/>
                <w:szCs w:val="14"/>
                <w:lang w:eastAsia="ar-SA"/>
              </w:rPr>
            </w:pPr>
          </w:p>
        </w:tc>
        <w:tc>
          <w:tcPr>
            <w:tcW w:w="1216" w:type="pct"/>
          </w:tcPr>
          <w:p w14:paraId="664978FD" w14:textId="77777777" w:rsidR="00924357" w:rsidRPr="002D0D25" w:rsidRDefault="00924357" w:rsidP="00924357">
            <w:pPr>
              <w:widowControl w:val="0"/>
              <w:suppressAutoHyphens/>
              <w:jc w:val="both"/>
              <w:rPr>
                <w:rFonts w:ascii="Montserrat" w:eastAsia="Batang" w:hAnsi="Montserrat"/>
                <w:sz w:val="14"/>
                <w:szCs w:val="14"/>
              </w:rPr>
            </w:pPr>
            <w:bookmarkStart w:id="346" w:name="_Hlk129937867"/>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bookmarkEnd w:id="346"/>
          </w:p>
        </w:tc>
        <w:tc>
          <w:tcPr>
            <w:tcW w:w="530" w:type="pct"/>
          </w:tcPr>
          <w:p w14:paraId="2BB378BF" w14:textId="77777777" w:rsidR="00924357"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F2C1460" w14:textId="77777777" w:rsidR="00924357" w:rsidRPr="002D0D25" w:rsidRDefault="00924357" w:rsidP="00924357">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79166A4F"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6BF944D2"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924357" w:rsidRPr="002D0D25" w14:paraId="71EB8B35" w14:textId="77777777" w:rsidTr="00C33B31">
        <w:trPr>
          <w:trHeight w:val="20"/>
        </w:trPr>
        <w:tc>
          <w:tcPr>
            <w:tcW w:w="279" w:type="pct"/>
          </w:tcPr>
          <w:p w14:paraId="18E2EA7F" w14:textId="5010B147" w:rsidR="00924357" w:rsidDel="00F13F41" w:rsidRDefault="00DC26BA" w:rsidP="00924357">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r w:rsidR="00924357">
              <w:rPr>
                <w:rFonts w:ascii="Montserrat" w:hAnsi="Montserrat" w:cs="Arial"/>
                <w:b/>
                <w:sz w:val="14"/>
                <w:szCs w:val="14"/>
                <w:lang w:eastAsia="ar-SA"/>
              </w:rPr>
              <w:t>)</w:t>
            </w:r>
          </w:p>
        </w:tc>
        <w:tc>
          <w:tcPr>
            <w:tcW w:w="907" w:type="pct"/>
          </w:tcPr>
          <w:p w14:paraId="544AC388" w14:textId="77777777" w:rsidR="00924357" w:rsidRPr="002D0D25" w:rsidRDefault="00924357" w:rsidP="00924357">
            <w:pPr>
              <w:widowControl w:val="0"/>
              <w:suppressAutoHyphens/>
              <w:jc w:val="both"/>
              <w:rPr>
                <w:rFonts w:ascii="Montserrat" w:eastAsia="Batang" w:hAnsi="Montserrat"/>
                <w:sz w:val="14"/>
                <w:szCs w:val="14"/>
              </w:rPr>
            </w:pPr>
            <w:bookmarkStart w:id="347" w:name="_Hlk129936794"/>
            <w:r>
              <w:rPr>
                <w:rFonts w:ascii="Montserrat" w:hAnsi="Montserrat" w:cs="Arial"/>
                <w:sz w:val="14"/>
                <w:szCs w:val="14"/>
                <w:lang w:eastAsia="ar-SA"/>
              </w:rPr>
              <w:t>Declaración de conocer el Protocolo de Actuación.</w:t>
            </w:r>
            <w:bookmarkEnd w:id="347"/>
          </w:p>
        </w:tc>
        <w:tc>
          <w:tcPr>
            <w:tcW w:w="715" w:type="pct"/>
          </w:tcPr>
          <w:p w14:paraId="533C177D" w14:textId="77777777" w:rsidR="00924357" w:rsidRPr="002D0D25" w:rsidRDefault="00924357" w:rsidP="00924357">
            <w:pPr>
              <w:widowControl w:val="0"/>
              <w:suppressAutoHyphens/>
              <w:jc w:val="both"/>
              <w:rPr>
                <w:rFonts w:ascii="Montserrat" w:hAnsi="Montserrat" w:cs="Arial"/>
                <w:sz w:val="14"/>
                <w:szCs w:val="14"/>
                <w:lang w:eastAsia="ar-SA"/>
              </w:rPr>
            </w:pPr>
          </w:p>
        </w:tc>
        <w:tc>
          <w:tcPr>
            <w:tcW w:w="1216" w:type="pct"/>
          </w:tcPr>
          <w:p w14:paraId="435E0382" w14:textId="77777777" w:rsidR="00924357" w:rsidRPr="002D0D25" w:rsidRDefault="00924357" w:rsidP="00924357">
            <w:pPr>
              <w:widowControl w:val="0"/>
              <w:suppressAutoHyphens/>
              <w:jc w:val="both"/>
              <w:rPr>
                <w:rFonts w:ascii="Montserrat" w:eastAsia="Batang" w:hAnsi="Montserrat"/>
                <w:sz w:val="14"/>
                <w:szCs w:val="14"/>
              </w:rPr>
            </w:pPr>
            <w:bookmarkStart w:id="348" w:name="_Hlk129937930"/>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bookmarkEnd w:id="348"/>
          </w:p>
        </w:tc>
        <w:tc>
          <w:tcPr>
            <w:tcW w:w="530" w:type="pct"/>
          </w:tcPr>
          <w:p w14:paraId="08B957B0" w14:textId="77777777" w:rsidR="00924357"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965BD06"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5F1170F6"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B2768C8"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924357" w:rsidRPr="002D0D25" w14:paraId="7CF2A5E7" w14:textId="77777777" w:rsidTr="00C33B31">
        <w:trPr>
          <w:trHeight w:val="20"/>
        </w:trPr>
        <w:tc>
          <w:tcPr>
            <w:tcW w:w="279" w:type="pct"/>
          </w:tcPr>
          <w:p w14:paraId="74486630" w14:textId="2D7980BC" w:rsidR="00924357" w:rsidDel="00F13F41" w:rsidRDefault="00DC26BA" w:rsidP="00924357">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r w:rsidR="00924357">
              <w:rPr>
                <w:rFonts w:ascii="Montserrat" w:hAnsi="Montserrat" w:cs="Arial"/>
                <w:b/>
                <w:sz w:val="14"/>
                <w:szCs w:val="14"/>
                <w:lang w:eastAsia="ar-SA"/>
              </w:rPr>
              <w:t>)</w:t>
            </w:r>
          </w:p>
        </w:tc>
        <w:tc>
          <w:tcPr>
            <w:tcW w:w="907" w:type="pct"/>
          </w:tcPr>
          <w:p w14:paraId="18853C0C" w14:textId="77777777" w:rsidR="00924357" w:rsidRDefault="00924357" w:rsidP="00924357">
            <w:pPr>
              <w:widowControl w:val="0"/>
              <w:suppressAutoHyphens/>
              <w:jc w:val="both"/>
              <w:rPr>
                <w:rFonts w:ascii="Montserrat" w:hAnsi="Montserrat" w:cs="Arial"/>
                <w:sz w:val="14"/>
                <w:szCs w:val="14"/>
                <w:lang w:eastAsia="ar-SA"/>
              </w:rPr>
            </w:pPr>
            <w:bookmarkStart w:id="349" w:name="_Hlk129936832"/>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bookmarkEnd w:id="349"/>
          <w:p w14:paraId="4A5D4E88" w14:textId="77777777" w:rsidR="00924357" w:rsidRPr="002D0D25" w:rsidRDefault="00924357" w:rsidP="00924357">
            <w:pPr>
              <w:widowControl w:val="0"/>
              <w:suppressAutoHyphens/>
              <w:jc w:val="both"/>
              <w:rPr>
                <w:rFonts w:ascii="Montserrat" w:eastAsia="Batang" w:hAnsi="Montserrat"/>
                <w:sz w:val="14"/>
                <w:szCs w:val="14"/>
              </w:rPr>
            </w:pPr>
          </w:p>
        </w:tc>
        <w:tc>
          <w:tcPr>
            <w:tcW w:w="715" w:type="pct"/>
          </w:tcPr>
          <w:p w14:paraId="789A9DC1" w14:textId="77777777" w:rsidR="00924357" w:rsidRPr="002D0D25" w:rsidRDefault="00924357" w:rsidP="00924357">
            <w:pPr>
              <w:widowControl w:val="0"/>
              <w:suppressAutoHyphens/>
              <w:jc w:val="both"/>
              <w:rPr>
                <w:rFonts w:ascii="Montserrat" w:hAnsi="Montserrat" w:cs="Arial"/>
                <w:sz w:val="14"/>
                <w:szCs w:val="14"/>
                <w:lang w:eastAsia="ar-SA"/>
              </w:rPr>
            </w:pPr>
          </w:p>
        </w:tc>
        <w:tc>
          <w:tcPr>
            <w:tcW w:w="1216" w:type="pct"/>
          </w:tcPr>
          <w:p w14:paraId="5EA2F9F6" w14:textId="77777777" w:rsidR="00924357" w:rsidRPr="002D0D25" w:rsidRDefault="00924357" w:rsidP="00924357">
            <w:pPr>
              <w:widowControl w:val="0"/>
              <w:suppressAutoHyphens/>
              <w:jc w:val="both"/>
              <w:rPr>
                <w:rFonts w:ascii="Montserrat" w:eastAsia="Batang" w:hAnsi="Montserrat"/>
                <w:sz w:val="14"/>
                <w:szCs w:val="14"/>
              </w:rPr>
            </w:pPr>
            <w:bookmarkStart w:id="350" w:name="_Hlk129937978"/>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bookmarkEnd w:id="350"/>
            <w:r>
              <w:rPr>
                <w:rFonts w:ascii="Montserrat" w:hAnsi="Montserrat" w:cs="Arial"/>
                <w:sz w:val="14"/>
                <w:szCs w:val="14"/>
                <w:lang w:eastAsia="ar-SA"/>
              </w:rPr>
              <w:t>.</w:t>
            </w:r>
          </w:p>
        </w:tc>
        <w:tc>
          <w:tcPr>
            <w:tcW w:w="530" w:type="pct"/>
          </w:tcPr>
          <w:p w14:paraId="2D5C2E28"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4637B90"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78824A5" w14:textId="77777777" w:rsidR="00924357" w:rsidRPr="002D0D25" w:rsidRDefault="00924357" w:rsidP="00924357">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924357" w:rsidRPr="002D0D25" w14:paraId="679099B6" w14:textId="77777777" w:rsidTr="00C33B31">
        <w:trPr>
          <w:trHeight w:val="227"/>
        </w:trPr>
        <w:tc>
          <w:tcPr>
            <w:tcW w:w="5000" w:type="pct"/>
            <w:gridSpan w:val="7"/>
            <w:shd w:val="clear" w:color="auto" w:fill="D9D9D9" w:themeFill="background1" w:themeFillShade="D9"/>
            <w:vAlign w:val="center"/>
          </w:tcPr>
          <w:p w14:paraId="03D39891" w14:textId="77777777" w:rsidR="00924357" w:rsidRPr="002D0D25" w:rsidRDefault="00924357" w:rsidP="00924357">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924357" w:rsidRPr="002D0D25" w14:paraId="0FC61D1D" w14:textId="77777777" w:rsidTr="00C33B31">
        <w:trPr>
          <w:trHeight w:val="20"/>
        </w:trPr>
        <w:tc>
          <w:tcPr>
            <w:tcW w:w="279" w:type="pct"/>
          </w:tcPr>
          <w:p w14:paraId="3165CD4F" w14:textId="77777777" w:rsidR="00924357" w:rsidRPr="006570BF" w:rsidRDefault="00924357" w:rsidP="00924357">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298222A6" w14:textId="77777777" w:rsidR="00924357" w:rsidRPr="006570BF" w:rsidRDefault="00924357" w:rsidP="00924357">
            <w:pPr>
              <w:widowControl w:val="0"/>
              <w:suppressAutoHyphens/>
              <w:jc w:val="center"/>
              <w:rPr>
                <w:rFonts w:ascii="Montserrat" w:eastAsia="Times New Roman" w:hAnsi="Montserrat" w:cs="Arial"/>
                <w:b/>
                <w:sz w:val="14"/>
                <w:szCs w:val="14"/>
                <w:lang w:eastAsia="ar-SA"/>
              </w:rPr>
            </w:pPr>
          </w:p>
        </w:tc>
        <w:tc>
          <w:tcPr>
            <w:tcW w:w="907" w:type="pct"/>
          </w:tcPr>
          <w:p w14:paraId="0077F0B5" w14:textId="77777777" w:rsidR="00924357" w:rsidRPr="006570BF" w:rsidRDefault="00924357" w:rsidP="00924357">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1459FE4A" w14:textId="77777777" w:rsidR="00924357" w:rsidRPr="006570BF" w:rsidRDefault="00924357" w:rsidP="00924357">
            <w:pPr>
              <w:widowControl w:val="0"/>
              <w:suppressAutoHyphens/>
              <w:jc w:val="both"/>
              <w:rPr>
                <w:rFonts w:ascii="Montserrat" w:eastAsia="Times New Roman" w:hAnsi="Montserrat" w:cs="Arial"/>
                <w:sz w:val="14"/>
                <w:szCs w:val="14"/>
                <w:lang w:eastAsia="ar-SA"/>
              </w:rPr>
            </w:pPr>
          </w:p>
          <w:p w14:paraId="5B7D08A4" w14:textId="77777777" w:rsidR="00924357" w:rsidRPr="006570BF" w:rsidRDefault="00924357" w:rsidP="00924357">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66C163EA" w14:textId="77777777" w:rsidR="00924357" w:rsidRPr="006570BF" w:rsidRDefault="00924357" w:rsidP="00924357">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2422F28F" w14:textId="77777777" w:rsidR="00924357" w:rsidRPr="006570BF" w:rsidRDefault="00924357" w:rsidP="00924357">
            <w:pPr>
              <w:widowControl w:val="0"/>
              <w:numPr>
                <w:ilvl w:val="0"/>
                <w:numId w:val="141"/>
              </w:numPr>
              <w:suppressAutoHyphens/>
              <w:ind w:left="280" w:hanging="283"/>
              <w:jc w:val="both"/>
              <w:rPr>
                <w:rFonts w:ascii="Montserrat" w:eastAsia="Times New Roman" w:hAnsi="Montserrat" w:cs="Arial"/>
                <w:sz w:val="14"/>
                <w:szCs w:val="14"/>
                <w:lang w:eastAsia="ar-SA"/>
              </w:rPr>
            </w:pPr>
            <w:bookmarkStart w:id="351" w:name="_Hlk129938439"/>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Pr>
                <w:rFonts w:ascii="Montserrat" w:eastAsia="Times New Roman" w:hAnsi="Montserrat" w:cs="Arial"/>
                <w:sz w:val="14"/>
                <w:szCs w:val="14"/>
                <w:lang w:eastAsia="ar-SA"/>
              </w:rPr>
              <w:t xml:space="preserve">de los servicios </w:t>
            </w:r>
            <w:r w:rsidRPr="006570BF">
              <w:rPr>
                <w:rFonts w:ascii="Montserrat" w:eastAsia="Times New Roman" w:hAnsi="Montserrat" w:cs="Arial"/>
                <w:sz w:val="14"/>
                <w:szCs w:val="14"/>
                <w:lang w:eastAsia="ar-SA"/>
              </w:rPr>
              <w:t>que se solicita</w:t>
            </w:r>
            <w:r>
              <w:rPr>
                <w:rFonts w:ascii="Montserrat" w:eastAsia="Times New Roman" w:hAnsi="Montserrat" w:cs="Arial"/>
                <w:sz w:val="14"/>
                <w:szCs w:val="14"/>
                <w:lang w:eastAsia="ar-SA"/>
              </w:rPr>
              <w:t>n</w:t>
            </w:r>
            <w:r w:rsidRPr="006570BF">
              <w:rPr>
                <w:rFonts w:ascii="Montserrat" w:eastAsia="Times New Roman" w:hAnsi="Montserrat" w:cs="Arial"/>
                <w:sz w:val="14"/>
                <w:szCs w:val="14"/>
                <w:lang w:eastAsia="ar-SA"/>
              </w:rPr>
              <w:t xml:space="preserve"> en el </w:t>
            </w:r>
            <w:r w:rsidRPr="006570BF">
              <w:t xml:space="preserve"> </w:t>
            </w:r>
            <w:r w:rsidRPr="006570BF">
              <w:rPr>
                <w:rFonts w:ascii="Montserrat" w:eastAsia="Times New Roman" w:hAnsi="Montserrat" w:cs="Arial"/>
                <w:b/>
                <w:sz w:val="14"/>
                <w:szCs w:val="14"/>
                <w:lang w:eastAsia="ar-SA"/>
              </w:rPr>
              <w:t>ANEXO UNO: ESPECIFICACIONES TÉCNICAS</w:t>
            </w:r>
            <w:bookmarkEnd w:id="351"/>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Pr="001669E9">
              <w:rPr>
                <w:rStyle w:val="Hipervnculo"/>
                <w:rFonts w:ascii="Montserrat" w:hAnsi="Montserrat"/>
                <w:color w:val="auto"/>
                <w:sz w:val="14"/>
                <w:szCs w:val="14"/>
                <w:u w:val="none"/>
              </w:rPr>
              <w:t>C</w:t>
            </w:r>
            <w:r w:rsidRPr="001669E9">
              <w:rPr>
                <w:rStyle w:val="Hipervnculo"/>
                <w:color w:val="auto"/>
                <w:sz w:val="14"/>
                <w:szCs w:val="14"/>
                <w:u w:val="none"/>
              </w:rPr>
              <w:t>onvocatoria</w:t>
            </w:r>
            <w:r w:rsidRPr="00064CF6">
              <w:rPr>
                <w:rStyle w:val="Hipervnculo"/>
                <w:rFonts w:ascii="Montserrat" w:hAnsi="Montserrat"/>
                <w:color w:val="auto"/>
                <w:sz w:val="14"/>
                <w:szCs w:val="14"/>
                <w:u w:val="none"/>
              </w:rPr>
              <w:t>.</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6BC016A9" w14:textId="77777777" w:rsidR="00924357" w:rsidRPr="006570BF" w:rsidRDefault="00924357" w:rsidP="00924357">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433252DF"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7CA20A0D"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p w14:paraId="6F689B24"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p>
          <w:p w14:paraId="1B14AF30"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039188B4"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013600B7"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924357" w:rsidRPr="002D0D25" w14:paraId="4052D8E5" w14:textId="77777777" w:rsidTr="00C33B31">
        <w:trPr>
          <w:trHeight w:val="340"/>
        </w:trPr>
        <w:tc>
          <w:tcPr>
            <w:tcW w:w="5000" w:type="pct"/>
            <w:gridSpan w:val="7"/>
            <w:shd w:val="clear" w:color="auto" w:fill="D9D9D9" w:themeFill="background1" w:themeFillShade="D9"/>
            <w:vAlign w:val="center"/>
          </w:tcPr>
          <w:p w14:paraId="3E579097" w14:textId="77777777" w:rsidR="00924357" w:rsidRPr="002D0D25" w:rsidRDefault="00924357" w:rsidP="00924357">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lastRenderedPageBreak/>
              <w:t>C)  DOCUMENTACIÓN DE CARÁCTER ECONÓMICO.</w:t>
            </w:r>
          </w:p>
        </w:tc>
      </w:tr>
      <w:tr w:rsidR="00924357" w:rsidRPr="002D0D25" w14:paraId="4D88FC0F" w14:textId="77777777" w:rsidTr="00C33B31">
        <w:trPr>
          <w:trHeight w:val="20"/>
        </w:trPr>
        <w:tc>
          <w:tcPr>
            <w:tcW w:w="279" w:type="pct"/>
            <w:hideMark/>
          </w:tcPr>
          <w:p w14:paraId="455797DE" w14:textId="77777777" w:rsidR="00924357" w:rsidRPr="002D0D25" w:rsidRDefault="00924357" w:rsidP="00924357">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4C69EED9" w14:textId="77777777" w:rsidR="00924357" w:rsidRPr="002D0D25" w:rsidRDefault="00924357" w:rsidP="00924357">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Pr>
                <w:rFonts w:ascii="Montserrat" w:eastAsia="Times New Roman" w:hAnsi="Montserrat" w:cs="Arial"/>
                <w:b/>
                <w:sz w:val="14"/>
                <w:szCs w:val="14"/>
                <w:lang w:eastAsia="ar-SA"/>
              </w:rPr>
              <w:t>.</w:t>
            </w:r>
          </w:p>
          <w:p w14:paraId="16FCD473" w14:textId="77777777" w:rsidR="00924357" w:rsidRPr="002D0D25" w:rsidRDefault="00924357" w:rsidP="00924357">
            <w:pPr>
              <w:widowControl w:val="0"/>
              <w:suppressAutoHyphens/>
              <w:jc w:val="both"/>
              <w:rPr>
                <w:rFonts w:ascii="Montserrat" w:eastAsia="Times New Roman" w:hAnsi="Montserrat" w:cs="Arial"/>
                <w:b/>
                <w:sz w:val="14"/>
                <w:szCs w:val="14"/>
                <w:lang w:eastAsia="ar-SA"/>
              </w:rPr>
            </w:pPr>
          </w:p>
          <w:p w14:paraId="7C6EFC8A" w14:textId="77777777" w:rsidR="00924357" w:rsidRPr="002D0D25" w:rsidRDefault="00924357" w:rsidP="00924357">
            <w:pPr>
              <w:widowControl w:val="0"/>
              <w:suppressAutoHyphens/>
              <w:jc w:val="both"/>
              <w:rPr>
                <w:rFonts w:ascii="Montserrat" w:eastAsia="Times New Roman" w:hAnsi="Montserrat" w:cs="Arial"/>
                <w:sz w:val="14"/>
                <w:szCs w:val="14"/>
                <w:lang w:eastAsia="ar-SA"/>
              </w:rPr>
            </w:pPr>
            <w:bookmarkStart w:id="352" w:name="_Hlk129938544"/>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Pr>
                <w:rFonts w:ascii="Montserrat" w:eastAsia="Times New Roman" w:hAnsi="Montserrat" w:cs="Arial"/>
                <w:sz w:val="14"/>
                <w:szCs w:val="14"/>
                <w:lang w:eastAsia="ar-SA"/>
              </w:rPr>
              <w:t xml:space="preserve"> los servicios </w:t>
            </w:r>
            <w:r w:rsidRPr="002D0D25">
              <w:rPr>
                <w:rFonts w:ascii="Montserrat" w:eastAsia="Times New Roman" w:hAnsi="Montserrat" w:cs="Arial"/>
                <w:sz w:val="14"/>
                <w:szCs w:val="14"/>
                <w:lang w:eastAsia="ar-SA"/>
              </w:rPr>
              <w:t>objeto del procedimiento de contratación.</w:t>
            </w:r>
            <w:bookmarkEnd w:id="352"/>
          </w:p>
        </w:tc>
        <w:tc>
          <w:tcPr>
            <w:tcW w:w="715" w:type="pct"/>
          </w:tcPr>
          <w:p w14:paraId="48DB4640" w14:textId="77777777" w:rsidR="00924357" w:rsidRPr="002D0D25" w:rsidRDefault="00924357" w:rsidP="00924357">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F22D281" w14:textId="77777777" w:rsidR="00924357" w:rsidRPr="006570BF" w:rsidRDefault="00924357" w:rsidP="00924357">
            <w:pPr>
              <w:widowControl w:val="0"/>
              <w:suppressAutoHyphens/>
              <w:jc w:val="both"/>
              <w:rPr>
                <w:rFonts w:ascii="Montserrat" w:eastAsia="Times New Roman" w:hAnsi="Montserrat" w:cs="Arial"/>
                <w:sz w:val="14"/>
                <w:szCs w:val="14"/>
                <w:lang w:eastAsia="ar-SA"/>
              </w:rPr>
            </w:pPr>
          </w:p>
          <w:p w14:paraId="15F25CC2" w14:textId="77777777" w:rsidR="00924357" w:rsidRPr="006570BF" w:rsidRDefault="00924357" w:rsidP="00924357">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0DDD334E" w14:textId="77777777" w:rsidR="00924357" w:rsidRPr="006570BF" w:rsidRDefault="00924357" w:rsidP="00924357">
            <w:pPr>
              <w:widowControl w:val="0"/>
              <w:suppressAutoHyphens/>
              <w:ind w:left="313" w:hanging="142"/>
              <w:jc w:val="both"/>
              <w:rPr>
                <w:rFonts w:ascii="Montserrat" w:eastAsia="Times New Roman" w:hAnsi="Montserrat" w:cs="Arial"/>
                <w:sz w:val="14"/>
                <w:szCs w:val="14"/>
                <w:lang w:eastAsia="ar-SA"/>
              </w:rPr>
            </w:pPr>
          </w:p>
          <w:p w14:paraId="7A05ECFB" w14:textId="0E666509" w:rsidR="00924357" w:rsidRPr="006570BF" w:rsidRDefault="00924357" w:rsidP="00924357">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9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Pr>
                <w:rFonts w:ascii="Montserrat" w:eastAsia="Times New Roman" w:hAnsi="Montserrat" w:cs="Arial"/>
                <w:b/>
                <w:sz w:val="14"/>
                <w:szCs w:val="14"/>
                <w:lang w:eastAsia="ar-SA"/>
              </w:rPr>
              <w:t>9</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50615B7C"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41FF7917" w14:textId="77777777" w:rsidR="00924357" w:rsidRPr="006570BF" w:rsidRDefault="00924357" w:rsidP="00924357">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10</w:t>
            </w:r>
          </w:p>
        </w:tc>
        <w:tc>
          <w:tcPr>
            <w:tcW w:w="562" w:type="pct"/>
            <w:hideMark/>
          </w:tcPr>
          <w:p w14:paraId="00D5476B" w14:textId="77777777" w:rsidR="00924357" w:rsidRPr="002D0D25"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1121821B" w14:textId="77777777" w:rsidR="00924357" w:rsidRPr="002D0D25" w:rsidRDefault="00924357" w:rsidP="0092435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3"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1162A937" w:rsidR="006231B8" w:rsidRDefault="007A2824" w:rsidP="007C0470">
      <w:pPr>
        <w:pStyle w:val="Prrafodelista"/>
        <w:ind w:left="0"/>
        <w:jc w:val="both"/>
        <w:outlineLvl w:val="0"/>
        <w:rPr>
          <w:rFonts w:ascii="Montserrat" w:hAnsi="Montserrat" w:cs="Arial"/>
          <w:b/>
          <w:bCs/>
          <w:iCs/>
          <w:sz w:val="20"/>
          <w:szCs w:val="20"/>
          <w:u w:val="single"/>
          <w:lang w:val="es-MX"/>
        </w:rPr>
      </w:pPr>
      <w:bookmarkStart w:id="353" w:name="_Toc475380864"/>
      <w:bookmarkStart w:id="354" w:name="_Toc493235512"/>
      <w:bookmarkStart w:id="355" w:name="_Toc382243354"/>
      <w:bookmarkStart w:id="356" w:name="_Toc51593674"/>
      <w:bookmarkStart w:id="357"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53"/>
      <w:bookmarkEnd w:id="354"/>
      <w:r w:rsidR="00E70A49" w:rsidRPr="009D755D">
        <w:rPr>
          <w:rFonts w:ascii="Montserrat" w:hAnsi="Montserrat" w:cs="Arial"/>
          <w:b/>
          <w:bCs/>
          <w:iCs/>
          <w:sz w:val="20"/>
          <w:szCs w:val="20"/>
          <w:u w:val="single"/>
          <w:lang w:val="es-MX"/>
        </w:rPr>
        <w:t>CONTRATO</w:t>
      </w:r>
      <w:bookmarkEnd w:id="355"/>
      <w:bookmarkEnd w:id="356"/>
      <w:bookmarkEnd w:id="357"/>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58" w:name="_Toc351980207"/>
      <w:bookmarkStart w:id="359" w:name="_Toc351981363"/>
      <w:bookmarkStart w:id="360" w:name="_Toc351981475"/>
      <w:bookmarkStart w:id="361" w:name="_Toc351983159"/>
      <w:bookmarkStart w:id="362" w:name="_Toc351983217"/>
      <w:bookmarkStart w:id="363" w:name="_Toc353270551"/>
      <w:bookmarkStart w:id="364" w:name="_Toc353292005"/>
      <w:bookmarkStart w:id="365" w:name="_Toc353292063"/>
      <w:bookmarkStart w:id="366" w:name="_Toc357077917"/>
      <w:bookmarkStart w:id="367" w:name="_Toc359842630"/>
      <w:bookmarkStart w:id="368" w:name="_Toc359842988"/>
      <w:bookmarkStart w:id="369" w:name="_Toc360529469"/>
      <w:bookmarkStart w:id="370" w:name="_Toc360529536"/>
      <w:bookmarkStart w:id="371" w:name="_Toc360529602"/>
      <w:bookmarkStart w:id="372" w:name="_Toc364439059"/>
      <w:bookmarkStart w:id="373" w:name="_Toc364449581"/>
      <w:bookmarkStart w:id="374" w:name="_Toc365366817"/>
      <w:bookmarkStart w:id="375" w:name="_Toc365546892"/>
      <w:bookmarkStart w:id="376" w:name="_Toc376979616"/>
      <w:bookmarkStart w:id="377" w:name="_Toc378146661"/>
      <w:bookmarkStart w:id="378" w:name="_Toc378146729"/>
      <w:bookmarkStart w:id="379" w:name="_Toc378147241"/>
      <w:bookmarkStart w:id="380" w:name="_Toc378152136"/>
      <w:bookmarkStart w:id="381" w:name="_Toc378347493"/>
      <w:bookmarkStart w:id="382" w:name="_Toc379298129"/>
      <w:bookmarkStart w:id="383" w:name="_Toc379298376"/>
      <w:bookmarkStart w:id="384" w:name="_Toc379298447"/>
      <w:bookmarkStart w:id="385" w:name="_Toc379298512"/>
      <w:bookmarkStart w:id="386" w:name="_Toc379298577"/>
      <w:bookmarkStart w:id="387" w:name="_Toc379298645"/>
      <w:bookmarkStart w:id="388" w:name="_Toc379298711"/>
      <w:bookmarkStart w:id="389" w:name="_Toc379298777"/>
      <w:bookmarkStart w:id="390" w:name="_Toc379298845"/>
      <w:bookmarkStart w:id="391" w:name="_Toc379299322"/>
      <w:bookmarkStart w:id="392" w:name="_Toc379301203"/>
      <w:bookmarkStart w:id="393" w:name="_Toc379301506"/>
      <w:bookmarkStart w:id="394" w:name="_Toc379301893"/>
      <w:bookmarkStart w:id="395" w:name="_Toc379301964"/>
      <w:bookmarkStart w:id="396" w:name="_Toc381258870"/>
      <w:bookmarkStart w:id="397" w:name="_Toc381259079"/>
      <w:bookmarkStart w:id="398" w:name="_Toc381259286"/>
      <w:bookmarkStart w:id="399" w:name="_Toc381259564"/>
      <w:bookmarkStart w:id="400" w:name="_Toc381259635"/>
      <w:bookmarkStart w:id="401" w:name="_Toc381259707"/>
      <w:bookmarkStart w:id="402" w:name="_Toc381259778"/>
      <w:bookmarkStart w:id="403" w:name="_Toc381620889"/>
      <w:bookmarkStart w:id="404" w:name="_Toc381621539"/>
      <w:bookmarkStart w:id="405" w:name="_Toc381621619"/>
      <w:bookmarkStart w:id="406" w:name="_Toc381621695"/>
      <w:bookmarkStart w:id="407" w:name="_Toc381621768"/>
      <w:bookmarkStart w:id="408" w:name="_Toc381621840"/>
      <w:bookmarkStart w:id="409" w:name="_Toc381621912"/>
      <w:bookmarkStart w:id="410" w:name="_Toc381621984"/>
      <w:bookmarkStart w:id="411" w:name="_Toc381622056"/>
      <w:bookmarkStart w:id="412" w:name="_Toc382243355"/>
      <w:bookmarkStart w:id="413" w:name="_Toc476054370"/>
      <w:bookmarkStart w:id="414" w:name="_Toc382901867"/>
      <w:bookmarkStart w:id="415" w:name="_Toc382901978"/>
      <w:bookmarkStart w:id="416" w:name="_Toc382902087"/>
      <w:bookmarkStart w:id="417" w:name="_Toc382902195"/>
      <w:bookmarkStart w:id="418" w:name="_Toc382902302"/>
      <w:bookmarkStart w:id="419" w:name="_Toc382902409"/>
      <w:bookmarkStart w:id="420" w:name="_Toc382902515"/>
      <w:bookmarkStart w:id="421" w:name="_Toc382902620"/>
      <w:bookmarkStart w:id="422" w:name="_Toc382902725"/>
      <w:bookmarkStart w:id="423" w:name="_Toc382902831"/>
      <w:bookmarkStart w:id="424" w:name="_Toc382902936"/>
      <w:bookmarkStart w:id="425" w:name="_Toc382903041"/>
      <w:bookmarkStart w:id="426" w:name="_Toc382903146"/>
      <w:bookmarkStart w:id="427" w:name="_Toc382903251"/>
      <w:bookmarkStart w:id="428" w:name="_Toc382903356"/>
      <w:bookmarkStart w:id="429" w:name="_Toc382903460"/>
      <w:bookmarkStart w:id="430" w:name="_Toc382903563"/>
      <w:bookmarkStart w:id="431" w:name="_Toc382903665"/>
      <w:bookmarkStart w:id="432" w:name="_Toc382903766"/>
      <w:bookmarkStart w:id="433" w:name="_Toc382903865"/>
      <w:bookmarkStart w:id="434" w:name="_Toc382903961"/>
      <w:bookmarkStart w:id="435" w:name="_Toc382904056"/>
      <w:bookmarkStart w:id="436" w:name="_Toc382904150"/>
      <w:bookmarkStart w:id="437" w:name="_Toc382904243"/>
      <w:bookmarkStart w:id="438" w:name="_Toc382904336"/>
      <w:bookmarkStart w:id="439" w:name="_Toc382904429"/>
      <w:bookmarkStart w:id="440" w:name="_Toc382904742"/>
      <w:bookmarkStart w:id="441" w:name="_Toc382910095"/>
      <w:bookmarkStart w:id="442" w:name="_Toc382910171"/>
      <w:bookmarkStart w:id="443" w:name="_Toc382910247"/>
      <w:bookmarkStart w:id="444" w:name="_Toc382910322"/>
      <w:bookmarkStart w:id="445" w:name="_Toc382911618"/>
      <w:bookmarkStart w:id="446" w:name="_Toc382911690"/>
      <w:bookmarkStart w:id="447" w:name="_Toc382912422"/>
      <w:bookmarkStart w:id="448" w:name="_Toc382912493"/>
      <w:bookmarkStart w:id="449" w:name="_Toc382912930"/>
      <w:bookmarkStart w:id="450" w:name="_Toc391997751"/>
      <w:bookmarkStart w:id="451" w:name="_Toc413067155"/>
      <w:bookmarkStart w:id="452" w:name="_Toc413067353"/>
      <w:bookmarkStart w:id="453" w:name="_Toc413067445"/>
      <w:bookmarkStart w:id="454" w:name="_Toc413067513"/>
      <w:bookmarkStart w:id="455" w:name="_Toc413067829"/>
      <w:bookmarkStart w:id="456" w:name="_Toc413067962"/>
      <w:bookmarkStart w:id="457" w:name="_Toc413068030"/>
      <w:bookmarkStart w:id="458" w:name="_Toc413068098"/>
      <w:bookmarkStart w:id="459" w:name="_Toc413068164"/>
      <w:bookmarkStart w:id="460" w:name="_Toc413068229"/>
      <w:bookmarkStart w:id="461" w:name="_Toc413068293"/>
      <w:bookmarkStart w:id="462" w:name="_Toc413068357"/>
      <w:bookmarkStart w:id="463" w:name="_Toc413068420"/>
      <w:bookmarkStart w:id="464" w:name="_Toc413068482"/>
      <w:bookmarkStart w:id="465" w:name="_Toc413247770"/>
      <w:bookmarkStart w:id="466" w:name="_Toc476843305"/>
      <w:bookmarkStart w:id="467" w:name="_Toc477379322"/>
      <w:bookmarkStart w:id="468" w:name="_Toc477380183"/>
      <w:bookmarkStart w:id="469" w:name="_Toc477380246"/>
      <w:bookmarkStart w:id="470" w:name="_Toc477425664"/>
      <w:bookmarkStart w:id="471" w:name="_Toc351139199"/>
      <w:bookmarkStart w:id="472" w:name="_Toc382243356"/>
      <w:bookmarkStart w:id="473" w:name="_Toc51593675"/>
      <w:bookmarkStart w:id="474" w:name="_Toc6283771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2139FE">
        <w:rPr>
          <w:rFonts w:ascii="Montserrat" w:hAnsi="Montserrat" w:cs="Arial"/>
          <w:b/>
          <w:sz w:val="20"/>
          <w:szCs w:val="20"/>
          <w:lang w:val="es-MX"/>
        </w:rPr>
        <w:t xml:space="preserve">5.1 </w:t>
      </w:r>
      <w:bookmarkStart w:id="475" w:name="_Toc353292064"/>
      <w:bookmarkStart w:id="476" w:name="_Toc477555269"/>
      <w:bookmarkStart w:id="477"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71"/>
      <w:bookmarkEnd w:id="472"/>
      <w:bookmarkEnd w:id="473"/>
      <w:bookmarkEnd w:id="474"/>
      <w:bookmarkEnd w:id="475"/>
      <w:bookmarkEnd w:id="476"/>
      <w:bookmarkEnd w:id="477"/>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3E4E0F3B" w:rsidR="00FC4DF3" w:rsidRPr="00234226" w:rsidRDefault="00FC4DF3" w:rsidP="00FC4DF3">
      <w:pPr>
        <w:tabs>
          <w:tab w:val="left" w:pos="-284"/>
        </w:tabs>
        <w:spacing w:after="120"/>
        <w:jc w:val="both"/>
        <w:rPr>
          <w:rFonts w:ascii="Montserrat" w:hAnsi="Montserrat" w:cs="Arial"/>
          <w:sz w:val="20"/>
          <w:szCs w:val="20"/>
          <w:lang w:val="es-MX"/>
        </w:rPr>
      </w:pPr>
      <w:bookmarkStart w:id="478" w:name="_Toc351139200"/>
      <w:bookmarkStart w:id="479" w:name="_Toc382243357"/>
      <w:r w:rsidRPr="00234226">
        <w:rPr>
          <w:rFonts w:ascii="Montserrat" w:hAnsi="Montserrat" w:cs="Arial"/>
          <w:sz w:val="20"/>
          <w:szCs w:val="20"/>
          <w:lang w:val="es-MX"/>
        </w:rPr>
        <w:t xml:space="preserve">En el presente procedimiento de </w:t>
      </w:r>
      <w:r w:rsidR="00A8126A">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A8126A">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FF190B">
      <w:pPr>
        <w:pStyle w:val="Ttulo3"/>
        <w:keepNext w:val="0"/>
        <w:numPr>
          <w:ilvl w:val="0"/>
          <w:numId w:val="161"/>
        </w:numPr>
        <w:spacing w:before="0" w:after="0"/>
        <w:contextualSpacing/>
        <w:jc w:val="both"/>
        <w:rPr>
          <w:rFonts w:ascii="Montserrat" w:hAnsi="Montserrat"/>
          <w:sz w:val="20"/>
          <w:szCs w:val="20"/>
          <w:lang w:val="es-MX"/>
        </w:rPr>
      </w:pPr>
      <w:bookmarkStart w:id="480" w:name="_Ref269832964"/>
      <w:bookmarkStart w:id="481" w:name="_Ref295304920"/>
      <w:r w:rsidRPr="00FC4DF3">
        <w:rPr>
          <w:rFonts w:ascii="Montserrat" w:hAnsi="Montserrat"/>
          <w:sz w:val="20"/>
          <w:szCs w:val="20"/>
          <w:lang w:val="es-MX"/>
        </w:rPr>
        <w:t>Procedimiento de evaluación</w:t>
      </w:r>
      <w:bookmarkEnd w:id="480"/>
      <w:r w:rsidRPr="00FC4DF3">
        <w:rPr>
          <w:rFonts w:ascii="Montserrat" w:hAnsi="Montserrat"/>
          <w:sz w:val="20"/>
          <w:szCs w:val="20"/>
          <w:lang w:val="es-MX"/>
        </w:rPr>
        <w:t xml:space="preserve"> Técnica</w:t>
      </w:r>
      <w:bookmarkEnd w:id="481"/>
    </w:p>
    <w:p w14:paraId="7742F6AC" w14:textId="77777777" w:rsidR="00424198" w:rsidRPr="00424198" w:rsidRDefault="00424198" w:rsidP="00424198">
      <w:pPr>
        <w:rPr>
          <w:lang w:val="es-MX"/>
        </w:rPr>
      </w:pPr>
    </w:p>
    <w:p w14:paraId="5EFE1BB2" w14:textId="16EC329B"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82" w:name="_Ref304192349"/>
      <w:bookmarkStart w:id="483" w:name="_Ref284501035"/>
      <w:r w:rsidRPr="00406C1B">
        <w:rPr>
          <w:rFonts w:ascii="Montserrat" w:hAnsi="Montserrat"/>
          <w:color w:val="auto"/>
          <w:sz w:val="20"/>
          <w:szCs w:val="20"/>
          <w:lang w:val="es-MX"/>
        </w:rPr>
        <w:t xml:space="preserve">Para la adjudicación del </w:t>
      </w:r>
      <w:r w:rsidR="003E2678">
        <w:rPr>
          <w:rFonts w:ascii="Montserrat" w:hAnsi="Montserrat"/>
          <w:color w:val="auto"/>
          <w:sz w:val="20"/>
          <w:szCs w:val="20"/>
          <w:lang w:val="es-MX"/>
        </w:rPr>
        <w:t>C</w:t>
      </w:r>
      <w:r>
        <w:rPr>
          <w:rFonts w:ascii="Montserrat" w:hAnsi="Montserrat"/>
          <w:color w:val="auto"/>
          <w:sz w:val="20"/>
          <w:szCs w:val="20"/>
          <w:lang w:val="es-MX"/>
        </w:rPr>
        <w:t>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A8126A">
        <w:rPr>
          <w:rFonts w:ascii="Montserrat" w:hAnsi="Montserrat"/>
          <w:color w:val="auto"/>
          <w:sz w:val="20"/>
          <w:szCs w:val="20"/>
          <w:lang w:val="es-MX"/>
        </w:rPr>
        <w:t>Licitación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038AEE47" w:rsidR="007C1785" w:rsidRPr="00C32515" w:rsidRDefault="007C1785" w:rsidP="00977B8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lastRenderedPageBreak/>
              <w:t xml:space="preserve">Que la proposición presentada por cada licitante incluya la totalidad de documentos solicitados en la presente </w:t>
            </w:r>
            <w:r w:rsidR="00E74FE7">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0E263423" w:rsidR="007C1785" w:rsidRPr="00C32515" w:rsidRDefault="007C1785" w:rsidP="00977B8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723FB02C" w:rsidR="007C1785" w:rsidRPr="00C32515" w:rsidRDefault="007C1785" w:rsidP="00977B8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03FE615E" w:rsidR="007C1785" w:rsidRPr="00C32515" w:rsidRDefault="007C1785" w:rsidP="00977B8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w:t>
            </w:r>
          </w:p>
          <w:p w14:paraId="7AB6B2D1" w14:textId="77777777" w:rsidR="007C1785" w:rsidRPr="00C32515" w:rsidRDefault="007C1785" w:rsidP="00977B8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58AF4826" w:rsidR="007C1785" w:rsidRPr="00C32515" w:rsidRDefault="007C1785" w:rsidP="00977B8C">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A8126A">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76AFC8E3" w14:textId="7E5E275E" w:rsidR="00437852" w:rsidRPr="00C32515" w:rsidRDefault="000E16B1" w:rsidP="00977B8C">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564B74B4" w:rsidR="00437852" w:rsidRPr="00C32515" w:rsidRDefault="00437852" w:rsidP="00977B8C">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A8126A">
              <w:rPr>
                <w:rFonts w:ascii="Montserrat" w:hAnsi="Montserrat" w:cs="Arial"/>
                <w:sz w:val="18"/>
                <w:szCs w:val="18"/>
                <w:lang w:val="es-MX"/>
              </w:rPr>
              <w:t>Licitación Pública</w:t>
            </w:r>
            <w:r w:rsidR="00FD0D33" w:rsidRPr="00FD0D33">
              <w:rPr>
                <w:rFonts w:ascii="Montserrat" w:hAnsi="Montserrat" w:cs="Arial"/>
                <w:sz w:val="18"/>
                <w:szCs w:val="18"/>
                <w:lang w:val="es-MX"/>
              </w:rPr>
              <w:t xml:space="preserve"> Nacional Electrónica</w:t>
            </w:r>
            <w:r w:rsidRPr="00C32515">
              <w:rPr>
                <w:rFonts w:ascii="Montserrat" w:hAnsi="Montserrat" w:cs="Arial"/>
                <w:bCs/>
                <w:sz w:val="18"/>
                <w:szCs w:val="18"/>
                <w:lang w:val="es-MX"/>
              </w:rPr>
              <w:t>, serán de nacionalidad mexicana.</w:t>
            </w:r>
          </w:p>
          <w:p w14:paraId="39E8C796" w14:textId="1DDF5F7A" w:rsidR="00FF48E1" w:rsidRPr="00C32515" w:rsidRDefault="00531A79" w:rsidP="00977B8C">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4ABF0122" w14:textId="6AC26E83" w:rsidR="000D4628" w:rsidRPr="00C32515" w:rsidRDefault="0056074F" w:rsidP="00977B8C">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FF190B">
      <w:pPr>
        <w:pStyle w:val="Prrafodelista"/>
        <w:numPr>
          <w:ilvl w:val="0"/>
          <w:numId w:val="161"/>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82"/>
    <w:bookmarkEnd w:id="483"/>
    <w:p w14:paraId="1E1B8EC7" w14:textId="77777777" w:rsidR="00A701F3" w:rsidRPr="002139FE" w:rsidRDefault="00A701F3" w:rsidP="007C0470">
      <w:pPr>
        <w:jc w:val="both"/>
        <w:rPr>
          <w:rFonts w:ascii="Montserrat" w:hAnsi="Montserrat"/>
          <w:sz w:val="20"/>
          <w:szCs w:val="20"/>
          <w:lang w:val="es-MX"/>
        </w:rPr>
      </w:pPr>
    </w:p>
    <w:p w14:paraId="568326FD" w14:textId="0BDFA4DB" w:rsidR="00CD52CF" w:rsidRPr="004356D0" w:rsidRDefault="00EA6028" w:rsidP="00977B8C">
      <w:pPr>
        <w:pStyle w:val="Prrafodelista"/>
        <w:numPr>
          <w:ilvl w:val="1"/>
          <w:numId w:val="164"/>
        </w:numPr>
        <w:ind w:left="426"/>
        <w:jc w:val="both"/>
        <w:outlineLvl w:val="0"/>
        <w:rPr>
          <w:rFonts w:ascii="Montserrat" w:hAnsi="Montserrat" w:cs="Arial"/>
          <w:b/>
          <w:sz w:val="20"/>
          <w:szCs w:val="20"/>
          <w:lang w:val="es-MX"/>
        </w:rPr>
      </w:pPr>
      <w:bookmarkStart w:id="484" w:name="_Toc51593676"/>
      <w:bookmarkStart w:id="485" w:name="_Toc62837718"/>
      <w:bookmarkStart w:id="486" w:name="_Toc353292065"/>
      <w:bookmarkStart w:id="487" w:name="_Toc493235514"/>
      <w:proofErr w:type="spellStart"/>
      <w:r w:rsidRPr="004356D0">
        <w:rPr>
          <w:rFonts w:ascii="Montserrat" w:hAnsi="Montserrat" w:cs="Arial"/>
          <w:b/>
          <w:sz w:val="20"/>
          <w:szCs w:val="20"/>
          <w:lang w:val="es-MX"/>
        </w:rPr>
        <w:t>Desechamiento</w:t>
      </w:r>
      <w:proofErr w:type="spellEnd"/>
      <w:r w:rsidRPr="004356D0">
        <w:rPr>
          <w:rFonts w:ascii="Montserrat" w:hAnsi="Montserrat" w:cs="Arial"/>
          <w:b/>
          <w:sz w:val="20"/>
          <w:szCs w:val="20"/>
          <w:lang w:val="es-MX"/>
        </w:rPr>
        <w:t xml:space="preserve"> </w:t>
      </w:r>
      <w:r w:rsidR="00CD52CF" w:rsidRPr="004356D0">
        <w:rPr>
          <w:rFonts w:ascii="Montserrat" w:hAnsi="Montserrat" w:cs="Arial"/>
          <w:b/>
          <w:sz w:val="20"/>
          <w:szCs w:val="20"/>
          <w:lang w:val="es-MX"/>
        </w:rPr>
        <w:t>de</w:t>
      </w:r>
      <w:r w:rsidRPr="004356D0">
        <w:rPr>
          <w:rFonts w:ascii="Montserrat" w:hAnsi="Montserrat" w:cs="Arial"/>
          <w:b/>
          <w:sz w:val="20"/>
          <w:szCs w:val="20"/>
          <w:lang w:val="es-MX"/>
        </w:rPr>
        <w:t xml:space="preserve"> las proposiciones de</w:t>
      </w:r>
      <w:r w:rsidR="00CD52CF" w:rsidRPr="004356D0">
        <w:rPr>
          <w:rFonts w:ascii="Montserrat" w:hAnsi="Montserrat" w:cs="Arial"/>
          <w:b/>
          <w:sz w:val="20"/>
          <w:szCs w:val="20"/>
          <w:lang w:val="es-MX"/>
        </w:rPr>
        <w:t xml:space="preserve"> los Licitantes</w:t>
      </w:r>
      <w:bookmarkEnd w:id="478"/>
      <w:bookmarkEnd w:id="479"/>
      <w:bookmarkEnd w:id="484"/>
      <w:bookmarkEnd w:id="485"/>
      <w:bookmarkEnd w:id="486"/>
      <w:bookmarkEnd w:id="487"/>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5AAB4AF9" w:rsidR="00325D59"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88" w:name="_Toc536206045"/>
      <w:bookmarkStart w:id="489" w:name="_Toc4060387"/>
      <w:bookmarkStart w:id="490" w:name="_Toc351139201"/>
      <w:bookmarkStart w:id="491"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A8126A">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019DDA53" w14:textId="66C634B9"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92" w:name="_Toc536206048"/>
      <w:bookmarkStart w:id="493" w:name="_Toc4060390"/>
      <w:bookmarkEnd w:id="488"/>
      <w:bookmarkEnd w:id="489"/>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A8126A">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92"/>
      <w:bookmarkEnd w:id="493"/>
      <w:r w:rsidRPr="00745653">
        <w:rPr>
          <w:rFonts w:ascii="Montserrat" w:eastAsia="Arial" w:hAnsi="Montserrat" w:cs="Arial"/>
          <w:sz w:val="19"/>
          <w:szCs w:val="19"/>
        </w:rPr>
        <w:t xml:space="preserve"> </w:t>
      </w:r>
    </w:p>
    <w:p w14:paraId="1FCD4020" w14:textId="2C702BE2"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94" w:name="_Toc536206049"/>
      <w:bookmarkStart w:id="495"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E74FE7">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94"/>
      <w:bookmarkEnd w:id="495"/>
    </w:p>
    <w:p w14:paraId="2021D848"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7CC71A80"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A8126A">
        <w:rPr>
          <w:rFonts w:ascii="Montserrat" w:eastAsia="Arial" w:hAnsi="Montserrat" w:cs="Arial"/>
          <w:sz w:val="19"/>
          <w:szCs w:val="19"/>
        </w:rPr>
        <w:t>Convocatoria</w:t>
      </w:r>
      <w:r w:rsidRPr="00745653">
        <w:rPr>
          <w:rFonts w:ascii="Montserrat" w:eastAsia="Arial" w:hAnsi="Montserrat" w:cs="Arial"/>
          <w:sz w:val="19"/>
          <w:szCs w:val="19"/>
        </w:rPr>
        <w:t>.</w:t>
      </w:r>
    </w:p>
    <w:p w14:paraId="4EF401B3"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711962EC" w14:textId="6B2A3416" w:rsidR="004D3143"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E74FE7">
        <w:rPr>
          <w:rFonts w:ascii="Montserrat" w:eastAsia="Arial" w:hAnsi="Montserrat" w:cs="Arial"/>
          <w:sz w:val="19"/>
          <w:szCs w:val="19"/>
          <w:lang w:val="es-MX" w:eastAsia="en-US"/>
        </w:rPr>
        <w:t>Convocatoria</w:t>
      </w:r>
      <w:r w:rsidR="004D3143" w:rsidRPr="00745653">
        <w:rPr>
          <w:rFonts w:ascii="Montserrat" w:eastAsia="Arial" w:hAnsi="Montserrat" w:cs="Arial"/>
          <w:sz w:val="19"/>
          <w:szCs w:val="19"/>
          <w:lang w:val="es-MX" w:eastAsia="en-US"/>
        </w:rPr>
        <w:t>.</w:t>
      </w:r>
    </w:p>
    <w:p w14:paraId="75F4F264" w14:textId="550BB1AD" w:rsidR="00F81270" w:rsidRPr="00745653" w:rsidRDefault="00F81270" w:rsidP="00FD0D33">
      <w:pPr>
        <w:numPr>
          <w:ilvl w:val="0"/>
          <w:numId w:val="147"/>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 xml:space="preserve">Apartado </w:t>
      </w:r>
      <w:r w:rsidR="002726C2" w:rsidRPr="00745653">
        <w:rPr>
          <w:rFonts w:ascii="Montserrat" w:eastAsia="Arial" w:hAnsi="Montserrat" w:cs="Arial"/>
          <w:noProof/>
          <w:sz w:val="19"/>
          <w:szCs w:val="19"/>
        </w:rPr>
        <w:lastRenderedPageBreak/>
        <w:t>“</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A8126A">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2894062F"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51BDFCCF" w14:textId="54C7B7DC" w:rsidR="00CD52CF" w:rsidRPr="004356D0" w:rsidRDefault="00CD52CF" w:rsidP="00977B8C">
      <w:pPr>
        <w:pStyle w:val="Prrafodelista"/>
        <w:numPr>
          <w:ilvl w:val="1"/>
          <w:numId w:val="164"/>
        </w:numPr>
        <w:tabs>
          <w:tab w:val="left" w:pos="426"/>
        </w:tabs>
        <w:ind w:left="426"/>
        <w:jc w:val="both"/>
        <w:outlineLvl w:val="0"/>
        <w:rPr>
          <w:rFonts w:ascii="Montserrat" w:hAnsi="Montserrat" w:cs="Arial"/>
          <w:b/>
          <w:sz w:val="20"/>
          <w:szCs w:val="20"/>
          <w:lang w:val="es-MX"/>
        </w:rPr>
      </w:pPr>
      <w:bookmarkStart w:id="496" w:name="_Toc51593677"/>
      <w:bookmarkStart w:id="497" w:name="_Toc62837719"/>
      <w:bookmarkStart w:id="498" w:name="_Toc353292066"/>
      <w:bookmarkStart w:id="499"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90"/>
      <w:bookmarkEnd w:id="491"/>
      <w:bookmarkEnd w:id="496"/>
      <w:bookmarkEnd w:id="497"/>
      <w:bookmarkEnd w:id="498"/>
      <w:bookmarkEnd w:id="499"/>
      <w:r w:rsidR="00A8126A">
        <w:rPr>
          <w:rFonts w:ascii="Montserrat" w:hAnsi="Montserrat" w:cs="Arial"/>
          <w:b/>
          <w:sz w:val="20"/>
          <w:szCs w:val="20"/>
          <w:lang w:val="es-MX"/>
        </w:rPr>
        <w:t>Licitación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5F888FF7"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A8126A">
        <w:rPr>
          <w:rFonts w:ascii="Montserrat" w:hAnsi="Montserrat" w:cs="Arial"/>
          <w:sz w:val="20"/>
          <w:szCs w:val="20"/>
          <w:lang w:val="es-MX"/>
        </w:rPr>
        <w:t>Licitación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63DC920" w:rsidR="00CD52CF" w:rsidRPr="004356D0" w:rsidRDefault="00CD52CF" w:rsidP="00977B8C">
      <w:pPr>
        <w:pStyle w:val="Prrafodelista"/>
        <w:numPr>
          <w:ilvl w:val="1"/>
          <w:numId w:val="164"/>
        </w:numPr>
        <w:tabs>
          <w:tab w:val="left" w:pos="426"/>
        </w:tabs>
        <w:ind w:left="709"/>
        <w:jc w:val="both"/>
        <w:outlineLvl w:val="0"/>
        <w:rPr>
          <w:rFonts w:ascii="Montserrat" w:hAnsi="Montserrat" w:cs="Arial"/>
          <w:b/>
          <w:sz w:val="20"/>
          <w:szCs w:val="20"/>
          <w:lang w:val="es-MX"/>
        </w:rPr>
      </w:pPr>
      <w:bookmarkStart w:id="500" w:name="_Toc351139202"/>
      <w:bookmarkStart w:id="501" w:name="_Toc382243359"/>
      <w:bookmarkStart w:id="502" w:name="_Toc51593678"/>
      <w:bookmarkStart w:id="503" w:name="_Toc62837720"/>
      <w:bookmarkStart w:id="504" w:name="_Toc353292067"/>
      <w:bookmarkStart w:id="505" w:name="_Toc475380869"/>
      <w:bookmarkStart w:id="506" w:name="_Toc493235516"/>
      <w:r w:rsidRPr="004356D0">
        <w:rPr>
          <w:rFonts w:ascii="Montserrat" w:hAnsi="Montserrat" w:cs="Arial"/>
          <w:b/>
          <w:sz w:val="20"/>
          <w:szCs w:val="20"/>
          <w:lang w:val="es-MX"/>
        </w:rPr>
        <w:t xml:space="preserve">Cancelación de la </w:t>
      </w:r>
      <w:bookmarkEnd w:id="500"/>
      <w:bookmarkEnd w:id="501"/>
      <w:bookmarkEnd w:id="502"/>
      <w:bookmarkEnd w:id="503"/>
      <w:bookmarkEnd w:id="504"/>
      <w:bookmarkEnd w:id="505"/>
      <w:bookmarkEnd w:id="506"/>
      <w:r w:rsidR="00A8126A">
        <w:rPr>
          <w:rFonts w:ascii="Montserrat" w:hAnsi="Montserrat" w:cs="Arial"/>
          <w:b/>
          <w:sz w:val="20"/>
          <w:szCs w:val="20"/>
          <w:lang w:val="es-MX"/>
        </w:rPr>
        <w:t>Licitación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224CB0BB"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8126A">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507"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508" w:name="_Toc382243360"/>
      <w:bookmarkStart w:id="509" w:name="_Toc493235517"/>
      <w:bookmarkStart w:id="510" w:name="_Toc51593679"/>
      <w:bookmarkStart w:id="511"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512" w:name="_Toc351980213"/>
      <w:bookmarkStart w:id="513" w:name="_Toc351981369"/>
      <w:bookmarkStart w:id="514" w:name="_Toc351981481"/>
      <w:bookmarkStart w:id="515" w:name="_Toc351983165"/>
      <w:bookmarkStart w:id="516" w:name="_Toc351983223"/>
      <w:bookmarkStart w:id="517" w:name="_Toc353270557"/>
      <w:bookmarkStart w:id="518" w:name="_Toc353292011"/>
      <w:bookmarkStart w:id="519" w:name="_Toc353292069"/>
      <w:bookmarkStart w:id="520" w:name="_Toc357077923"/>
      <w:bookmarkStart w:id="521" w:name="_Toc359842636"/>
      <w:bookmarkStart w:id="522" w:name="_Toc359842994"/>
      <w:bookmarkStart w:id="523" w:name="_Toc360529475"/>
      <w:bookmarkStart w:id="524" w:name="_Toc360529542"/>
      <w:bookmarkStart w:id="525" w:name="_Toc360529608"/>
      <w:bookmarkStart w:id="526" w:name="_Toc364439065"/>
      <w:bookmarkStart w:id="527" w:name="_Toc364449587"/>
      <w:bookmarkStart w:id="528" w:name="_Toc365366823"/>
      <w:bookmarkStart w:id="529" w:name="_Toc365546898"/>
      <w:bookmarkStart w:id="530" w:name="_Toc376979622"/>
      <w:bookmarkStart w:id="531" w:name="_Toc378146667"/>
      <w:bookmarkStart w:id="532" w:name="_Toc378146735"/>
      <w:bookmarkStart w:id="533" w:name="_Toc378147247"/>
      <w:bookmarkStart w:id="534" w:name="_Toc378152142"/>
      <w:bookmarkStart w:id="535" w:name="_Toc378347499"/>
      <w:bookmarkStart w:id="536" w:name="_Toc379298135"/>
      <w:bookmarkStart w:id="537" w:name="_Toc379298382"/>
      <w:bookmarkStart w:id="538" w:name="_Toc379298453"/>
      <w:bookmarkStart w:id="539" w:name="_Toc379298518"/>
      <w:bookmarkStart w:id="540" w:name="_Toc379298583"/>
      <w:bookmarkStart w:id="541" w:name="_Toc379298651"/>
      <w:bookmarkStart w:id="542" w:name="_Toc379298717"/>
      <w:bookmarkStart w:id="543" w:name="_Toc379298783"/>
      <w:bookmarkStart w:id="544" w:name="_Toc379298851"/>
      <w:bookmarkStart w:id="545" w:name="_Toc379299328"/>
      <w:bookmarkStart w:id="546" w:name="_Toc379301209"/>
      <w:bookmarkStart w:id="547" w:name="_Toc379301512"/>
      <w:bookmarkStart w:id="548" w:name="_Toc379301899"/>
      <w:bookmarkStart w:id="549" w:name="_Toc379301970"/>
      <w:bookmarkStart w:id="550" w:name="_Toc381258876"/>
      <w:bookmarkStart w:id="551" w:name="_Toc381259085"/>
      <w:bookmarkStart w:id="552" w:name="_Toc381259292"/>
      <w:bookmarkStart w:id="553" w:name="_Toc381259570"/>
      <w:bookmarkStart w:id="554" w:name="_Toc381259641"/>
      <w:bookmarkStart w:id="555" w:name="_Toc381259713"/>
      <w:bookmarkStart w:id="556" w:name="_Toc381259784"/>
      <w:bookmarkStart w:id="557" w:name="_Toc381620895"/>
      <w:bookmarkStart w:id="558" w:name="_Toc381621545"/>
      <w:bookmarkStart w:id="559" w:name="_Toc381621625"/>
      <w:bookmarkStart w:id="560" w:name="_Toc381621701"/>
      <w:bookmarkStart w:id="561" w:name="_Toc381621774"/>
      <w:bookmarkStart w:id="562" w:name="_Toc381621846"/>
      <w:bookmarkStart w:id="563" w:name="_Toc381621918"/>
      <w:bookmarkStart w:id="564" w:name="_Toc381621990"/>
      <w:bookmarkStart w:id="565" w:name="_Toc381622062"/>
      <w:bookmarkStart w:id="566" w:name="_Toc382243361"/>
      <w:bookmarkStart w:id="567" w:name="_Toc476054376"/>
      <w:bookmarkStart w:id="568" w:name="_Toc477942388"/>
      <w:bookmarkStart w:id="569" w:name="_Toc483406865"/>
      <w:bookmarkStart w:id="570" w:name="_Toc483407025"/>
      <w:bookmarkStart w:id="571" w:name="_Toc483407101"/>
      <w:bookmarkStart w:id="572" w:name="_Toc483407176"/>
      <w:bookmarkStart w:id="573" w:name="_Toc483407251"/>
      <w:bookmarkStart w:id="574" w:name="_Toc483407326"/>
      <w:bookmarkStart w:id="575" w:name="_Toc483407399"/>
      <w:bookmarkStart w:id="576" w:name="_Toc483407472"/>
      <w:bookmarkStart w:id="577" w:name="_Toc483407544"/>
      <w:bookmarkStart w:id="578" w:name="_Toc483508776"/>
      <w:bookmarkStart w:id="579" w:name="_Toc483508845"/>
      <w:bookmarkStart w:id="580" w:name="_Toc483829270"/>
      <w:bookmarkStart w:id="581" w:name="_Toc483829338"/>
      <w:bookmarkStart w:id="582" w:name="_Toc483829496"/>
      <w:bookmarkStart w:id="583" w:name="_Toc484544522"/>
      <w:bookmarkStart w:id="584" w:name="_Toc484544932"/>
      <w:bookmarkStart w:id="585" w:name="_Toc484591654"/>
      <w:bookmarkStart w:id="586" w:name="_Toc484591740"/>
      <w:bookmarkStart w:id="587" w:name="_Toc484591825"/>
      <w:bookmarkStart w:id="588" w:name="_Toc484592137"/>
      <w:bookmarkStart w:id="589" w:name="_Toc484600257"/>
      <w:bookmarkStart w:id="590" w:name="_Toc484600333"/>
      <w:bookmarkStart w:id="591" w:name="_Toc484600410"/>
      <w:bookmarkStart w:id="592" w:name="_Toc484600486"/>
      <w:bookmarkStart w:id="593" w:name="_Toc484600598"/>
      <w:bookmarkStart w:id="594" w:name="_Toc484600670"/>
      <w:bookmarkStart w:id="595" w:name="_Toc484600740"/>
      <w:bookmarkStart w:id="596" w:name="_Toc484600810"/>
      <w:bookmarkStart w:id="597" w:name="_Toc484600880"/>
      <w:bookmarkStart w:id="598" w:name="_Toc485149511"/>
      <w:bookmarkStart w:id="599" w:name="_Toc485307853"/>
      <w:bookmarkStart w:id="600" w:name="_Toc485307981"/>
      <w:bookmarkStart w:id="601" w:name="_Toc485308079"/>
      <w:bookmarkStart w:id="602" w:name="_Toc485308177"/>
      <w:bookmarkStart w:id="603" w:name="_Toc485308266"/>
      <w:bookmarkStart w:id="604" w:name="_Toc485308354"/>
      <w:bookmarkStart w:id="605" w:name="_Toc485308424"/>
      <w:bookmarkStart w:id="606" w:name="_Toc485308494"/>
      <w:bookmarkStart w:id="607" w:name="_Toc516145872"/>
      <w:bookmarkStart w:id="608" w:name="_Toc516146106"/>
      <w:bookmarkStart w:id="609" w:name="_Toc516146181"/>
      <w:bookmarkStart w:id="610" w:name="_Toc516146255"/>
      <w:bookmarkStart w:id="611" w:name="_Toc516146326"/>
      <w:bookmarkStart w:id="612" w:name="_Toc516146396"/>
      <w:bookmarkStart w:id="613" w:name="_Toc516146465"/>
      <w:bookmarkStart w:id="614" w:name="_Toc516146679"/>
      <w:bookmarkStart w:id="615" w:name="_Toc516214782"/>
      <w:bookmarkStart w:id="616" w:name="_Toc516244019"/>
      <w:bookmarkStart w:id="617" w:name="_Toc518393140"/>
      <w:bookmarkStart w:id="618" w:name="_Toc518463175"/>
      <w:bookmarkStart w:id="619" w:name="_Toc518467657"/>
      <w:bookmarkStart w:id="620" w:name="_Toc518582554"/>
      <w:bookmarkStart w:id="621" w:name="_Toc519188230"/>
      <w:bookmarkStart w:id="622" w:name="_Toc519236705"/>
      <w:bookmarkStart w:id="623" w:name="_Toc9522756"/>
      <w:bookmarkStart w:id="624" w:name="_Toc9838086"/>
      <w:bookmarkStart w:id="625" w:name="_Toc10554326"/>
      <w:bookmarkStart w:id="626" w:name="_Toc10645720"/>
      <w:bookmarkStart w:id="627" w:name="_Toc18936768"/>
      <w:bookmarkStart w:id="628" w:name="_Toc18946821"/>
      <w:bookmarkStart w:id="629" w:name="_Toc18946886"/>
      <w:bookmarkStart w:id="630" w:name="_Toc18946952"/>
      <w:bookmarkStart w:id="631" w:name="_Toc19258813"/>
      <w:bookmarkStart w:id="632" w:name="_Toc19258893"/>
      <w:bookmarkStart w:id="633" w:name="_Toc19258962"/>
      <w:bookmarkStart w:id="634" w:name="_Toc19264005"/>
      <w:bookmarkStart w:id="635" w:name="_Toc19709464"/>
      <w:bookmarkStart w:id="636" w:name="_Toc22119776"/>
      <w:bookmarkStart w:id="637" w:name="_Toc22119931"/>
      <w:bookmarkStart w:id="638" w:name="_Toc22120001"/>
      <w:bookmarkStart w:id="639" w:name="_Toc22131039"/>
      <w:bookmarkStart w:id="640" w:name="_Toc34847893"/>
      <w:bookmarkStart w:id="641" w:name="_Toc34847959"/>
      <w:bookmarkStart w:id="642" w:name="_Toc36207549"/>
      <w:bookmarkStart w:id="643" w:name="_Toc36207615"/>
      <w:bookmarkStart w:id="644" w:name="_Toc36218720"/>
      <w:bookmarkStart w:id="645" w:name="_Toc51593680"/>
      <w:bookmarkStart w:id="646" w:name="_Toc51601976"/>
      <w:bookmarkStart w:id="647" w:name="_Toc52518841"/>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48" w:name="_Toc353292073"/>
    </w:p>
    <w:p w14:paraId="3298850E" w14:textId="3FD281A9"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A8126A">
        <w:rPr>
          <w:rFonts w:ascii="Montserrat" w:hAnsi="Montserrat"/>
          <w:iCs/>
          <w:sz w:val="20"/>
          <w:szCs w:val="20"/>
        </w:rPr>
        <w:t>Convocatoria</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49" w:name="_Toc62837722"/>
      <w:r w:rsidRPr="00762D95">
        <w:rPr>
          <w:rFonts w:ascii="Montserrat" w:hAnsi="Montserrat" w:cs="Arial"/>
          <w:b/>
          <w:sz w:val="20"/>
          <w:szCs w:val="20"/>
          <w:lang w:val="es-MX"/>
        </w:rPr>
        <w:t xml:space="preserve">6.1 </w:t>
      </w:r>
      <w:bookmarkStart w:id="650" w:name="_Toc431840034"/>
      <w:bookmarkStart w:id="651" w:name="_Toc443475731"/>
      <w:bookmarkStart w:id="652" w:name="_Toc475380876"/>
      <w:bookmarkStart w:id="653"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49"/>
      <w:bookmarkEnd w:id="650"/>
      <w:bookmarkEnd w:id="651"/>
      <w:bookmarkEnd w:id="652"/>
      <w:bookmarkEnd w:id="653"/>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2C9CD2FE"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A8126A">
        <w:rPr>
          <w:rFonts w:ascii="Montserrat" w:hAnsi="Montserrat" w:cs="Arial"/>
          <w:sz w:val="20"/>
          <w:szCs w:val="20"/>
          <w:lang w:val="es-MX"/>
        </w:rPr>
        <w:t>Convocatoria</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0A150B05"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w:t>
      </w:r>
      <w:r w:rsidRPr="004C4EA6">
        <w:rPr>
          <w:rFonts w:ascii="Montserrat" w:hAnsi="Montserrat" w:cs="Arial"/>
          <w:sz w:val="20"/>
          <w:szCs w:val="20"/>
          <w:lang w:val="es-MX"/>
        </w:rPr>
        <w:lastRenderedPageBreak/>
        <w:t xml:space="preserve">señalados en los </w:t>
      </w:r>
      <w:r w:rsidR="005E2FB7" w:rsidRPr="004C4EA6">
        <w:rPr>
          <w:rFonts w:ascii="Montserrat" w:hAnsi="Montserrat" w:cs="Arial"/>
          <w:b/>
          <w:sz w:val="20"/>
          <w:szCs w:val="20"/>
          <w:lang w:val="es-MX"/>
        </w:rPr>
        <w:t>incisos</w:t>
      </w:r>
      <w:r w:rsidR="00DC26BA">
        <w:rPr>
          <w:rFonts w:ascii="Montserrat" w:hAnsi="Montserrat" w:cs="Arial"/>
          <w:b/>
          <w:sz w:val="20"/>
          <w:szCs w:val="20"/>
          <w:lang w:val="es-MX"/>
        </w:rPr>
        <w:t xml:space="preserve"> de </w:t>
      </w:r>
      <w:proofErr w:type="gramStart"/>
      <w:r w:rsidR="00DC26BA">
        <w:rPr>
          <w:rFonts w:ascii="Montserrat" w:hAnsi="Montserrat" w:cs="Arial"/>
          <w:b/>
          <w:sz w:val="20"/>
          <w:szCs w:val="20"/>
          <w:lang w:val="es-MX"/>
        </w:rPr>
        <w:t xml:space="preserve">la </w:t>
      </w:r>
      <w:r w:rsidR="005E2FB7" w:rsidRPr="004C4EA6">
        <w:rPr>
          <w:rFonts w:ascii="Montserrat" w:hAnsi="Montserrat" w:cs="Arial"/>
          <w:b/>
          <w:sz w:val="20"/>
          <w:szCs w:val="20"/>
          <w:lang w:val="es-MX"/>
        </w:rPr>
        <w:t xml:space="preserve"> a</w:t>
      </w:r>
      <w:proofErr w:type="gramEnd"/>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DC26BA">
        <w:rPr>
          <w:rFonts w:ascii="Montserrat" w:hAnsi="Montserrat" w:cs="Arial"/>
          <w:b/>
          <w:sz w:val="20"/>
          <w:szCs w:val="20"/>
          <w:lang w:val="es-MX"/>
        </w:rPr>
        <w:t>q</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bookmarkStart w:id="654" w:name="_Toc514668606"/>
      <w:bookmarkStart w:id="655" w:name="_Toc379298859"/>
      <w:bookmarkStart w:id="656" w:name="_Toc379299336"/>
      <w:bookmarkStart w:id="657" w:name="_Toc379301978"/>
      <w:bookmarkStart w:id="658" w:name="_Toc382243369"/>
      <w:bookmarkStart w:id="659" w:name="_Toc477942397"/>
      <w:bookmarkEnd w:id="648"/>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60" w:name="_Toc51593687"/>
      <w:bookmarkStart w:id="661"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54"/>
      <w:bookmarkEnd w:id="660"/>
      <w:bookmarkEnd w:id="661"/>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4"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5"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57BBA39F"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F119BA">
        <w:rPr>
          <w:rFonts w:ascii="Montserrat" w:eastAsia="Arial" w:hAnsi="Montserrat" w:cs="Arial"/>
          <w:sz w:val="20"/>
          <w:szCs w:val="20"/>
          <w:lang w:val="es-MX" w:eastAsia="en-US"/>
        </w:rPr>
        <w:t>Licitación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7F26EA" w:rsidRDefault="008D5532" w:rsidP="006D7D02">
      <w:pPr>
        <w:autoSpaceDE w:val="0"/>
        <w:autoSpaceDN w:val="0"/>
        <w:adjustRightInd w:val="0"/>
        <w:ind w:left="709"/>
        <w:jc w:val="both"/>
        <w:rPr>
          <w:rFonts w:ascii="Montserrat" w:eastAsia="Arial" w:hAnsi="Montserrat" w:cs="Arial"/>
          <w:sz w:val="19"/>
          <w:szCs w:val="19"/>
          <w:lang w:val="es-MX" w:eastAsia="en-US"/>
        </w:rPr>
      </w:pPr>
    </w:p>
    <w:p w14:paraId="5EAF6812" w14:textId="451FA97D" w:rsidR="008D5532" w:rsidRPr="007F26EA"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 xml:space="preserve">La </w:t>
      </w:r>
      <w:r w:rsidR="00E74FE7" w:rsidRPr="007F26EA">
        <w:rPr>
          <w:rFonts w:ascii="Montserrat" w:eastAsia="Arial" w:hAnsi="Montserrat" w:cs="Arial"/>
          <w:sz w:val="19"/>
          <w:szCs w:val="19"/>
          <w:lang w:val="es-MX" w:eastAsia="en-US"/>
        </w:rPr>
        <w:t>Convocatoria</w:t>
      </w:r>
      <w:r w:rsidRPr="007F26EA">
        <w:rPr>
          <w:rFonts w:ascii="Montserrat" w:eastAsia="Arial" w:hAnsi="Montserrat" w:cs="Arial"/>
          <w:sz w:val="19"/>
          <w:szCs w:val="19"/>
          <w:lang w:val="es-MX" w:eastAsia="en-US"/>
        </w:rPr>
        <w:t xml:space="preserve">, y las Juntas de Aclaraciones. </w:t>
      </w:r>
    </w:p>
    <w:p w14:paraId="0A387593" w14:textId="77777777" w:rsidR="008D5532" w:rsidRPr="007F26EA" w:rsidRDefault="008D5532" w:rsidP="006D7D02">
      <w:pPr>
        <w:autoSpaceDE w:val="0"/>
        <w:autoSpaceDN w:val="0"/>
        <w:adjustRightInd w:val="0"/>
        <w:ind w:left="502"/>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7F26EA" w:rsidRDefault="008D5532" w:rsidP="006D7D02">
      <w:pPr>
        <w:autoSpaceDE w:val="0"/>
        <w:autoSpaceDN w:val="0"/>
        <w:adjustRightInd w:val="0"/>
        <w:ind w:left="709"/>
        <w:jc w:val="both"/>
        <w:rPr>
          <w:rFonts w:ascii="Montserrat" w:eastAsia="Arial" w:hAnsi="Montserrat" w:cs="Arial"/>
          <w:sz w:val="19"/>
          <w:szCs w:val="19"/>
          <w:lang w:val="es-MX" w:eastAsia="en-US"/>
        </w:rPr>
      </w:pPr>
    </w:p>
    <w:p w14:paraId="1F92A79A" w14:textId="77777777" w:rsidR="008D5532" w:rsidRPr="007F26EA"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El Acto de Presentación y Apertura de Proposiciones, y el Fallo.</w:t>
      </w:r>
    </w:p>
    <w:p w14:paraId="58347352" w14:textId="77777777" w:rsidR="008D5532" w:rsidRPr="007F26EA" w:rsidRDefault="008D5532" w:rsidP="006D7D02">
      <w:pPr>
        <w:autoSpaceDE w:val="0"/>
        <w:autoSpaceDN w:val="0"/>
        <w:adjustRightInd w:val="0"/>
        <w:ind w:left="502"/>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7F26EA" w:rsidRDefault="008D5532" w:rsidP="006D7D02">
      <w:pPr>
        <w:autoSpaceDE w:val="0"/>
        <w:autoSpaceDN w:val="0"/>
        <w:adjustRightInd w:val="0"/>
        <w:ind w:left="709"/>
        <w:jc w:val="both"/>
        <w:rPr>
          <w:rFonts w:ascii="Montserrat" w:eastAsia="Arial" w:hAnsi="Montserrat" w:cs="Arial"/>
          <w:sz w:val="19"/>
          <w:szCs w:val="19"/>
          <w:lang w:val="es-MX" w:eastAsia="en-US"/>
        </w:rPr>
      </w:pPr>
    </w:p>
    <w:p w14:paraId="755D165B" w14:textId="1CDCB2DA" w:rsidR="008D5532" w:rsidRPr="007F26EA"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 xml:space="preserve">La cancelación de la </w:t>
      </w:r>
      <w:r w:rsidR="00F119BA" w:rsidRPr="007F26EA">
        <w:rPr>
          <w:rFonts w:ascii="Montserrat" w:eastAsia="Arial" w:hAnsi="Montserrat" w:cs="Arial"/>
          <w:sz w:val="19"/>
          <w:szCs w:val="19"/>
          <w:lang w:val="es-MX" w:eastAsia="en-US"/>
        </w:rPr>
        <w:t>Licitación</w:t>
      </w:r>
      <w:r w:rsidRPr="007F26EA">
        <w:rPr>
          <w:rFonts w:ascii="Montserrat" w:eastAsia="Arial" w:hAnsi="Montserrat" w:cs="Arial"/>
          <w:sz w:val="19"/>
          <w:szCs w:val="19"/>
          <w:lang w:val="es-MX" w:eastAsia="en-US"/>
        </w:rPr>
        <w:t>.</w:t>
      </w:r>
    </w:p>
    <w:p w14:paraId="0F2F9A39" w14:textId="77777777" w:rsidR="008D5532" w:rsidRPr="007F26EA" w:rsidRDefault="008D5532" w:rsidP="006D7D02">
      <w:pPr>
        <w:autoSpaceDE w:val="0"/>
        <w:autoSpaceDN w:val="0"/>
        <w:adjustRightInd w:val="0"/>
        <w:ind w:left="502"/>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7F26EA" w:rsidRDefault="008D5532" w:rsidP="006D7D02">
      <w:pPr>
        <w:autoSpaceDE w:val="0"/>
        <w:autoSpaceDN w:val="0"/>
        <w:adjustRightInd w:val="0"/>
        <w:ind w:left="709"/>
        <w:jc w:val="both"/>
        <w:rPr>
          <w:rFonts w:ascii="Montserrat" w:eastAsia="Arial" w:hAnsi="Montserrat" w:cs="Arial"/>
          <w:sz w:val="19"/>
          <w:szCs w:val="19"/>
          <w:lang w:val="es-MX" w:eastAsia="en-US"/>
        </w:rPr>
      </w:pPr>
    </w:p>
    <w:p w14:paraId="0E6D9FA2" w14:textId="7D1930CA" w:rsidR="008D5532" w:rsidRPr="007F26EA"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Los actos y omisiones por parte de la dependencia que impidan la formalización del contrato</w:t>
      </w:r>
      <w:r w:rsidR="00082C71" w:rsidRPr="007F26EA">
        <w:rPr>
          <w:rFonts w:ascii="Montserrat" w:eastAsia="Arial" w:hAnsi="Montserrat" w:cs="Arial"/>
          <w:sz w:val="19"/>
          <w:szCs w:val="19"/>
          <w:lang w:val="es-MX" w:eastAsia="en-US"/>
        </w:rPr>
        <w:t xml:space="preserve"> </w:t>
      </w:r>
      <w:r w:rsidRPr="007F26EA">
        <w:rPr>
          <w:rFonts w:ascii="Montserrat" w:eastAsia="Arial" w:hAnsi="Montserrat" w:cs="Arial"/>
          <w:sz w:val="19"/>
          <w:szCs w:val="19"/>
          <w:lang w:val="es-MX" w:eastAsia="en-US"/>
        </w:rPr>
        <w:t xml:space="preserve">en los términos establecidos en la </w:t>
      </w:r>
      <w:r w:rsidR="00F119BA" w:rsidRPr="007F26EA">
        <w:rPr>
          <w:rFonts w:ascii="Montserrat" w:eastAsia="Arial" w:hAnsi="Montserrat" w:cs="Arial"/>
          <w:sz w:val="19"/>
          <w:szCs w:val="19"/>
          <w:lang w:val="es-MX" w:eastAsia="en-US"/>
        </w:rPr>
        <w:t>Convocatoria</w:t>
      </w:r>
      <w:r w:rsidRPr="007F26EA">
        <w:rPr>
          <w:rFonts w:ascii="Montserrat" w:eastAsia="Arial" w:hAnsi="Montserrat" w:cs="Arial"/>
          <w:sz w:val="19"/>
          <w:szCs w:val="19"/>
          <w:lang w:val="es-MX" w:eastAsia="en-US"/>
        </w:rPr>
        <w:t xml:space="preserve"> o en la Ley.</w:t>
      </w:r>
    </w:p>
    <w:p w14:paraId="1E91B0BE" w14:textId="77777777" w:rsidR="00424198" w:rsidRPr="007F26EA" w:rsidRDefault="00424198" w:rsidP="00424198">
      <w:pPr>
        <w:tabs>
          <w:tab w:val="decimal" w:pos="432"/>
        </w:tabs>
        <w:autoSpaceDE w:val="0"/>
        <w:autoSpaceDN w:val="0"/>
        <w:adjustRightInd w:val="0"/>
        <w:ind w:left="502"/>
        <w:jc w:val="both"/>
        <w:rPr>
          <w:rFonts w:ascii="Montserrat" w:eastAsia="Arial" w:hAnsi="Montserrat" w:cs="Arial"/>
          <w:sz w:val="19"/>
          <w:szCs w:val="19"/>
          <w:lang w:val="es-MX" w:eastAsia="en-US"/>
        </w:rPr>
      </w:pPr>
    </w:p>
    <w:p w14:paraId="563626EA" w14:textId="4A71A819" w:rsidR="008D5532" w:rsidRPr="007F26EA" w:rsidRDefault="008D5532" w:rsidP="006D7D02">
      <w:pPr>
        <w:autoSpaceDE w:val="0"/>
        <w:autoSpaceDN w:val="0"/>
        <w:adjustRightInd w:val="0"/>
        <w:ind w:left="502"/>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sidRPr="007F26EA">
        <w:rPr>
          <w:rFonts w:ascii="Montserrat" w:eastAsia="Arial" w:hAnsi="Montserrat" w:cs="Arial"/>
          <w:sz w:val="19"/>
          <w:szCs w:val="19"/>
          <w:lang w:val="es-MX" w:eastAsia="en-US"/>
        </w:rPr>
        <w:t xml:space="preserve"> </w:t>
      </w:r>
      <w:r w:rsidRPr="007F26EA">
        <w:rPr>
          <w:rFonts w:ascii="Montserrat" w:eastAsia="Arial" w:hAnsi="Montserrat" w:cs="Arial"/>
          <w:sz w:val="19"/>
          <w:szCs w:val="19"/>
          <w:lang w:val="es-MX" w:eastAsia="en-US"/>
        </w:rPr>
        <w:t>o, en su defecto, el plazo legal.</w:t>
      </w:r>
    </w:p>
    <w:p w14:paraId="2C06EF85" w14:textId="77777777" w:rsidR="00E826DF" w:rsidRPr="007F26EA" w:rsidRDefault="00E826DF" w:rsidP="006D7D02">
      <w:pPr>
        <w:autoSpaceDE w:val="0"/>
        <w:autoSpaceDN w:val="0"/>
        <w:adjustRightInd w:val="0"/>
        <w:ind w:left="502"/>
        <w:jc w:val="both"/>
        <w:rPr>
          <w:rFonts w:ascii="Montserrat" w:eastAsia="Arial" w:hAnsi="Montserrat" w:cs="Arial"/>
          <w:sz w:val="19"/>
          <w:szCs w:val="19"/>
          <w:lang w:val="es-MX" w:eastAsia="en-US"/>
        </w:rPr>
      </w:pPr>
    </w:p>
    <w:p w14:paraId="767FBA31" w14:textId="77777777" w:rsidR="008D5532" w:rsidRPr="007F26EA" w:rsidRDefault="008D5532" w:rsidP="006D7D02">
      <w:pPr>
        <w:autoSpaceDE w:val="0"/>
        <w:autoSpaceDN w:val="0"/>
        <w:adjustRightInd w:val="0"/>
        <w:ind w:left="502"/>
        <w:jc w:val="both"/>
        <w:rPr>
          <w:rFonts w:ascii="Montserrat" w:eastAsia="Arial" w:hAnsi="Montserrat" w:cs="Arial"/>
          <w:sz w:val="19"/>
          <w:szCs w:val="19"/>
          <w:lang w:val="es-MX" w:eastAsia="en-US"/>
        </w:rPr>
      </w:pPr>
      <w:r w:rsidRPr="007F26EA">
        <w:rPr>
          <w:rFonts w:ascii="Montserrat" w:eastAsia="Arial" w:hAnsi="Montserrat" w:cs="Arial"/>
          <w:sz w:val="19"/>
          <w:szCs w:val="19"/>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Pr="00A07658" w:rsidRDefault="00464C16" w:rsidP="006D7D02">
      <w:pPr>
        <w:jc w:val="both"/>
        <w:outlineLvl w:val="0"/>
        <w:rPr>
          <w:rFonts w:ascii="Montserrat" w:hAnsi="Montserrat" w:cs="Arial"/>
          <w:b/>
          <w:bCs/>
          <w:iCs/>
          <w:sz w:val="19"/>
          <w:szCs w:val="19"/>
          <w:lang w:val="es-MX"/>
        </w:rPr>
      </w:pPr>
      <w:bookmarkStart w:id="662" w:name="_Toc514668607"/>
      <w:bookmarkStart w:id="663" w:name="_Toc51593688"/>
      <w:bookmarkStart w:id="664" w:name="_Toc62837724"/>
      <w:bookmarkStart w:id="665"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62"/>
      <w:bookmarkEnd w:id="663"/>
      <w:bookmarkEnd w:id="664"/>
    </w:p>
    <w:p w14:paraId="31082637" w14:textId="77777777" w:rsidR="00A55CEB" w:rsidRPr="00A07658" w:rsidRDefault="00A55CEB" w:rsidP="007C0470">
      <w:pPr>
        <w:pStyle w:val="Prrafodelista"/>
        <w:ind w:left="0" w:firstLine="14"/>
        <w:jc w:val="both"/>
        <w:rPr>
          <w:rFonts w:ascii="Montserrat" w:hAnsi="Montserrat"/>
          <w:sz w:val="19"/>
          <w:szCs w:val="19"/>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w:t>
      </w:r>
      <w:r w:rsidRPr="002C3DA2">
        <w:rPr>
          <w:rFonts w:ascii="Montserrat" w:hAnsi="Montserrat" w:cs="Arial"/>
          <w:sz w:val="20"/>
          <w:szCs w:val="20"/>
          <w:lang w:val="es-MX" w:eastAsia="es-MX"/>
        </w:rPr>
        <w:lastRenderedPageBreak/>
        <w:t xml:space="preserve">“Lineamientos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6" w:history="1">
        <w:r w:rsidRPr="002C3DA2">
          <w:rPr>
            <w:rFonts w:ascii="Montserrat" w:hAnsi="Montserrat" w:cs="Arial"/>
            <w:sz w:val="20"/>
            <w:szCs w:val="20"/>
            <w:lang w:val="es-MX" w:eastAsia="es-MX"/>
          </w:rPr>
          <w:t>https://sidec.funcionpublica.gob.mx/.</w:t>
        </w:r>
      </w:hyperlink>
    </w:p>
    <w:p w14:paraId="710F76D2" w14:textId="77777777" w:rsidR="00C46A36" w:rsidRPr="00A07658" w:rsidRDefault="00C46A36" w:rsidP="007C0470">
      <w:pPr>
        <w:jc w:val="both"/>
        <w:outlineLvl w:val="0"/>
        <w:rPr>
          <w:rFonts w:ascii="Montserrat" w:hAnsi="Montserrat" w:cs="Arial"/>
          <w:bCs/>
          <w:iCs/>
          <w:sz w:val="19"/>
          <w:szCs w:val="19"/>
          <w:lang w:val="es-MX"/>
        </w:rPr>
      </w:pPr>
      <w:bookmarkStart w:id="666" w:name="_Toc514668608"/>
      <w:bookmarkStart w:id="667"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68"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66"/>
      <w:bookmarkEnd w:id="667"/>
      <w:bookmarkEnd w:id="668"/>
    </w:p>
    <w:p w14:paraId="4AC3CF44" w14:textId="77777777" w:rsidR="00A55CEB" w:rsidRPr="00A07658" w:rsidRDefault="00A55CEB" w:rsidP="007C0470">
      <w:pPr>
        <w:jc w:val="both"/>
        <w:outlineLvl w:val="0"/>
        <w:rPr>
          <w:rFonts w:ascii="Montserrat" w:hAnsi="Montserrat" w:cs="Arial"/>
          <w:sz w:val="19"/>
          <w:szCs w:val="19"/>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7"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A07658" w:rsidRDefault="00745653" w:rsidP="00C80F76">
      <w:pPr>
        <w:tabs>
          <w:tab w:val="left" w:pos="1064"/>
        </w:tabs>
        <w:ind w:right="283"/>
        <w:jc w:val="both"/>
        <w:rPr>
          <w:rFonts w:ascii="Montserrat" w:hAnsi="Montserrat" w:cs="Arial"/>
          <w:sz w:val="19"/>
          <w:szCs w:val="19"/>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69"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69"/>
    </w:p>
    <w:p w14:paraId="78179ABE" w14:textId="77777777" w:rsidR="00C80F76" w:rsidRPr="00A07658" w:rsidRDefault="00C80F76" w:rsidP="007C0470">
      <w:pPr>
        <w:tabs>
          <w:tab w:val="left" w:pos="1064"/>
        </w:tabs>
        <w:ind w:right="283"/>
        <w:jc w:val="both"/>
        <w:rPr>
          <w:rFonts w:ascii="Montserrat" w:hAnsi="Montserrat" w:cs="Arial"/>
          <w:sz w:val="19"/>
          <w:szCs w:val="19"/>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A07658" w:rsidRDefault="00CC4BAA" w:rsidP="00B070ED">
      <w:pPr>
        <w:jc w:val="both"/>
        <w:rPr>
          <w:rFonts w:ascii="Montserrat" w:hAnsi="Montserrat" w:cs="Arial"/>
          <w:sz w:val="19"/>
          <w:szCs w:val="19"/>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70" w:name="_Toc62837727"/>
      <w:r w:rsidRPr="002C3DA2">
        <w:rPr>
          <w:rFonts w:ascii="Montserrat" w:hAnsi="Montserrat" w:cs="Arial"/>
          <w:b/>
          <w:bCs/>
          <w:iCs/>
          <w:sz w:val="20"/>
          <w:szCs w:val="20"/>
          <w:lang w:val="es-MX"/>
        </w:rPr>
        <w:t>APARTADO XI. FORMATOS QUE FACILITEN Y AGILICEN LA PRESENTACIÓN Y RECEPCIÓN DE LAS PROPOSICIONE</w:t>
      </w:r>
      <w:bookmarkEnd w:id="665"/>
      <w:r w:rsidR="003A5B35" w:rsidRPr="002C3DA2">
        <w:rPr>
          <w:rFonts w:ascii="Montserrat" w:hAnsi="Montserrat" w:cs="Arial"/>
          <w:b/>
          <w:bCs/>
          <w:iCs/>
          <w:sz w:val="20"/>
          <w:szCs w:val="20"/>
          <w:lang w:val="es-MX"/>
        </w:rPr>
        <w:t>S</w:t>
      </w:r>
      <w:bookmarkEnd w:id="670"/>
    </w:p>
    <w:p w14:paraId="2D0C3B71" w14:textId="77777777" w:rsidR="008D5532" w:rsidRPr="00A07658" w:rsidRDefault="008D5532" w:rsidP="008D5532">
      <w:pPr>
        <w:jc w:val="both"/>
        <w:outlineLvl w:val="0"/>
        <w:rPr>
          <w:rFonts w:ascii="Montserrat" w:hAnsi="Montserrat" w:cs="Arial"/>
          <w:sz w:val="19"/>
          <w:szCs w:val="19"/>
          <w:lang w:val="es-MX" w:eastAsia="es-MX"/>
        </w:rPr>
      </w:pPr>
    </w:p>
    <w:p w14:paraId="61032A90" w14:textId="0628CC11" w:rsidR="00DF011B" w:rsidRPr="007F26EA" w:rsidRDefault="00A55CEB" w:rsidP="008D5532">
      <w:pPr>
        <w:pStyle w:val="Contenido"/>
        <w:spacing w:before="0" w:after="0"/>
        <w:rPr>
          <w:rFonts w:ascii="Montserrat" w:hAnsi="Montserrat"/>
          <w:sz w:val="19"/>
          <w:szCs w:val="19"/>
          <w:lang w:eastAsia="es-MX"/>
        </w:rPr>
      </w:pPr>
      <w:r w:rsidRPr="007F26EA">
        <w:rPr>
          <w:rFonts w:ascii="Montserrat" w:hAnsi="Montserrat" w:cs="Arial"/>
          <w:sz w:val="19"/>
          <w:szCs w:val="19"/>
          <w:lang w:val="es-MX" w:eastAsia="es-MX"/>
        </w:rPr>
        <w:t xml:space="preserve">La relación de los documentos que deben presentar los Licitantes en el </w:t>
      </w:r>
      <w:r w:rsidR="009138DB" w:rsidRPr="007F26EA">
        <w:rPr>
          <w:rFonts w:ascii="Montserrat" w:hAnsi="Montserrat" w:cs="Arial"/>
          <w:sz w:val="19"/>
          <w:szCs w:val="19"/>
          <w:lang w:val="es-MX" w:eastAsia="es-MX"/>
        </w:rPr>
        <w:t xml:space="preserve">presente </w:t>
      </w:r>
      <w:r w:rsidRPr="007F26EA">
        <w:rPr>
          <w:rFonts w:ascii="Montserrat" w:hAnsi="Montserrat" w:cs="Arial"/>
          <w:sz w:val="19"/>
          <w:szCs w:val="19"/>
          <w:lang w:val="es-MX" w:eastAsia="es-MX"/>
        </w:rPr>
        <w:t>procedimiento de</w:t>
      </w:r>
      <w:r w:rsidRPr="007F26EA">
        <w:rPr>
          <w:rFonts w:ascii="Montserrat" w:hAnsi="Montserrat"/>
          <w:sz w:val="19"/>
          <w:szCs w:val="19"/>
          <w:lang w:eastAsia="es-MX"/>
        </w:rPr>
        <w:t xml:space="preserve"> </w:t>
      </w:r>
      <w:r w:rsidR="00F119BA" w:rsidRPr="007F26EA">
        <w:rPr>
          <w:rFonts w:ascii="Montserrat" w:hAnsi="Montserrat"/>
          <w:sz w:val="19"/>
          <w:szCs w:val="19"/>
          <w:lang w:eastAsia="es-MX"/>
        </w:rPr>
        <w:t>Licitación</w:t>
      </w:r>
      <w:r w:rsidRPr="007F26EA">
        <w:rPr>
          <w:rFonts w:ascii="Montserrat" w:hAnsi="Montserrat"/>
          <w:sz w:val="19"/>
          <w:szCs w:val="19"/>
          <w:lang w:eastAsia="es-MX"/>
        </w:rPr>
        <w:t>, será verificada en el acto de presentación y apertura de proposiciones, de acuerdo al F</w:t>
      </w:r>
      <w:r w:rsidR="00B3401D" w:rsidRPr="007F26EA">
        <w:rPr>
          <w:rFonts w:ascii="Montserrat" w:hAnsi="Montserrat"/>
          <w:sz w:val="19"/>
          <w:szCs w:val="19"/>
          <w:lang w:eastAsia="es-MX"/>
        </w:rPr>
        <w:t>ORMATO</w:t>
      </w:r>
      <w:r w:rsidRPr="007F26EA">
        <w:rPr>
          <w:rFonts w:ascii="Montserrat" w:hAnsi="Montserrat"/>
          <w:sz w:val="19"/>
          <w:szCs w:val="19"/>
          <w:lang w:eastAsia="es-MX"/>
        </w:rPr>
        <w:t xml:space="preserve"> </w:t>
      </w:r>
      <w:r w:rsidR="00534B5A" w:rsidRPr="007F26EA">
        <w:rPr>
          <w:rFonts w:ascii="Montserrat" w:hAnsi="Montserrat"/>
          <w:sz w:val="19"/>
          <w:szCs w:val="19"/>
          <w:lang w:eastAsia="es-MX"/>
        </w:rPr>
        <w:t>1</w:t>
      </w:r>
      <w:r w:rsidR="00A37427" w:rsidRPr="007F26EA">
        <w:rPr>
          <w:rFonts w:ascii="Montserrat" w:hAnsi="Montserrat"/>
          <w:sz w:val="19"/>
          <w:szCs w:val="19"/>
          <w:lang w:eastAsia="es-MX"/>
        </w:rPr>
        <w:t>1</w:t>
      </w:r>
      <w:r w:rsidRPr="007F26EA">
        <w:rPr>
          <w:rFonts w:ascii="Montserrat" w:hAnsi="Montserrat"/>
          <w:sz w:val="19"/>
          <w:szCs w:val="19"/>
          <w:lang w:eastAsia="es-MX"/>
        </w:rPr>
        <w:t>.</w:t>
      </w:r>
    </w:p>
    <w:p w14:paraId="3D50A4AB" w14:textId="0DEEA0EE"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w:t>
      </w:r>
      <w:proofErr w:type="gramStart"/>
      <w:r w:rsidRPr="002C3DA2">
        <w:rPr>
          <w:rFonts w:ascii="Montserrat" w:hAnsi="Montserrat" w:cs="Arial"/>
          <w:b/>
          <w:sz w:val="20"/>
          <w:szCs w:val="20"/>
          <w:lang w:val="es-MX" w:eastAsia="es-MX"/>
        </w:rPr>
        <w:t xml:space="preserve">a </w:t>
      </w:r>
      <w:r w:rsidR="009F7A8A">
        <w:rPr>
          <w:rFonts w:ascii="Montserrat" w:hAnsi="Montserrat" w:cs="Arial"/>
          <w:b/>
          <w:sz w:val="20"/>
          <w:szCs w:val="20"/>
          <w:lang w:val="es-MX" w:eastAsia="es-MX"/>
        </w:rPr>
        <w:t xml:space="preserve"> </w:t>
      </w:r>
      <w:r w:rsidR="00C422CC">
        <w:rPr>
          <w:rFonts w:ascii="Montserrat" w:hAnsi="Montserrat" w:cs="Arial"/>
          <w:b/>
          <w:sz w:val="20"/>
          <w:szCs w:val="20"/>
          <w:lang w:val="es-MX" w:eastAsia="es-MX"/>
        </w:rPr>
        <w:t>_</w:t>
      </w:r>
      <w:proofErr w:type="gramEnd"/>
      <w:r w:rsidR="00C422CC">
        <w:rPr>
          <w:rFonts w:ascii="Montserrat" w:hAnsi="Montserrat" w:cs="Arial"/>
          <w:b/>
          <w:sz w:val="20"/>
          <w:szCs w:val="20"/>
          <w:lang w:val="es-MX" w:eastAsia="es-MX"/>
        </w:rPr>
        <w:t>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F119BA">
        <w:rPr>
          <w:rFonts w:ascii="Montserrat" w:hAnsi="Montserrat" w:cs="Arial"/>
          <w:b/>
          <w:sz w:val="20"/>
          <w:szCs w:val="20"/>
          <w:lang w:val="es-MX" w:eastAsia="es-MX"/>
        </w:rPr>
        <w:t>____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575377F8" w14:textId="77777777" w:rsidR="00DF011B" w:rsidRDefault="00DF011B" w:rsidP="007F26EA">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EEB7C44" w14:textId="4BF40594" w:rsidR="00C80F76" w:rsidRPr="00AD584F" w:rsidRDefault="00BE08D8" w:rsidP="00AD584F">
      <w:pPr>
        <w:pStyle w:val="Contenido"/>
        <w:rPr>
          <w:u w:val="single"/>
          <w:lang w:val="es-MX" w:eastAsia="es-MX"/>
        </w:rPr>
      </w:pPr>
      <w:r>
        <w:rPr>
          <w:u w:val="single"/>
          <w:lang w:val="es-MX" w:eastAsia="es-MX"/>
        </w:rPr>
        <w:br w:type="page"/>
      </w:r>
    </w:p>
    <w:p w14:paraId="7A5E9F0B" w14:textId="77777777" w:rsidR="006812E0" w:rsidRDefault="003F5D5C" w:rsidP="00414A53">
      <w:pPr>
        <w:keepNext/>
        <w:suppressAutoHyphens/>
        <w:jc w:val="center"/>
        <w:outlineLvl w:val="0"/>
        <w:rPr>
          <w:rFonts w:ascii="Montserrat" w:hAnsi="Montserrat"/>
          <w:b/>
          <w:sz w:val="20"/>
          <w:szCs w:val="20"/>
        </w:rPr>
      </w:pPr>
      <w:bookmarkStart w:id="671" w:name="_Toc62837728"/>
      <w:bookmarkStart w:id="672" w:name="_Hlk79059278"/>
      <w:bookmarkStart w:id="673" w:name="_Toc477942398"/>
      <w:bookmarkStart w:id="674" w:name="_Toc379299337"/>
      <w:bookmarkStart w:id="675" w:name="_Toc379301979"/>
      <w:bookmarkStart w:id="676" w:name="_Toc382243370"/>
      <w:bookmarkEnd w:id="655"/>
      <w:bookmarkEnd w:id="656"/>
      <w:bookmarkEnd w:id="657"/>
      <w:bookmarkEnd w:id="658"/>
      <w:bookmarkEnd w:id="659"/>
      <w:r>
        <w:rPr>
          <w:rFonts w:ascii="Montserrat" w:hAnsi="Montserrat"/>
          <w:b/>
          <w:sz w:val="20"/>
          <w:szCs w:val="20"/>
        </w:rPr>
        <w:lastRenderedPageBreak/>
        <w:t>ANEXO UNO</w:t>
      </w:r>
    </w:p>
    <w:p w14:paraId="2E628EC3" w14:textId="70760304" w:rsidR="00414A53" w:rsidRPr="00414A53" w:rsidRDefault="003F5D5C" w:rsidP="00414A53">
      <w:pPr>
        <w:keepNext/>
        <w:suppressAutoHyphens/>
        <w:jc w:val="center"/>
        <w:outlineLvl w:val="0"/>
        <w:rPr>
          <w:rFonts w:ascii="Montserrat" w:hAnsi="Montserrat"/>
          <w:b/>
          <w:sz w:val="20"/>
          <w:szCs w:val="20"/>
        </w:rPr>
      </w:pPr>
      <w:r>
        <w:rPr>
          <w:rFonts w:ascii="Montserrat" w:hAnsi="Montserrat"/>
          <w:b/>
          <w:sz w:val="20"/>
          <w:szCs w:val="20"/>
        </w:rPr>
        <w:t xml:space="preserve"> </w:t>
      </w:r>
      <w:bookmarkStart w:id="677" w:name="_Toc14778833"/>
      <w:bookmarkStart w:id="678" w:name="_Toc16616152"/>
      <w:bookmarkStart w:id="679" w:name="_Hlk129861688"/>
      <w:bookmarkEnd w:id="671"/>
      <w:r w:rsidR="00414A53" w:rsidRPr="00414A53">
        <w:rPr>
          <w:rFonts w:ascii="Montserrat" w:hAnsi="Montserrat"/>
          <w:b/>
          <w:sz w:val="19"/>
          <w:szCs w:val="19"/>
        </w:rPr>
        <w:t>ESPECIFICACIONES TÉCNICAS Y ALCANCES PARA LA PRESTACIÓN DEL SERVICIO DE ARRENDAMIENTO DE TRANSPORTE VEHICULAR TERRESTRE DENTRO DEL TERRITORIO NACIONAL</w:t>
      </w:r>
      <w:bookmarkEnd w:id="677"/>
      <w:bookmarkEnd w:id="678"/>
    </w:p>
    <w:p w14:paraId="160B9161" w14:textId="77777777" w:rsidR="00414A53" w:rsidRPr="00414A53" w:rsidRDefault="00414A53" w:rsidP="00414A53">
      <w:pPr>
        <w:rPr>
          <w:rFonts w:ascii="Montserrat" w:hAnsi="Montserrat" w:cs="Arial"/>
          <w:sz w:val="19"/>
          <w:szCs w:val="19"/>
          <w:lang w:val="es-MX"/>
        </w:rPr>
      </w:pPr>
    </w:p>
    <w:p w14:paraId="54D4F51A"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I. Objetivo.</w:t>
      </w:r>
    </w:p>
    <w:p w14:paraId="08CBCF80" w14:textId="77777777" w:rsidR="00414A53" w:rsidRPr="00414A53" w:rsidRDefault="00414A53" w:rsidP="00414A53">
      <w:pPr>
        <w:tabs>
          <w:tab w:val="left" w:pos="0"/>
          <w:tab w:val="left" w:pos="284"/>
        </w:tabs>
        <w:ind w:left="709"/>
        <w:jc w:val="both"/>
        <w:rPr>
          <w:rFonts w:ascii="Montserrat" w:hAnsi="Montserrat" w:cs="Arial"/>
          <w:sz w:val="19"/>
          <w:szCs w:val="19"/>
        </w:rPr>
      </w:pPr>
    </w:p>
    <w:p w14:paraId="0DE407F1" w14:textId="30BFED85"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sz w:val="19"/>
          <w:szCs w:val="19"/>
        </w:rPr>
        <w:t xml:space="preserve">El Colegio de Bachilleres, requiere contratar el </w:t>
      </w:r>
      <w:r w:rsidRPr="00414A53">
        <w:rPr>
          <w:rFonts w:ascii="Montserrat" w:hAnsi="Montserrat" w:cs="Arial"/>
          <w:b/>
          <w:sz w:val="19"/>
          <w:szCs w:val="19"/>
        </w:rPr>
        <w:t>Servicio de Arrendamiento de Transporte Vehicular Terrestre dentro del Territorio Nacional,</w:t>
      </w:r>
      <w:r w:rsidRPr="00414A53">
        <w:rPr>
          <w:rFonts w:ascii="Montserrat" w:hAnsi="Montserrat" w:cs="Arial"/>
          <w:sz w:val="19"/>
          <w:szCs w:val="19"/>
        </w:rPr>
        <w:t xml:space="preserve"> para proporcionar los servicios destinados al desempeño de actividades de apoyo escolar y administrativo, por lo que se requiere contar con un servicio dinámico, confiable y eficiente,</w:t>
      </w:r>
      <w:r w:rsidRPr="00414A53">
        <w:rPr>
          <w:rFonts w:ascii="Montserrat" w:hAnsi="Montserrat" w:cs="Arial"/>
          <w:b/>
          <w:sz w:val="19"/>
          <w:szCs w:val="19"/>
        </w:rPr>
        <w:t xml:space="preserve"> </w:t>
      </w:r>
      <w:r w:rsidRPr="00414A53">
        <w:rPr>
          <w:rFonts w:ascii="Montserrat" w:hAnsi="Montserrat" w:cs="Arial"/>
          <w:sz w:val="19"/>
          <w:szCs w:val="19"/>
        </w:rPr>
        <w:t>con unidades vehiculares terrestres</w:t>
      </w:r>
      <w:r>
        <w:rPr>
          <w:rFonts w:ascii="Montserrat" w:hAnsi="Montserrat" w:cs="Arial"/>
          <w:sz w:val="19"/>
          <w:szCs w:val="19"/>
        </w:rPr>
        <w:t>.</w:t>
      </w:r>
      <w:r w:rsidRPr="00414A53">
        <w:rPr>
          <w:rFonts w:ascii="Montserrat" w:hAnsi="Montserrat" w:cs="Arial"/>
          <w:sz w:val="19"/>
          <w:szCs w:val="19"/>
        </w:rPr>
        <w:t xml:space="preserve"> </w:t>
      </w:r>
    </w:p>
    <w:p w14:paraId="00116300" w14:textId="77777777" w:rsidR="00414A53" w:rsidRPr="00414A53" w:rsidRDefault="00414A53" w:rsidP="00414A53">
      <w:pPr>
        <w:tabs>
          <w:tab w:val="left" w:pos="0"/>
          <w:tab w:val="left" w:pos="284"/>
        </w:tabs>
        <w:ind w:right="40"/>
        <w:jc w:val="both"/>
        <w:rPr>
          <w:rFonts w:ascii="Montserrat" w:hAnsi="Montserrat" w:cs="Arial"/>
          <w:sz w:val="19"/>
          <w:szCs w:val="19"/>
        </w:rPr>
      </w:pPr>
    </w:p>
    <w:p w14:paraId="360F9E30"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II. Descripción del Servicio.</w:t>
      </w:r>
    </w:p>
    <w:p w14:paraId="10347135"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46E7B03B"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Servicio de arrendamiento de vehículos terrestres usados, para su uso temporal en territorio nacional, conforme a los alcances, características y especificaciones técnicas que se establecen en el presente anexo.</w:t>
      </w:r>
    </w:p>
    <w:p w14:paraId="4160A731" w14:textId="77777777" w:rsidR="00414A53" w:rsidRPr="00414A53" w:rsidRDefault="00414A53" w:rsidP="00414A53">
      <w:pPr>
        <w:tabs>
          <w:tab w:val="left" w:pos="0"/>
          <w:tab w:val="left" w:pos="284"/>
        </w:tabs>
        <w:jc w:val="both"/>
        <w:rPr>
          <w:rFonts w:ascii="Montserrat" w:hAnsi="Montserrat" w:cs="Arial"/>
          <w:sz w:val="19"/>
          <w:szCs w:val="19"/>
        </w:rPr>
      </w:pPr>
    </w:p>
    <w:p w14:paraId="33FAE1E3" w14:textId="77777777" w:rsidR="00414A53" w:rsidRPr="00414A53" w:rsidRDefault="00414A53" w:rsidP="00414A53">
      <w:pPr>
        <w:tabs>
          <w:tab w:val="left" w:pos="0"/>
          <w:tab w:val="left" w:pos="284"/>
        </w:tabs>
        <w:spacing w:after="160" w:line="259" w:lineRule="auto"/>
        <w:contextualSpacing/>
        <w:jc w:val="both"/>
        <w:rPr>
          <w:rFonts w:ascii="Montserrat" w:hAnsi="Montserrat" w:cs="Arial"/>
          <w:b/>
          <w:sz w:val="19"/>
          <w:szCs w:val="19"/>
        </w:rPr>
      </w:pPr>
      <w:r w:rsidRPr="00414A53">
        <w:rPr>
          <w:rFonts w:ascii="Montserrat" w:hAnsi="Montserrat" w:cs="Arial"/>
          <w:b/>
          <w:sz w:val="19"/>
          <w:szCs w:val="19"/>
        </w:rPr>
        <w:t>II.1.</w:t>
      </w:r>
      <w:r w:rsidRPr="00414A53">
        <w:rPr>
          <w:rFonts w:ascii="Montserrat" w:hAnsi="Montserrat" w:cs="Arial"/>
          <w:b/>
          <w:sz w:val="19"/>
          <w:szCs w:val="19"/>
        </w:rPr>
        <w:tab/>
        <w:t>Entrega de los vehículos.</w:t>
      </w:r>
    </w:p>
    <w:p w14:paraId="3AB88833"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p>
    <w:p w14:paraId="544DD1FC"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II.1.1. La entrega de cada vehículo por parte de </w:t>
      </w:r>
      <w:r w:rsidRPr="00414A53">
        <w:rPr>
          <w:rFonts w:ascii="Montserrat" w:hAnsi="Montserrat" w:cs="Arial"/>
          <w:b/>
          <w:sz w:val="19"/>
          <w:szCs w:val="19"/>
        </w:rPr>
        <w:t>“EL PROVEEDOR”</w:t>
      </w:r>
      <w:r w:rsidRPr="00414A53">
        <w:rPr>
          <w:rFonts w:ascii="Montserrat" w:hAnsi="Montserrat" w:cs="Arial"/>
          <w:sz w:val="19"/>
          <w:szCs w:val="19"/>
        </w:rPr>
        <w:t>, se realizará en las oficinas del Colegio de Bachilleres, ubicadas en Prolongación Rancho Vista Hermosa No. 105, colonia Los Girasoles, Alcaldía Coyoacán, CDMX, dentro de los 10 (diez) días hábiles a partir de la notificación del Fallo correspondiente.</w:t>
      </w:r>
    </w:p>
    <w:p w14:paraId="487D98FF"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p>
    <w:p w14:paraId="1563506C"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II.1.2. Los vehículos entregados deberán ser </w:t>
      </w:r>
      <w:r w:rsidRPr="00414A53">
        <w:rPr>
          <w:rFonts w:ascii="Montserrat" w:hAnsi="Montserrat" w:cs="Arial"/>
          <w:b/>
          <w:sz w:val="19"/>
          <w:szCs w:val="19"/>
        </w:rPr>
        <w:t>usados</w:t>
      </w:r>
      <w:r w:rsidRPr="00414A53">
        <w:rPr>
          <w:rFonts w:ascii="Montserrat" w:hAnsi="Montserrat" w:cs="Arial"/>
          <w:sz w:val="19"/>
          <w:szCs w:val="19"/>
        </w:rPr>
        <w:t xml:space="preserve"> </w:t>
      </w:r>
      <w:r w:rsidRPr="00414A53">
        <w:rPr>
          <w:rFonts w:ascii="Montserrat" w:hAnsi="Montserrat" w:cs="Arial"/>
          <w:b/>
          <w:sz w:val="19"/>
          <w:szCs w:val="19"/>
        </w:rPr>
        <w:t>(modelos 2020 en adelante) con un recorrido máximo de 40,000 kilómetros</w:t>
      </w:r>
      <w:r w:rsidRPr="00414A53">
        <w:rPr>
          <w:rFonts w:ascii="Montserrat" w:hAnsi="Montserrat" w:cs="Arial"/>
          <w:sz w:val="19"/>
          <w:szCs w:val="19"/>
        </w:rPr>
        <w:t>.</w:t>
      </w:r>
    </w:p>
    <w:p w14:paraId="1E10F449"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p>
    <w:p w14:paraId="0B785F14"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II.1.3. </w:t>
      </w:r>
      <w:r w:rsidRPr="00414A53">
        <w:rPr>
          <w:rFonts w:ascii="Montserrat" w:hAnsi="Montserrat" w:cs="Arial"/>
          <w:b/>
          <w:sz w:val="19"/>
          <w:szCs w:val="19"/>
        </w:rPr>
        <w:t>“EL PROVEEDOR”</w:t>
      </w:r>
      <w:r w:rsidRPr="00414A53">
        <w:rPr>
          <w:rFonts w:ascii="Montserrat" w:hAnsi="Montserrat" w:cs="Arial"/>
          <w:sz w:val="19"/>
          <w:szCs w:val="19"/>
        </w:rPr>
        <w:t xml:space="preserve"> proporcionará a la entrega de los vehículos, en formato electrónico (PDF y Excel), a </w:t>
      </w:r>
      <w:r w:rsidRPr="00414A53">
        <w:rPr>
          <w:rFonts w:ascii="Montserrat" w:hAnsi="Montserrat" w:cs="Arial"/>
          <w:b/>
          <w:sz w:val="19"/>
          <w:szCs w:val="19"/>
        </w:rPr>
        <w:t>“EL COLEGIO”</w:t>
      </w:r>
      <w:r w:rsidRPr="00414A53">
        <w:rPr>
          <w:rFonts w:ascii="Montserrat" w:hAnsi="Montserrat" w:cs="Arial"/>
          <w:sz w:val="19"/>
          <w:szCs w:val="19"/>
        </w:rPr>
        <w:t>, los siguientes datos:</w:t>
      </w:r>
    </w:p>
    <w:p w14:paraId="23E42B7A"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Número de Expediente.</w:t>
      </w:r>
    </w:p>
    <w:p w14:paraId="0364BD6B"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Marca del Vehículo.</w:t>
      </w:r>
    </w:p>
    <w:p w14:paraId="4AC35A08"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Submarca del Vehículo.</w:t>
      </w:r>
    </w:p>
    <w:p w14:paraId="4361CC88"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Tipo.</w:t>
      </w:r>
    </w:p>
    <w:p w14:paraId="19F05F44"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Modelo.</w:t>
      </w:r>
    </w:p>
    <w:p w14:paraId="35836FB9"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No. de serie.</w:t>
      </w:r>
    </w:p>
    <w:p w14:paraId="0E61D2A5"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No. de motor, en su caso.</w:t>
      </w:r>
    </w:p>
    <w:p w14:paraId="59DAAD86"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No. de matrícula o permiso para circular. </w:t>
      </w:r>
    </w:p>
    <w:p w14:paraId="353FE69D"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Color.</w:t>
      </w:r>
    </w:p>
    <w:p w14:paraId="6F7EF551"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Número de cilindros.</w:t>
      </w:r>
    </w:p>
    <w:p w14:paraId="74960DEC"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Transmisión.</w:t>
      </w:r>
    </w:p>
    <w:p w14:paraId="3BA10D59"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Alta vehicular</w:t>
      </w:r>
    </w:p>
    <w:p w14:paraId="2C89D77D"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Verificación vehicular (en las entidades federativas que aplique)</w:t>
      </w:r>
    </w:p>
    <w:p w14:paraId="3F1CAD2D"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Guía para la atención de siniestros.</w:t>
      </w:r>
    </w:p>
    <w:p w14:paraId="4A2C7E39"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Póliza de Seguro (cobertura amplia)</w:t>
      </w:r>
    </w:p>
    <w:p w14:paraId="27F3399C" w14:textId="1B086D19" w:rsidR="00414A53" w:rsidRPr="006812E0"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6812E0">
        <w:rPr>
          <w:rFonts w:ascii="Montserrat" w:hAnsi="Montserrat" w:cs="Arial"/>
          <w:sz w:val="19"/>
          <w:szCs w:val="19"/>
        </w:rPr>
        <w:t xml:space="preserve">Equipamiento. </w:t>
      </w:r>
    </w:p>
    <w:p w14:paraId="38F5D48A"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Fotografías (Frontal, </w:t>
      </w:r>
      <w:proofErr w:type="gramStart"/>
      <w:r w:rsidRPr="00414A53">
        <w:rPr>
          <w:rFonts w:ascii="Montserrat" w:hAnsi="Montserrat" w:cs="Arial"/>
          <w:sz w:val="19"/>
          <w:szCs w:val="19"/>
        </w:rPr>
        <w:t>laterales izquierda</w:t>
      </w:r>
      <w:proofErr w:type="gramEnd"/>
      <w:r w:rsidRPr="00414A53">
        <w:rPr>
          <w:rFonts w:ascii="Montserrat" w:hAnsi="Montserrat" w:cs="Arial"/>
          <w:sz w:val="19"/>
          <w:szCs w:val="19"/>
        </w:rPr>
        <w:t xml:space="preserve"> y derecha, trasera, motor y odómetro). </w:t>
      </w:r>
    </w:p>
    <w:p w14:paraId="49E774D2"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Manual de mantenimiento por tipo de vehículo.</w:t>
      </w:r>
    </w:p>
    <w:p w14:paraId="4F796917" w14:textId="77777777" w:rsidR="00414A53" w:rsidRPr="00414A53" w:rsidRDefault="00414A53" w:rsidP="00414A53">
      <w:pPr>
        <w:pStyle w:val="Prrafodelista"/>
        <w:numPr>
          <w:ilvl w:val="0"/>
          <w:numId w:val="188"/>
        </w:num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Kilometraje.</w:t>
      </w:r>
    </w:p>
    <w:p w14:paraId="7FC17829" w14:textId="77777777" w:rsidR="00414A53" w:rsidRPr="00414A53" w:rsidRDefault="00414A53" w:rsidP="00414A53">
      <w:pPr>
        <w:pStyle w:val="Prrafodelista"/>
        <w:tabs>
          <w:tab w:val="left" w:pos="0"/>
          <w:tab w:val="left" w:pos="284"/>
          <w:tab w:val="left" w:pos="426"/>
        </w:tabs>
        <w:ind w:left="851"/>
        <w:jc w:val="both"/>
        <w:rPr>
          <w:rFonts w:ascii="Montserrat" w:hAnsi="Montserrat" w:cs="Arial"/>
          <w:sz w:val="19"/>
          <w:szCs w:val="19"/>
        </w:rPr>
      </w:pPr>
    </w:p>
    <w:p w14:paraId="3C2BB0CF"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II.1.4. En los casos en que </w:t>
      </w:r>
      <w:r w:rsidRPr="00414A53">
        <w:rPr>
          <w:rFonts w:ascii="Montserrat" w:hAnsi="Montserrat" w:cs="Arial"/>
          <w:b/>
          <w:sz w:val="19"/>
          <w:szCs w:val="19"/>
        </w:rPr>
        <w:t>“EL PROVEEDOR”</w:t>
      </w:r>
      <w:r w:rsidRPr="00414A53">
        <w:rPr>
          <w:rFonts w:ascii="Montserrat" w:hAnsi="Montserrat" w:cs="Arial"/>
          <w:sz w:val="19"/>
          <w:szCs w:val="19"/>
        </w:rPr>
        <w:t>, tenga que reponer alguna unidad, esta deberá cumplir con todas las condiciones inherentes a los vehículos de la entrega inicial.</w:t>
      </w:r>
    </w:p>
    <w:p w14:paraId="732ACF09" w14:textId="77777777" w:rsidR="00414A53" w:rsidRPr="00414A53" w:rsidRDefault="00414A53" w:rsidP="00414A53">
      <w:pPr>
        <w:rPr>
          <w:rFonts w:ascii="Montserrat" w:hAnsi="Montserrat" w:cs="Arial"/>
          <w:sz w:val="19"/>
          <w:szCs w:val="19"/>
        </w:rPr>
      </w:pPr>
    </w:p>
    <w:p w14:paraId="4C55844E"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lastRenderedPageBreak/>
        <w:t>II.1.5. Al inicio de la prestación del servicio y en las solicitudes adicionales de unidades usadas, se deberán entregar los vehículos con un recorrido máximo de 40,000 km en la Ciudad de México.</w:t>
      </w:r>
    </w:p>
    <w:p w14:paraId="07C17DE1" w14:textId="77777777" w:rsidR="00414A53" w:rsidRPr="00414A53" w:rsidRDefault="00414A53" w:rsidP="00414A53">
      <w:pPr>
        <w:rPr>
          <w:rFonts w:ascii="Montserrat" w:hAnsi="Montserrat" w:cs="Arial"/>
          <w:sz w:val="19"/>
          <w:szCs w:val="19"/>
        </w:rPr>
      </w:pPr>
    </w:p>
    <w:p w14:paraId="2506D68A"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II.1.6. </w:t>
      </w:r>
      <w:r w:rsidRPr="00414A53">
        <w:rPr>
          <w:rFonts w:ascii="Montserrat" w:hAnsi="Montserrat" w:cs="Arial"/>
          <w:b/>
          <w:sz w:val="19"/>
          <w:szCs w:val="19"/>
        </w:rPr>
        <w:t>“EL PROVEEDOR”</w:t>
      </w:r>
      <w:r w:rsidRPr="00414A53">
        <w:rPr>
          <w:rFonts w:ascii="Montserrat" w:hAnsi="Montserrat" w:cs="Arial"/>
          <w:sz w:val="19"/>
          <w:szCs w:val="19"/>
        </w:rPr>
        <w:t xml:space="preserve"> proporcionará a </w:t>
      </w:r>
      <w:r w:rsidRPr="00414A53">
        <w:rPr>
          <w:rFonts w:ascii="Montserrat" w:hAnsi="Montserrat" w:cs="Arial"/>
          <w:b/>
          <w:sz w:val="19"/>
          <w:szCs w:val="19"/>
        </w:rPr>
        <w:t>“EL COLEGIO”</w:t>
      </w:r>
      <w:r w:rsidRPr="00414A53">
        <w:rPr>
          <w:rFonts w:ascii="Montserrat" w:hAnsi="Montserrat" w:cs="Arial"/>
          <w:sz w:val="19"/>
          <w:szCs w:val="19"/>
        </w:rPr>
        <w:t xml:space="preserve"> por lo menos dos opciones de color para las unidades a entregar. </w:t>
      </w:r>
    </w:p>
    <w:p w14:paraId="12612FA5" w14:textId="77777777" w:rsidR="00414A53" w:rsidRPr="00414A53" w:rsidRDefault="00414A53" w:rsidP="00414A53">
      <w:pPr>
        <w:rPr>
          <w:rFonts w:ascii="Montserrat" w:hAnsi="Montserrat" w:cs="Arial"/>
          <w:sz w:val="19"/>
          <w:szCs w:val="19"/>
        </w:rPr>
      </w:pPr>
    </w:p>
    <w:p w14:paraId="356D99AB"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II.1.7. </w:t>
      </w:r>
      <w:r w:rsidRPr="00414A53">
        <w:rPr>
          <w:rFonts w:ascii="Montserrat" w:hAnsi="Montserrat" w:cs="Arial"/>
          <w:b/>
          <w:sz w:val="19"/>
          <w:szCs w:val="19"/>
        </w:rPr>
        <w:t>“EL PROVEEDOR”</w:t>
      </w:r>
      <w:r w:rsidRPr="00414A53">
        <w:rPr>
          <w:rFonts w:ascii="Montserrat" w:hAnsi="Montserrat" w:cs="Arial"/>
          <w:sz w:val="19"/>
          <w:szCs w:val="19"/>
        </w:rPr>
        <w:t xml:space="preserve"> deberá efectuar el pago de impuestos y derechos vehiculares federales, locales, placas de circulación de la Ciudad de México o de cualquier Entidad Federativa que permita la libre circulación las 24 horas del día en la Entidad donde se asigne el vehículo y en su caso, las verificaciones vehiculares conforme a su asignación, durante la vigencia del contrato.</w:t>
      </w:r>
    </w:p>
    <w:p w14:paraId="48AD0EF6" w14:textId="77777777" w:rsidR="00414A53" w:rsidRPr="00414A53" w:rsidRDefault="00414A53" w:rsidP="00414A53">
      <w:pPr>
        <w:rPr>
          <w:rFonts w:ascii="Montserrat" w:hAnsi="Montserrat" w:cs="Arial"/>
          <w:sz w:val="19"/>
          <w:szCs w:val="19"/>
        </w:rPr>
      </w:pPr>
    </w:p>
    <w:p w14:paraId="3223C50A"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II.1.8. </w:t>
      </w:r>
      <w:r w:rsidRPr="00414A53">
        <w:rPr>
          <w:rFonts w:ascii="Montserrat" w:hAnsi="Montserrat" w:cs="Arial"/>
          <w:b/>
          <w:sz w:val="19"/>
          <w:szCs w:val="19"/>
        </w:rPr>
        <w:t>“EL PROVEEDOR”</w:t>
      </w:r>
      <w:r w:rsidRPr="00414A53">
        <w:rPr>
          <w:rFonts w:ascii="Montserrat" w:hAnsi="Montserrat" w:cs="Arial"/>
          <w:sz w:val="19"/>
          <w:szCs w:val="19"/>
        </w:rPr>
        <w:t xml:space="preserve"> deberá entregar un expediente por unidad, con la documentación necesaria tanto legal, fiscal, vial (tarjeta de circulación, engomado), ambiental (verificación vehicular) y de seguros (póliza vigente), para su libre circulación en territorio nacional, tomando en cuenta los lugares de entrega de los vehículos para efectos del pago de impuestos, derechos, placas y en su caso, permisos de circulación, los cuales deberán tener una vigencia total de hasta por 60 (sesenta) días, equivalente a 2 (dos) permisos de 30 (treinta) días cada uno.</w:t>
      </w:r>
    </w:p>
    <w:p w14:paraId="214AEA06" w14:textId="77777777" w:rsidR="00414A53" w:rsidRPr="00414A53" w:rsidRDefault="00414A53" w:rsidP="00414A53">
      <w:pPr>
        <w:rPr>
          <w:rFonts w:ascii="Montserrat" w:hAnsi="Montserrat" w:cs="Arial"/>
          <w:sz w:val="19"/>
          <w:szCs w:val="19"/>
        </w:rPr>
      </w:pPr>
    </w:p>
    <w:p w14:paraId="5200B667"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II.1.9. </w:t>
      </w:r>
      <w:r w:rsidRPr="00414A53">
        <w:rPr>
          <w:rFonts w:ascii="Montserrat" w:hAnsi="Montserrat" w:cs="Arial"/>
          <w:b/>
          <w:sz w:val="19"/>
          <w:szCs w:val="19"/>
        </w:rPr>
        <w:t>“EL PROVEEDOR”</w:t>
      </w:r>
      <w:r w:rsidRPr="00414A53">
        <w:rPr>
          <w:rFonts w:ascii="Montserrat" w:hAnsi="Montserrat" w:cs="Arial"/>
          <w:sz w:val="19"/>
          <w:szCs w:val="19"/>
        </w:rPr>
        <w:t xml:space="preserve"> deberá entregar la llave original y su duplicado al momento de la entrega del vehículo.</w:t>
      </w:r>
    </w:p>
    <w:p w14:paraId="00627F8A" w14:textId="77777777" w:rsidR="00414A53" w:rsidRPr="00414A53" w:rsidRDefault="00414A53" w:rsidP="00414A53">
      <w:pPr>
        <w:rPr>
          <w:rFonts w:ascii="Montserrat" w:hAnsi="Montserrat" w:cs="Arial"/>
          <w:sz w:val="19"/>
          <w:szCs w:val="19"/>
        </w:rPr>
      </w:pPr>
    </w:p>
    <w:p w14:paraId="5DC376BF"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II.1.10. </w:t>
      </w:r>
      <w:r w:rsidRPr="00414A53">
        <w:rPr>
          <w:rFonts w:ascii="Montserrat" w:hAnsi="Montserrat" w:cs="Arial"/>
          <w:b/>
          <w:sz w:val="19"/>
          <w:szCs w:val="19"/>
        </w:rPr>
        <w:t>“EL PROVEEDOR”</w:t>
      </w:r>
      <w:r w:rsidRPr="00414A53">
        <w:rPr>
          <w:rFonts w:ascii="Montserrat" w:hAnsi="Montserrat" w:cs="Arial"/>
          <w:sz w:val="19"/>
          <w:szCs w:val="19"/>
        </w:rPr>
        <w:t xml:space="preserve"> deberá entregar en cada unidad como mínimo, cuando el fabricante no lo incluya, herramienta menor, extintor, gato, cables pasa corriente, llave de birlos, tapetes y reflejantes de emergencia. (La herramienta deberá corresponder a las particularidades propias de cada vehículo y de acuerdo a las especificaciones del fabricante).</w:t>
      </w:r>
    </w:p>
    <w:p w14:paraId="2EAF5E46" w14:textId="77777777" w:rsidR="00414A53" w:rsidRPr="00414A53" w:rsidRDefault="00414A53" w:rsidP="00414A53">
      <w:pPr>
        <w:rPr>
          <w:rFonts w:ascii="Montserrat" w:hAnsi="Montserrat" w:cs="Arial"/>
          <w:sz w:val="19"/>
          <w:szCs w:val="19"/>
        </w:rPr>
      </w:pPr>
    </w:p>
    <w:p w14:paraId="18C05FF9"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II.1.11. El servicio deberá considerar kilometraje ilimitado.</w:t>
      </w:r>
    </w:p>
    <w:p w14:paraId="272EA44E" w14:textId="77777777" w:rsidR="00414A53" w:rsidRPr="00414A53" w:rsidRDefault="00414A53" w:rsidP="00414A53">
      <w:pPr>
        <w:rPr>
          <w:rFonts w:ascii="Montserrat" w:hAnsi="Montserrat" w:cs="Arial"/>
          <w:sz w:val="19"/>
          <w:szCs w:val="19"/>
        </w:rPr>
      </w:pPr>
    </w:p>
    <w:p w14:paraId="43621DCD"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b/>
          <w:sz w:val="19"/>
          <w:szCs w:val="19"/>
        </w:rPr>
      </w:pPr>
      <w:r w:rsidRPr="00414A53">
        <w:rPr>
          <w:rFonts w:ascii="Montserrat" w:hAnsi="Montserrat" w:cs="Arial"/>
          <w:b/>
          <w:sz w:val="19"/>
          <w:szCs w:val="19"/>
        </w:rPr>
        <w:t>II.2. Conservación de los vehículos.</w:t>
      </w:r>
    </w:p>
    <w:p w14:paraId="261E16AB" w14:textId="77777777" w:rsidR="00414A53" w:rsidRPr="00414A53" w:rsidRDefault="00414A53" w:rsidP="00414A53">
      <w:pPr>
        <w:rPr>
          <w:rFonts w:ascii="Montserrat" w:hAnsi="Montserrat" w:cs="Arial"/>
          <w:sz w:val="19"/>
          <w:szCs w:val="19"/>
        </w:rPr>
      </w:pPr>
    </w:p>
    <w:p w14:paraId="6B5865C0"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II.2.1. </w:t>
      </w:r>
      <w:r w:rsidRPr="00414A53">
        <w:rPr>
          <w:rFonts w:ascii="Montserrat" w:hAnsi="Montserrat" w:cs="Arial"/>
          <w:b/>
          <w:sz w:val="19"/>
          <w:szCs w:val="19"/>
        </w:rPr>
        <w:t>“EL PROVEEDOR”</w:t>
      </w:r>
      <w:r w:rsidRPr="00414A53">
        <w:rPr>
          <w:rFonts w:ascii="Montserrat" w:hAnsi="Montserrat" w:cs="Arial"/>
          <w:sz w:val="19"/>
          <w:szCs w:val="19"/>
        </w:rPr>
        <w:t xml:space="preserve"> deberá realizar el mantenimiento preventivo y correctivo de las unidades conforme al manual del fabricante o cuando sea necesario, así como, la revisión y/o reemplazo de neumáticos cuando así se requiera, sin límite de kilometraje, monto y/o frecuencia. </w:t>
      </w:r>
    </w:p>
    <w:p w14:paraId="39446977" w14:textId="77777777" w:rsidR="00414A53" w:rsidRPr="00414A53" w:rsidRDefault="00414A53" w:rsidP="00414A53">
      <w:pPr>
        <w:rPr>
          <w:rFonts w:ascii="Montserrat" w:hAnsi="Montserrat" w:cs="Arial"/>
          <w:sz w:val="19"/>
          <w:szCs w:val="19"/>
        </w:rPr>
      </w:pPr>
    </w:p>
    <w:p w14:paraId="108ED7AB" w14:textId="343122D4" w:rsidR="00414A53" w:rsidRPr="00414A53" w:rsidRDefault="00414A53" w:rsidP="00414A53">
      <w:pPr>
        <w:tabs>
          <w:tab w:val="left" w:pos="0"/>
          <w:tab w:val="left" w:pos="284"/>
          <w:tab w:val="left" w:pos="426"/>
        </w:tabs>
        <w:spacing w:after="160" w:line="259" w:lineRule="auto"/>
        <w:jc w:val="both"/>
        <w:rPr>
          <w:rFonts w:ascii="Montserrat" w:hAnsi="Montserrat" w:cs="Arial"/>
          <w:sz w:val="19"/>
          <w:szCs w:val="19"/>
        </w:rPr>
      </w:pPr>
      <w:r w:rsidRPr="00414A53">
        <w:rPr>
          <w:rFonts w:ascii="Montserrat" w:hAnsi="Montserrat" w:cs="Arial"/>
          <w:sz w:val="19"/>
          <w:szCs w:val="19"/>
        </w:rPr>
        <w:t xml:space="preserve">II.2.2. La revisión y/o cambio de neumáticos referido con antelación podrá realizarse a solicitud del </w:t>
      </w:r>
      <w:r w:rsidR="00090556" w:rsidRPr="00090556">
        <w:rPr>
          <w:rFonts w:ascii="Montserrat" w:hAnsi="Montserrat" w:cs="Arial"/>
          <w:b/>
          <w:sz w:val="19"/>
          <w:szCs w:val="19"/>
        </w:rPr>
        <w:t>“ADMINISTRADOR DEL CONTRATO”</w:t>
      </w:r>
      <w:r w:rsidR="00090556">
        <w:rPr>
          <w:rFonts w:ascii="Montserrat" w:hAnsi="Montserrat" w:cs="Arial"/>
          <w:sz w:val="19"/>
          <w:szCs w:val="19"/>
        </w:rPr>
        <w:t xml:space="preserve"> del </w:t>
      </w:r>
      <w:r w:rsidR="00090556" w:rsidRPr="00414A53">
        <w:rPr>
          <w:rFonts w:ascii="Montserrat" w:hAnsi="Montserrat" w:cs="Arial"/>
          <w:b/>
          <w:sz w:val="19"/>
          <w:szCs w:val="19"/>
        </w:rPr>
        <w:t>“EL COLEGIO”</w:t>
      </w:r>
      <w:r w:rsidR="00090556">
        <w:rPr>
          <w:rFonts w:ascii="Montserrat" w:hAnsi="Montserrat" w:cs="Arial"/>
          <w:sz w:val="19"/>
          <w:szCs w:val="19"/>
        </w:rPr>
        <w:t>.</w:t>
      </w:r>
    </w:p>
    <w:p w14:paraId="52F48201" w14:textId="77777777" w:rsidR="00414A53" w:rsidRPr="00414A53" w:rsidRDefault="00414A53" w:rsidP="00414A53">
      <w:pPr>
        <w:jc w:val="both"/>
        <w:rPr>
          <w:rFonts w:ascii="Montserrat" w:hAnsi="Montserrat" w:cs="Arial"/>
          <w:sz w:val="19"/>
          <w:szCs w:val="19"/>
        </w:rPr>
      </w:pPr>
      <w:r w:rsidRPr="00414A53">
        <w:rPr>
          <w:rFonts w:ascii="Montserrat" w:hAnsi="Montserrat" w:cs="Arial"/>
          <w:sz w:val="19"/>
          <w:szCs w:val="19"/>
        </w:rPr>
        <w:t>El criterio que aplicará para el cambio de neumáticos es el siguiente: cuando el dibujo sea menor a 1.5 milímetros de profundidad o si el neumático posee testigo de desgaste que lo señale, deberá ser reemplazado de forma inmediata o por cualquier otro daño visible. El cambio de neumáticos será de acuerdo al desgaste normal de uso del vehículo, garantizando el correcto funcionamiento de la unidad.</w:t>
      </w:r>
    </w:p>
    <w:p w14:paraId="092C33C3" w14:textId="77777777" w:rsidR="00414A53" w:rsidRPr="00414A53" w:rsidRDefault="00414A53" w:rsidP="00414A53">
      <w:pPr>
        <w:rPr>
          <w:rFonts w:ascii="Montserrat" w:hAnsi="Montserrat" w:cs="Arial"/>
          <w:sz w:val="19"/>
          <w:szCs w:val="19"/>
        </w:rPr>
      </w:pPr>
    </w:p>
    <w:p w14:paraId="7FCA79AE"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II.2.3. </w:t>
      </w:r>
      <w:r w:rsidRPr="00090556">
        <w:rPr>
          <w:rFonts w:ascii="Montserrat" w:hAnsi="Montserrat" w:cs="Arial"/>
          <w:b/>
          <w:sz w:val="19"/>
          <w:szCs w:val="19"/>
        </w:rPr>
        <w:t>“EL PROVEEDOR”</w:t>
      </w:r>
      <w:r w:rsidRPr="00414A53">
        <w:rPr>
          <w:rFonts w:ascii="Montserrat" w:hAnsi="Montserrat" w:cs="Arial"/>
          <w:sz w:val="19"/>
          <w:szCs w:val="19"/>
        </w:rPr>
        <w:t xml:space="preserve"> podrá acordar con </w:t>
      </w:r>
      <w:r w:rsidRPr="00414A53">
        <w:rPr>
          <w:rFonts w:ascii="Montserrat" w:hAnsi="Montserrat" w:cs="Arial"/>
          <w:b/>
          <w:sz w:val="19"/>
          <w:szCs w:val="19"/>
        </w:rPr>
        <w:t>“EL COLEGIO”</w:t>
      </w:r>
      <w:r w:rsidRPr="00414A53">
        <w:rPr>
          <w:rFonts w:ascii="Montserrat" w:hAnsi="Montserrat" w:cs="Arial"/>
          <w:sz w:val="19"/>
          <w:szCs w:val="19"/>
        </w:rPr>
        <w:t xml:space="preserve"> la fecha y hora para recoger y entregar los vehículos que requieran mantenimiento preventivo y correctivo en el contrato específico que celebre con cada una de ellas. Este plazo no deberá exceder las 48 horas siguientes a partir de la solicitud y el plazo para la entrega no podrá exceder los 3 (tres) días naturales siguientes a su recolección.</w:t>
      </w:r>
    </w:p>
    <w:p w14:paraId="15AB111C" w14:textId="77777777" w:rsidR="00414A53" w:rsidRPr="00414A53" w:rsidRDefault="00414A53" w:rsidP="00414A53">
      <w:pPr>
        <w:tabs>
          <w:tab w:val="left" w:pos="0"/>
          <w:tab w:val="left" w:pos="284"/>
          <w:tab w:val="left" w:pos="426"/>
        </w:tabs>
        <w:jc w:val="both"/>
        <w:rPr>
          <w:rFonts w:ascii="Montserrat" w:hAnsi="Montserrat" w:cs="Arial"/>
          <w:sz w:val="19"/>
          <w:szCs w:val="19"/>
        </w:rPr>
      </w:pPr>
      <w:r w:rsidRPr="00414A53" w:rsidDel="005F602A">
        <w:rPr>
          <w:rFonts w:ascii="Montserrat" w:hAnsi="Montserrat" w:cs="Arial"/>
          <w:sz w:val="19"/>
          <w:szCs w:val="19"/>
        </w:rPr>
        <w:t xml:space="preserve"> </w:t>
      </w:r>
    </w:p>
    <w:p w14:paraId="5EBC0D40" w14:textId="77777777" w:rsidR="00414A53" w:rsidRPr="00414A53" w:rsidRDefault="00414A53" w:rsidP="00414A53">
      <w:pPr>
        <w:tabs>
          <w:tab w:val="left" w:pos="0"/>
          <w:tab w:val="left" w:pos="284"/>
          <w:tab w:val="left" w:pos="426"/>
        </w:tabs>
        <w:jc w:val="both"/>
        <w:rPr>
          <w:rFonts w:ascii="Montserrat" w:hAnsi="Montserrat" w:cs="Arial"/>
          <w:sz w:val="19"/>
          <w:szCs w:val="19"/>
        </w:rPr>
      </w:pPr>
      <w:r w:rsidRPr="00414A53">
        <w:rPr>
          <w:rFonts w:ascii="Montserrat" w:hAnsi="Montserrat" w:cs="Arial"/>
          <w:sz w:val="19"/>
          <w:szCs w:val="19"/>
        </w:rPr>
        <w:t xml:space="preserve">En los casos de los numerales II.2.1. y II.2.2. </w:t>
      </w:r>
      <w:r w:rsidRPr="00090556">
        <w:rPr>
          <w:rFonts w:ascii="Montserrat" w:hAnsi="Montserrat" w:cs="Arial"/>
          <w:b/>
          <w:sz w:val="19"/>
          <w:szCs w:val="19"/>
        </w:rPr>
        <w:t>“EL PROVEEDOR”</w:t>
      </w:r>
      <w:r w:rsidRPr="00414A53">
        <w:rPr>
          <w:rFonts w:ascii="Montserrat" w:hAnsi="Montserrat" w:cs="Arial"/>
          <w:sz w:val="19"/>
          <w:szCs w:val="19"/>
        </w:rPr>
        <w:t xml:space="preserve"> garantizará que los vehículos estén en óptimas condiciones de operación, mediante la atención y mantenimiento preventivo y correctivo, en agencias, talleres propios o talleres con los cuales mantenga relación contractual o vínculo comercial.</w:t>
      </w:r>
    </w:p>
    <w:p w14:paraId="6F554549" w14:textId="77777777" w:rsidR="00414A53" w:rsidRPr="00414A53" w:rsidRDefault="00414A53" w:rsidP="00414A53">
      <w:pPr>
        <w:tabs>
          <w:tab w:val="left" w:pos="0"/>
          <w:tab w:val="left" w:pos="284"/>
        </w:tabs>
        <w:ind w:right="-116"/>
        <w:jc w:val="both"/>
        <w:rPr>
          <w:rFonts w:ascii="Montserrat" w:hAnsi="Montserrat" w:cs="Arial"/>
          <w:sz w:val="19"/>
          <w:szCs w:val="19"/>
        </w:rPr>
      </w:pPr>
    </w:p>
    <w:p w14:paraId="354FF715"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lastRenderedPageBreak/>
        <w:t xml:space="preserve">II.2.4. </w:t>
      </w:r>
      <w:r w:rsidRPr="00090556">
        <w:rPr>
          <w:rFonts w:ascii="Montserrat" w:hAnsi="Montserrat" w:cs="Arial"/>
          <w:b/>
          <w:sz w:val="19"/>
          <w:szCs w:val="19"/>
        </w:rPr>
        <w:t>“EL PROVEEDOR”</w:t>
      </w:r>
      <w:r w:rsidRPr="00414A53">
        <w:rPr>
          <w:rFonts w:ascii="Montserrat" w:hAnsi="Montserrat" w:cs="Arial"/>
          <w:sz w:val="19"/>
          <w:szCs w:val="19"/>
        </w:rPr>
        <w:t xml:space="preserve"> se compromete a que, al término del mantenimiento, entregará el vehículo totalmente limpio en su interior y exterior (sin considerar lavado de vestiduras), sin costo alguno. </w:t>
      </w:r>
    </w:p>
    <w:p w14:paraId="57C6BA51" w14:textId="77777777" w:rsidR="00414A53" w:rsidRPr="00414A53" w:rsidRDefault="00414A53" w:rsidP="00414A53">
      <w:pPr>
        <w:pStyle w:val="Prrafodelista"/>
        <w:tabs>
          <w:tab w:val="left" w:pos="0"/>
          <w:tab w:val="left" w:pos="284"/>
        </w:tabs>
        <w:ind w:left="993"/>
        <w:jc w:val="both"/>
        <w:rPr>
          <w:rFonts w:ascii="Montserrat" w:hAnsi="Montserrat" w:cs="Arial"/>
          <w:sz w:val="19"/>
          <w:szCs w:val="19"/>
        </w:rPr>
      </w:pPr>
    </w:p>
    <w:p w14:paraId="7DE69F85"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II.2.5. </w:t>
      </w:r>
      <w:r w:rsidRPr="00090556">
        <w:rPr>
          <w:rFonts w:ascii="Montserrat" w:hAnsi="Montserrat" w:cs="Arial"/>
          <w:b/>
          <w:sz w:val="19"/>
          <w:szCs w:val="19"/>
        </w:rPr>
        <w:t>“EL PROVEEDOR”</w:t>
      </w:r>
      <w:r w:rsidRPr="00414A53">
        <w:rPr>
          <w:rFonts w:ascii="Montserrat" w:hAnsi="Montserrat" w:cs="Arial"/>
          <w:sz w:val="19"/>
          <w:szCs w:val="19"/>
        </w:rPr>
        <w:t xml:space="preserve"> se hará responsable del vehículo que ingrese a la agencia o taller especializado para su mantenimiento hasta su entrega, por lo que deberá responder por los daños, descomposturas, golpes, rayones, robos de accesorios y equipo de sonido, herramienta y aquello que resulte contrario al inventario que se levante al momento de su recepción.</w:t>
      </w:r>
    </w:p>
    <w:p w14:paraId="1382B950" w14:textId="77777777" w:rsidR="00414A53" w:rsidRPr="00414A53" w:rsidRDefault="00414A53" w:rsidP="00414A53">
      <w:pPr>
        <w:pStyle w:val="Prrafodelista"/>
        <w:tabs>
          <w:tab w:val="left" w:pos="0"/>
          <w:tab w:val="left" w:pos="284"/>
        </w:tabs>
        <w:ind w:left="1134"/>
        <w:jc w:val="both"/>
        <w:rPr>
          <w:rFonts w:ascii="Montserrat" w:hAnsi="Montserrat" w:cs="Arial"/>
          <w:sz w:val="19"/>
          <w:szCs w:val="19"/>
        </w:rPr>
      </w:pPr>
    </w:p>
    <w:p w14:paraId="190BFF9E"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En caso de que el vehículo entregado presente alguna deficiencia en su funcionamiento, se considerará un servicio no prestado, razón por la cual, se aplicará la deductiva señalada en el numeral VIII del presente Anexo, por incumplimiento en el mantenimiento, la cual será contabilizada desde el momento en que el vehículo sea ingresado por primera vez a la agencia o al taller, motivo de este evento.</w:t>
      </w:r>
    </w:p>
    <w:p w14:paraId="7C5A03CC" w14:textId="77777777" w:rsidR="00414A53" w:rsidRPr="00414A53" w:rsidRDefault="00414A53" w:rsidP="00414A53">
      <w:pPr>
        <w:pStyle w:val="Prrafodelista"/>
        <w:tabs>
          <w:tab w:val="left" w:pos="0"/>
          <w:tab w:val="left" w:pos="284"/>
        </w:tabs>
        <w:ind w:left="1134"/>
        <w:jc w:val="both"/>
        <w:rPr>
          <w:rFonts w:ascii="Montserrat" w:hAnsi="Montserrat" w:cs="Arial"/>
          <w:sz w:val="19"/>
          <w:szCs w:val="19"/>
        </w:rPr>
      </w:pPr>
    </w:p>
    <w:p w14:paraId="24509A2E" w14:textId="77777777" w:rsidR="00414A53" w:rsidRPr="00414A53" w:rsidRDefault="00414A53" w:rsidP="00414A53">
      <w:pPr>
        <w:tabs>
          <w:tab w:val="left" w:pos="0"/>
          <w:tab w:val="left" w:pos="284"/>
          <w:tab w:val="left" w:pos="426"/>
        </w:tabs>
        <w:jc w:val="both"/>
        <w:rPr>
          <w:rFonts w:ascii="Montserrat" w:hAnsi="Montserrat" w:cs="Arial"/>
          <w:sz w:val="19"/>
          <w:szCs w:val="19"/>
        </w:rPr>
      </w:pPr>
      <w:r w:rsidRPr="00414A53">
        <w:rPr>
          <w:rFonts w:ascii="Montserrat" w:hAnsi="Montserrat" w:cs="Arial"/>
          <w:sz w:val="19"/>
          <w:szCs w:val="19"/>
        </w:rPr>
        <w:t xml:space="preserve">De conformidad a la descripción de </w:t>
      </w:r>
      <w:r w:rsidRPr="00090556">
        <w:rPr>
          <w:rFonts w:ascii="Montserrat" w:hAnsi="Montserrat" w:cs="Arial"/>
          <w:b/>
          <w:sz w:val="19"/>
          <w:szCs w:val="19"/>
        </w:rPr>
        <w:t>“EL SERVICIO”</w:t>
      </w:r>
      <w:r w:rsidRPr="00414A53">
        <w:rPr>
          <w:rFonts w:ascii="Montserrat" w:hAnsi="Montserrat" w:cs="Arial"/>
          <w:sz w:val="19"/>
          <w:szCs w:val="19"/>
        </w:rPr>
        <w:t xml:space="preserve">, no se consideran erogaciones por parte de </w:t>
      </w:r>
      <w:r w:rsidRPr="00090556">
        <w:rPr>
          <w:rFonts w:ascii="Montserrat" w:hAnsi="Montserrat" w:cs="Arial"/>
          <w:b/>
          <w:sz w:val="19"/>
          <w:szCs w:val="19"/>
        </w:rPr>
        <w:t>“EL COLEGIO”</w:t>
      </w:r>
      <w:r w:rsidRPr="00414A53">
        <w:rPr>
          <w:rFonts w:ascii="Montserrat" w:hAnsi="Montserrat" w:cs="Arial"/>
          <w:sz w:val="19"/>
          <w:szCs w:val="19"/>
        </w:rPr>
        <w:t xml:space="preserve"> por conceptos de pérdida de garantía del vehículo, reparaciones mayores o cualquier otro gasto hacia los vehículos.</w:t>
      </w:r>
    </w:p>
    <w:p w14:paraId="43378DEF" w14:textId="77777777" w:rsidR="00414A53" w:rsidRPr="00414A53" w:rsidRDefault="00414A53" w:rsidP="00414A53">
      <w:pPr>
        <w:tabs>
          <w:tab w:val="left" w:pos="0"/>
          <w:tab w:val="left" w:pos="284"/>
          <w:tab w:val="left" w:pos="426"/>
        </w:tabs>
        <w:ind w:left="993"/>
        <w:jc w:val="both"/>
        <w:rPr>
          <w:rFonts w:ascii="Montserrat" w:hAnsi="Montserrat" w:cs="Arial"/>
          <w:sz w:val="19"/>
          <w:szCs w:val="19"/>
        </w:rPr>
      </w:pPr>
    </w:p>
    <w:p w14:paraId="454CDEA5" w14:textId="77777777" w:rsidR="00414A53" w:rsidRPr="00414A53" w:rsidRDefault="00414A53" w:rsidP="00414A53">
      <w:pPr>
        <w:tabs>
          <w:tab w:val="left" w:pos="0"/>
          <w:tab w:val="left" w:pos="284"/>
          <w:tab w:val="left" w:pos="426"/>
        </w:tabs>
        <w:spacing w:after="160" w:line="259" w:lineRule="auto"/>
        <w:jc w:val="both"/>
        <w:rPr>
          <w:rFonts w:ascii="Montserrat" w:hAnsi="Montserrat" w:cs="Arial"/>
          <w:sz w:val="19"/>
          <w:szCs w:val="19"/>
        </w:rPr>
      </w:pPr>
      <w:r w:rsidRPr="00414A53">
        <w:rPr>
          <w:rFonts w:ascii="Montserrat" w:hAnsi="Montserrat" w:cs="Arial"/>
          <w:sz w:val="19"/>
          <w:szCs w:val="19"/>
        </w:rPr>
        <w:t xml:space="preserve">II.2.6. </w:t>
      </w:r>
      <w:r w:rsidRPr="00090556">
        <w:rPr>
          <w:rFonts w:ascii="Montserrat" w:hAnsi="Montserrat" w:cs="Arial"/>
          <w:b/>
          <w:sz w:val="19"/>
          <w:szCs w:val="19"/>
        </w:rPr>
        <w:t>“EL PROVEEDOR”</w:t>
      </w:r>
      <w:r w:rsidRPr="00414A53">
        <w:rPr>
          <w:rFonts w:ascii="Montserrat" w:hAnsi="Montserrat" w:cs="Arial"/>
          <w:sz w:val="19"/>
          <w:szCs w:val="19"/>
        </w:rPr>
        <w:t xml:space="preserve"> repondrá por el robo o pérdida, las autopartes de los vehículos objeto del servicio contratado, sin costo para </w:t>
      </w:r>
      <w:r w:rsidRPr="00090556">
        <w:rPr>
          <w:rFonts w:ascii="Montserrat" w:hAnsi="Montserrat" w:cs="Arial"/>
          <w:b/>
          <w:sz w:val="19"/>
          <w:szCs w:val="19"/>
        </w:rPr>
        <w:t>“EL COLEGIO”</w:t>
      </w:r>
      <w:r w:rsidRPr="00414A53">
        <w:rPr>
          <w:rFonts w:ascii="Montserrat" w:hAnsi="Montserrat" w:cs="Arial"/>
          <w:sz w:val="19"/>
          <w:szCs w:val="19"/>
        </w:rPr>
        <w:t xml:space="preserve">. </w:t>
      </w:r>
    </w:p>
    <w:p w14:paraId="31062B19"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II.2.7. </w:t>
      </w:r>
      <w:r w:rsidRPr="00090556">
        <w:rPr>
          <w:rFonts w:ascii="Montserrat" w:hAnsi="Montserrat" w:cs="Arial"/>
          <w:b/>
          <w:sz w:val="19"/>
          <w:szCs w:val="19"/>
        </w:rPr>
        <w:t>“EL PROVEEDOR”</w:t>
      </w:r>
      <w:r w:rsidRPr="00414A53">
        <w:rPr>
          <w:rFonts w:ascii="Montserrat" w:hAnsi="Montserrat" w:cs="Arial"/>
          <w:sz w:val="19"/>
          <w:szCs w:val="19"/>
        </w:rPr>
        <w:t xml:space="preserve"> sustituirá los neumáticos y rines de los vehículos, objeto del servicio contratado, siempre que estos se vean afectados a consecuencia de un robo, sin costo para “EL COLEGIO”.</w:t>
      </w:r>
    </w:p>
    <w:p w14:paraId="54B018AD" w14:textId="77777777" w:rsidR="00414A53" w:rsidRPr="00414A53" w:rsidRDefault="00414A53" w:rsidP="00414A53">
      <w:pPr>
        <w:rPr>
          <w:rFonts w:ascii="Montserrat" w:hAnsi="Montserrat" w:cs="Arial"/>
          <w:sz w:val="19"/>
          <w:szCs w:val="19"/>
        </w:rPr>
      </w:pPr>
    </w:p>
    <w:p w14:paraId="02AF8057"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II.2.8. </w:t>
      </w:r>
      <w:r w:rsidRPr="00090556">
        <w:rPr>
          <w:rFonts w:ascii="Montserrat" w:hAnsi="Montserrat" w:cs="Arial"/>
          <w:b/>
          <w:sz w:val="19"/>
          <w:szCs w:val="19"/>
        </w:rPr>
        <w:t>“EL PROVEEDOR”</w:t>
      </w:r>
      <w:r w:rsidRPr="00414A53">
        <w:rPr>
          <w:rFonts w:ascii="Montserrat" w:hAnsi="Montserrat" w:cs="Arial"/>
          <w:sz w:val="19"/>
          <w:szCs w:val="19"/>
        </w:rPr>
        <w:t xml:space="preserve"> repondrá los documentos requeridos para la circulación vehicular de la unidad por parte de </w:t>
      </w:r>
      <w:r w:rsidRPr="00090556">
        <w:rPr>
          <w:rFonts w:ascii="Montserrat" w:hAnsi="Montserrat" w:cs="Arial"/>
          <w:b/>
          <w:sz w:val="19"/>
          <w:szCs w:val="19"/>
        </w:rPr>
        <w:t>“EL PROVEEDOR”</w:t>
      </w:r>
      <w:r w:rsidRPr="00414A53">
        <w:rPr>
          <w:rFonts w:ascii="Montserrat" w:hAnsi="Montserrat" w:cs="Arial"/>
          <w:sz w:val="19"/>
          <w:szCs w:val="19"/>
        </w:rPr>
        <w:t>, por la pérdida, robo o extravío de los mismos.</w:t>
      </w:r>
    </w:p>
    <w:p w14:paraId="21DB34C4" w14:textId="77777777" w:rsidR="00414A53" w:rsidRPr="00414A53" w:rsidRDefault="00414A53" w:rsidP="00414A53">
      <w:pPr>
        <w:rPr>
          <w:rFonts w:ascii="Montserrat" w:hAnsi="Montserrat" w:cs="Arial"/>
          <w:sz w:val="19"/>
          <w:szCs w:val="19"/>
        </w:rPr>
      </w:pPr>
    </w:p>
    <w:p w14:paraId="71840EA8"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En los casos de los numerales II.2.6., II.2.7. y II.2.8., será obligación de </w:t>
      </w:r>
      <w:r w:rsidRPr="00090556">
        <w:rPr>
          <w:rFonts w:ascii="Montserrat" w:hAnsi="Montserrat" w:cs="Arial"/>
          <w:b/>
          <w:sz w:val="19"/>
          <w:szCs w:val="19"/>
        </w:rPr>
        <w:t>“EL COLEGIO”</w:t>
      </w:r>
      <w:r w:rsidRPr="00414A53">
        <w:rPr>
          <w:rFonts w:ascii="Montserrat" w:hAnsi="Montserrat" w:cs="Arial"/>
          <w:sz w:val="19"/>
          <w:szCs w:val="19"/>
        </w:rPr>
        <w:t xml:space="preserve">, a través del </w:t>
      </w:r>
      <w:r w:rsidRPr="00090556">
        <w:rPr>
          <w:rFonts w:ascii="Montserrat" w:hAnsi="Montserrat" w:cs="Arial"/>
          <w:b/>
          <w:sz w:val="19"/>
          <w:szCs w:val="19"/>
        </w:rPr>
        <w:t>“ADMINISTRADOR DEL CONTRATO”</w:t>
      </w:r>
      <w:r w:rsidRPr="00414A53">
        <w:rPr>
          <w:rFonts w:ascii="Montserrat" w:hAnsi="Montserrat" w:cs="Arial"/>
          <w:sz w:val="19"/>
          <w:szCs w:val="19"/>
        </w:rPr>
        <w:t xml:space="preserve">, realizar el levantamiento del acta de hechos o denuncia ante la autoridad competente a efecto de proceder a la reparación de los daños por parte de </w:t>
      </w:r>
      <w:r w:rsidRPr="00090556">
        <w:rPr>
          <w:rFonts w:ascii="Montserrat" w:hAnsi="Montserrat" w:cs="Arial"/>
          <w:b/>
          <w:sz w:val="19"/>
          <w:szCs w:val="19"/>
        </w:rPr>
        <w:t>“EL PROVEEDOR”</w:t>
      </w:r>
      <w:r w:rsidRPr="00414A53">
        <w:rPr>
          <w:rFonts w:ascii="Montserrat" w:hAnsi="Montserrat" w:cs="Arial"/>
          <w:sz w:val="19"/>
          <w:szCs w:val="19"/>
        </w:rPr>
        <w:t xml:space="preserve">, y en su caso, al reclamo de los mismos para su atención a la compañía aseguradora. Lo anterior con la asesoría y apoyo en todo momento por parte de </w:t>
      </w:r>
      <w:r w:rsidRPr="00090556">
        <w:rPr>
          <w:rFonts w:ascii="Montserrat" w:hAnsi="Montserrat" w:cs="Arial"/>
          <w:b/>
          <w:sz w:val="19"/>
          <w:szCs w:val="19"/>
        </w:rPr>
        <w:t>“EL PROVEEDOR”</w:t>
      </w:r>
      <w:r w:rsidRPr="00414A53">
        <w:rPr>
          <w:rFonts w:ascii="Montserrat" w:hAnsi="Montserrat" w:cs="Arial"/>
          <w:sz w:val="19"/>
          <w:szCs w:val="19"/>
        </w:rPr>
        <w:t>.</w:t>
      </w:r>
    </w:p>
    <w:p w14:paraId="72333080" w14:textId="77777777" w:rsidR="00414A53" w:rsidRPr="00414A53" w:rsidRDefault="00414A53" w:rsidP="00414A53">
      <w:pPr>
        <w:pStyle w:val="Prrafodelista"/>
        <w:tabs>
          <w:tab w:val="left" w:pos="0"/>
          <w:tab w:val="left" w:pos="284"/>
        </w:tabs>
        <w:ind w:left="1134"/>
        <w:jc w:val="both"/>
        <w:rPr>
          <w:rFonts w:ascii="Montserrat" w:hAnsi="Montserrat" w:cs="Arial"/>
          <w:sz w:val="19"/>
          <w:szCs w:val="19"/>
        </w:rPr>
      </w:pPr>
    </w:p>
    <w:p w14:paraId="30D886E0"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b/>
          <w:sz w:val="19"/>
          <w:szCs w:val="19"/>
        </w:rPr>
      </w:pPr>
      <w:r w:rsidRPr="00414A53">
        <w:rPr>
          <w:rFonts w:ascii="Montserrat" w:hAnsi="Montserrat" w:cs="Arial"/>
          <w:b/>
          <w:sz w:val="19"/>
          <w:szCs w:val="19"/>
        </w:rPr>
        <w:t>II.3. De los Seguros.</w:t>
      </w:r>
    </w:p>
    <w:p w14:paraId="7DBB1A42" w14:textId="77777777" w:rsidR="00414A53" w:rsidRPr="00414A53" w:rsidRDefault="00414A53" w:rsidP="00414A53">
      <w:pPr>
        <w:rPr>
          <w:rFonts w:ascii="Montserrat" w:hAnsi="Montserrat" w:cs="Arial"/>
          <w:sz w:val="19"/>
          <w:szCs w:val="19"/>
        </w:rPr>
      </w:pPr>
    </w:p>
    <w:p w14:paraId="0DEB62D8" w14:textId="77777777" w:rsidR="00414A53" w:rsidRPr="00414A53" w:rsidRDefault="00414A53" w:rsidP="00414A53">
      <w:pPr>
        <w:tabs>
          <w:tab w:val="left" w:pos="0"/>
          <w:tab w:val="left" w:pos="284"/>
        </w:tabs>
        <w:contextualSpacing/>
        <w:jc w:val="both"/>
        <w:rPr>
          <w:rFonts w:ascii="Montserrat" w:hAnsi="Montserrat" w:cs="Arial"/>
          <w:sz w:val="19"/>
          <w:szCs w:val="19"/>
        </w:rPr>
      </w:pPr>
      <w:r w:rsidRPr="00414A53">
        <w:rPr>
          <w:rFonts w:ascii="Montserrat" w:hAnsi="Montserrat" w:cs="Arial"/>
          <w:sz w:val="19"/>
          <w:szCs w:val="19"/>
        </w:rPr>
        <w:t xml:space="preserve">II.3.1. Los vehículos que otorgue en arrendamiento </w:t>
      </w:r>
      <w:r w:rsidRPr="00090556">
        <w:rPr>
          <w:rFonts w:ascii="Montserrat" w:hAnsi="Montserrat" w:cs="Arial"/>
          <w:b/>
          <w:sz w:val="19"/>
          <w:szCs w:val="19"/>
        </w:rPr>
        <w:t>“EL PROVEEDOR”</w:t>
      </w:r>
      <w:r w:rsidRPr="00414A53">
        <w:rPr>
          <w:rFonts w:ascii="Montserrat" w:hAnsi="Montserrat" w:cs="Arial"/>
          <w:sz w:val="19"/>
          <w:szCs w:val="19"/>
        </w:rPr>
        <w:t xml:space="preserve"> a </w:t>
      </w:r>
      <w:r w:rsidRPr="00090556">
        <w:rPr>
          <w:rFonts w:ascii="Montserrat" w:hAnsi="Montserrat" w:cs="Arial"/>
          <w:b/>
          <w:sz w:val="19"/>
          <w:szCs w:val="19"/>
        </w:rPr>
        <w:t>“EL COLEGIO”</w:t>
      </w:r>
      <w:r w:rsidRPr="00414A53">
        <w:rPr>
          <w:rFonts w:ascii="Montserrat" w:hAnsi="Montserrat" w:cs="Arial"/>
          <w:sz w:val="19"/>
          <w:szCs w:val="19"/>
        </w:rPr>
        <w:t xml:space="preserve">, deberán contar con seguro de cobertura amplia con asistencia jurídica y auxilio vial, con garantía de cumplimiento de un tiempo de respuesta máxima de 2 (dos) horas en la Ciudad de México, Área Metropolitana </w:t>
      </w:r>
      <w:r w:rsidRPr="00BE7DD3">
        <w:rPr>
          <w:rFonts w:ascii="Montserrat" w:hAnsi="Montserrat" w:cs="Arial"/>
          <w:sz w:val="19"/>
          <w:szCs w:val="19"/>
          <w:highlight w:val="yellow"/>
        </w:rPr>
        <w:t>y el resto de las entidades federativas</w:t>
      </w:r>
      <w:r w:rsidRPr="00414A53">
        <w:rPr>
          <w:rFonts w:ascii="Montserrat" w:hAnsi="Montserrat" w:cs="Arial"/>
          <w:sz w:val="19"/>
          <w:szCs w:val="19"/>
        </w:rPr>
        <w:t>, durante la vigencia del contrato como mínimo cubra lo siguiente:</w:t>
      </w:r>
    </w:p>
    <w:p w14:paraId="1A3BBE88" w14:textId="77777777" w:rsidR="00414A53" w:rsidRPr="00414A53" w:rsidRDefault="00414A53" w:rsidP="00414A53">
      <w:pPr>
        <w:pStyle w:val="Prrafodelista"/>
        <w:tabs>
          <w:tab w:val="left" w:pos="0"/>
          <w:tab w:val="left" w:pos="284"/>
        </w:tabs>
        <w:ind w:left="4320"/>
        <w:jc w:val="both"/>
        <w:rPr>
          <w:rFonts w:ascii="Montserrat" w:hAnsi="Montserrat" w:cs="Arial"/>
          <w:sz w:val="19"/>
          <w:szCs w:val="19"/>
        </w:rPr>
      </w:pPr>
    </w:p>
    <w:p w14:paraId="01091484"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Cobertura amplia.</w:t>
      </w:r>
    </w:p>
    <w:p w14:paraId="5464CCC4"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Asistencia legal y trámite de fianza.</w:t>
      </w:r>
    </w:p>
    <w:p w14:paraId="3A10599D"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Defensa legal por $600,000.00*.</w:t>
      </w:r>
    </w:p>
    <w:p w14:paraId="204ABC3F"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Daños a terceros, por $2´000,000.00* por evento.</w:t>
      </w:r>
    </w:p>
    <w:p w14:paraId="6E24790D"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Seguro de gastos médicos para los ocupantes por $200,000.00* por persona.</w:t>
      </w:r>
    </w:p>
    <w:p w14:paraId="0844E275"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Cobertura de muerte accidental por $600,000.00* por persona.</w:t>
      </w:r>
    </w:p>
    <w:p w14:paraId="55B06A5C"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Pérdidas orgánicas por $200,000.00* por persona.</w:t>
      </w:r>
    </w:p>
    <w:p w14:paraId="6BED2CAD"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Gastos funerarios de los ocupantes que fallezcan durante un siniestro de los vehículos objeto de “EL SERVICIO” contratado, por $20,000.00* por ocupante.</w:t>
      </w:r>
    </w:p>
    <w:p w14:paraId="04D7E036"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Cobertura por robo de la unidad o pérdida total.</w:t>
      </w:r>
    </w:p>
    <w:p w14:paraId="68C138BA"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lang w:val="pt-BR"/>
        </w:rPr>
      </w:pPr>
      <w:r w:rsidRPr="00414A53">
        <w:rPr>
          <w:rFonts w:ascii="Montserrat" w:hAnsi="Montserrat" w:cs="Arial"/>
          <w:sz w:val="19"/>
          <w:szCs w:val="19"/>
          <w:lang w:val="pt-BR"/>
        </w:rPr>
        <w:t xml:space="preserve">Cobertura por </w:t>
      </w:r>
      <w:proofErr w:type="spellStart"/>
      <w:r w:rsidRPr="00414A53">
        <w:rPr>
          <w:rFonts w:ascii="Montserrat" w:hAnsi="Montserrat" w:cs="Arial"/>
          <w:sz w:val="19"/>
          <w:szCs w:val="19"/>
          <w:lang w:val="pt-BR"/>
        </w:rPr>
        <w:t>robo</w:t>
      </w:r>
      <w:proofErr w:type="spellEnd"/>
      <w:r w:rsidRPr="00414A53">
        <w:rPr>
          <w:rFonts w:ascii="Montserrat" w:hAnsi="Montserrat" w:cs="Arial"/>
          <w:sz w:val="19"/>
          <w:szCs w:val="19"/>
          <w:lang w:val="pt-BR"/>
        </w:rPr>
        <w:t xml:space="preserve"> o </w:t>
      </w:r>
      <w:proofErr w:type="spellStart"/>
      <w:r w:rsidRPr="00414A53">
        <w:rPr>
          <w:rFonts w:ascii="Montserrat" w:hAnsi="Montserrat" w:cs="Arial"/>
          <w:sz w:val="19"/>
          <w:szCs w:val="19"/>
          <w:lang w:val="pt-BR"/>
        </w:rPr>
        <w:t>pérdida</w:t>
      </w:r>
      <w:proofErr w:type="spellEnd"/>
      <w:r w:rsidRPr="00414A53">
        <w:rPr>
          <w:rFonts w:ascii="Montserrat" w:hAnsi="Montserrat" w:cs="Arial"/>
          <w:sz w:val="19"/>
          <w:szCs w:val="19"/>
          <w:lang w:val="pt-BR"/>
        </w:rPr>
        <w:t xml:space="preserve"> de </w:t>
      </w:r>
      <w:proofErr w:type="spellStart"/>
      <w:r w:rsidRPr="00414A53">
        <w:rPr>
          <w:rFonts w:ascii="Montserrat" w:hAnsi="Montserrat" w:cs="Arial"/>
          <w:sz w:val="19"/>
          <w:szCs w:val="19"/>
          <w:lang w:val="pt-BR"/>
        </w:rPr>
        <w:t>autopartes</w:t>
      </w:r>
      <w:proofErr w:type="spellEnd"/>
      <w:r w:rsidRPr="00414A53">
        <w:rPr>
          <w:rFonts w:ascii="Montserrat" w:hAnsi="Montserrat" w:cs="Arial"/>
          <w:sz w:val="19"/>
          <w:szCs w:val="19"/>
          <w:lang w:val="pt-BR"/>
        </w:rPr>
        <w:t>.</w:t>
      </w:r>
    </w:p>
    <w:p w14:paraId="57AA31DA"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Reposición de cristales</w:t>
      </w:r>
      <w:r w:rsidRPr="00414A53">
        <w:rPr>
          <w:rFonts w:ascii="Montserrat" w:hAnsi="Montserrat" w:cs="Arial"/>
          <w:caps/>
          <w:sz w:val="19"/>
          <w:szCs w:val="19"/>
        </w:rPr>
        <w:t>.</w:t>
      </w:r>
    </w:p>
    <w:p w14:paraId="374762D2" w14:textId="6C32A34E"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caps/>
          <w:sz w:val="19"/>
          <w:szCs w:val="19"/>
        </w:rPr>
        <w:lastRenderedPageBreak/>
        <w:t>T</w:t>
      </w:r>
      <w:r w:rsidRPr="00414A53">
        <w:rPr>
          <w:rFonts w:ascii="Montserrat" w:hAnsi="Montserrat" w:cs="Arial"/>
          <w:sz w:val="19"/>
          <w:szCs w:val="19"/>
        </w:rPr>
        <w:t xml:space="preserve">raslados de grúa a los talleres autorizados o ciudades más cercanas sin límite de kilometraje y sin cargo adicional para </w:t>
      </w:r>
      <w:r w:rsidR="00090556" w:rsidRPr="00090556">
        <w:rPr>
          <w:rFonts w:ascii="Montserrat" w:hAnsi="Montserrat" w:cs="Arial"/>
          <w:b/>
          <w:sz w:val="19"/>
          <w:szCs w:val="19"/>
        </w:rPr>
        <w:t>“</w:t>
      </w:r>
      <w:r w:rsidR="00090556">
        <w:rPr>
          <w:rFonts w:ascii="Montserrat" w:hAnsi="Montserrat" w:cs="Arial"/>
          <w:b/>
          <w:sz w:val="19"/>
          <w:szCs w:val="19"/>
        </w:rPr>
        <w:t>EL COLEGIO</w:t>
      </w:r>
      <w:r w:rsidR="00090556" w:rsidRPr="00090556">
        <w:rPr>
          <w:rFonts w:ascii="Montserrat" w:hAnsi="Montserrat" w:cs="Arial"/>
          <w:b/>
          <w:sz w:val="19"/>
          <w:szCs w:val="19"/>
        </w:rPr>
        <w:t>”</w:t>
      </w:r>
      <w:r w:rsidRPr="00414A53">
        <w:rPr>
          <w:rFonts w:ascii="Montserrat" w:hAnsi="Montserrat" w:cs="Arial"/>
          <w:sz w:val="19"/>
          <w:szCs w:val="19"/>
        </w:rPr>
        <w:t>.</w:t>
      </w:r>
    </w:p>
    <w:p w14:paraId="48A6D7F9" w14:textId="77777777" w:rsidR="00414A53" w:rsidRPr="00414A53" w:rsidRDefault="00414A53" w:rsidP="00414A53">
      <w:pPr>
        <w:pStyle w:val="Prrafodelista"/>
        <w:numPr>
          <w:ilvl w:val="0"/>
          <w:numId w:val="182"/>
        </w:numPr>
        <w:tabs>
          <w:tab w:val="left" w:pos="0"/>
          <w:tab w:val="left" w:pos="284"/>
          <w:tab w:val="left" w:pos="1701"/>
        </w:tabs>
        <w:spacing w:after="200" w:line="276" w:lineRule="auto"/>
        <w:ind w:firstLine="0"/>
        <w:contextualSpacing/>
        <w:jc w:val="both"/>
        <w:rPr>
          <w:rFonts w:ascii="Montserrat" w:hAnsi="Montserrat" w:cs="Arial"/>
          <w:caps/>
          <w:sz w:val="19"/>
          <w:szCs w:val="19"/>
        </w:rPr>
      </w:pPr>
      <w:r w:rsidRPr="00414A53">
        <w:rPr>
          <w:rFonts w:ascii="Montserrat" w:hAnsi="Montserrat" w:cs="Arial"/>
          <w:sz w:val="19"/>
          <w:szCs w:val="19"/>
        </w:rPr>
        <w:t>Auxilio vial en los siguientes casos:</w:t>
      </w:r>
    </w:p>
    <w:p w14:paraId="43B84273" w14:textId="77777777" w:rsidR="00414A53" w:rsidRPr="00414A53" w:rsidRDefault="00414A53" w:rsidP="00414A53">
      <w:pPr>
        <w:pStyle w:val="Prrafodelista"/>
        <w:numPr>
          <w:ilvl w:val="0"/>
          <w:numId w:val="183"/>
        </w:numPr>
        <w:tabs>
          <w:tab w:val="left" w:pos="0"/>
          <w:tab w:val="left" w:pos="284"/>
          <w:tab w:val="left" w:pos="2410"/>
        </w:tabs>
        <w:spacing w:after="200" w:line="276" w:lineRule="auto"/>
        <w:ind w:firstLine="0"/>
        <w:contextualSpacing/>
        <w:jc w:val="both"/>
        <w:rPr>
          <w:rFonts w:ascii="Montserrat" w:hAnsi="Montserrat" w:cs="Arial"/>
          <w:sz w:val="19"/>
          <w:szCs w:val="19"/>
        </w:rPr>
      </w:pPr>
      <w:r w:rsidRPr="00414A53">
        <w:rPr>
          <w:rFonts w:ascii="Montserrat" w:hAnsi="Montserrat" w:cs="Arial"/>
          <w:sz w:val="19"/>
          <w:szCs w:val="19"/>
        </w:rPr>
        <w:t>Siniestros.</w:t>
      </w:r>
    </w:p>
    <w:p w14:paraId="0EDA0B33" w14:textId="77777777" w:rsidR="00414A53" w:rsidRPr="00414A53" w:rsidRDefault="00414A53" w:rsidP="00414A53">
      <w:pPr>
        <w:pStyle w:val="Prrafodelista"/>
        <w:numPr>
          <w:ilvl w:val="0"/>
          <w:numId w:val="183"/>
        </w:numPr>
        <w:tabs>
          <w:tab w:val="left" w:pos="0"/>
          <w:tab w:val="left" w:pos="284"/>
          <w:tab w:val="left" w:pos="2410"/>
        </w:tabs>
        <w:spacing w:after="200" w:line="276" w:lineRule="auto"/>
        <w:ind w:firstLine="0"/>
        <w:contextualSpacing/>
        <w:jc w:val="both"/>
        <w:rPr>
          <w:rFonts w:ascii="Montserrat" w:hAnsi="Montserrat" w:cs="Arial"/>
          <w:sz w:val="19"/>
          <w:szCs w:val="19"/>
        </w:rPr>
      </w:pPr>
      <w:r w:rsidRPr="00414A53">
        <w:rPr>
          <w:rFonts w:ascii="Montserrat" w:hAnsi="Montserrat" w:cs="Arial"/>
          <w:sz w:val="19"/>
          <w:szCs w:val="19"/>
        </w:rPr>
        <w:t>Descomposturas.</w:t>
      </w:r>
    </w:p>
    <w:p w14:paraId="5DEC59B3" w14:textId="77777777" w:rsidR="00414A53" w:rsidRPr="00414A53" w:rsidRDefault="00414A53" w:rsidP="00414A53">
      <w:pPr>
        <w:pStyle w:val="Prrafodelista"/>
        <w:numPr>
          <w:ilvl w:val="0"/>
          <w:numId w:val="183"/>
        </w:numPr>
        <w:tabs>
          <w:tab w:val="left" w:pos="0"/>
          <w:tab w:val="left" w:pos="284"/>
          <w:tab w:val="left" w:pos="2410"/>
        </w:tabs>
        <w:spacing w:after="200" w:line="276" w:lineRule="auto"/>
        <w:ind w:firstLine="0"/>
        <w:contextualSpacing/>
        <w:jc w:val="both"/>
        <w:rPr>
          <w:rFonts w:ascii="Montserrat" w:hAnsi="Montserrat" w:cs="Arial"/>
          <w:sz w:val="19"/>
          <w:szCs w:val="19"/>
        </w:rPr>
      </w:pPr>
      <w:r w:rsidRPr="00414A53">
        <w:rPr>
          <w:rFonts w:ascii="Montserrat" w:hAnsi="Montserrat" w:cs="Arial"/>
          <w:sz w:val="19"/>
          <w:szCs w:val="19"/>
        </w:rPr>
        <w:t>Falta de combustible.</w:t>
      </w:r>
    </w:p>
    <w:p w14:paraId="4F3A0E61" w14:textId="77777777" w:rsidR="00414A53" w:rsidRPr="00414A53" w:rsidRDefault="00414A53" w:rsidP="00414A53">
      <w:pPr>
        <w:pStyle w:val="Prrafodelista"/>
        <w:numPr>
          <w:ilvl w:val="0"/>
          <w:numId w:val="183"/>
        </w:numPr>
        <w:tabs>
          <w:tab w:val="left" w:pos="0"/>
          <w:tab w:val="left" w:pos="284"/>
          <w:tab w:val="left" w:pos="2410"/>
        </w:tabs>
        <w:spacing w:after="200" w:line="276" w:lineRule="auto"/>
        <w:ind w:firstLine="0"/>
        <w:contextualSpacing/>
        <w:jc w:val="both"/>
        <w:rPr>
          <w:rFonts w:ascii="Montserrat" w:hAnsi="Montserrat" w:cs="Arial"/>
          <w:sz w:val="19"/>
          <w:szCs w:val="19"/>
        </w:rPr>
      </w:pPr>
      <w:r w:rsidRPr="00414A53">
        <w:rPr>
          <w:rFonts w:ascii="Montserrat" w:hAnsi="Montserrat" w:cs="Arial"/>
          <w:sz w:val="19"/>
          <w:szCs w:val="19"/>
        </w:rPr>
        <w:t>Neumático averiado.</w:t>
      </w:r>
    </w:p>
    <w:p w14:paraId="01467DBA" w14:textId="77777777" w:rsidR="00414A53" w:rsidRPr="00414A53" w:rsidRDefault="00414A53" w:rsidP="00414A53">
      <w:pPr>
        <w:pStyle w:val="Prrafodelista"/>
        <w:numPr>
          <w:ilvl w:val="0"/>
          <w:numId w:val="183"/>
        </w:numPr>
        <w:tabs>
          <w:tab w:val="left" w:pos="0"/>
          <w:tab w:val="left" w:pos="284"/>
          <w:tab w:val="left" w:pos="2410"/>
        </w:tabs>
        <w:spacing w:after="200" w:line="276" w:lineRule="auto"/>
        <w:ind w:firstLine="0"/>
        <w:contextualSpacing/>
        <w:jc w:val="both"/>
        <w:rPr>
          <w:rFonts w:ascii="Montserrat" w:hAnsi="Montserrat" w:cs="Arial"/>
          <w:sz w:val="19"/>
          <w:szCs w:val="19"/>
        </w:rPr>
      </w:pPr>
      <w:r w:rsidRPr="00414A53">
        <w:rPr>
          <w:rFonts w:ascii="Montserrat" w:hAnsi="Montserrat" w:cs="Arial"/>
          <w:sz w:val="19"/>
          <w:szCs w:val="19"/>
        </w:rPr>
        <w:t>Apertura de vehículo, por olvido de llaves dentro de la unidad.</w:t>
      </w:r>
    </w:p>
    <w:p w14:paraId="0851FDEC" w14:textId="77777777" w:rsidR="00414A53" w:rsidRPr="00414A53" w:rsidRDefault="00414A53" w:rsidP="00414A53">
      <w:pPr>
        <w:pStyle w:val="Prrafodelista"/>
        <w:numPr>
          <w:ilvl w:val="3"/>
          <w:numId w:val="183"/>
        </w:numPr>
        <w:tabs>
          <w:tab w:val="left" w:pos="0"/>
          <w:tab w:val="left" w:pos="284"/>
          <w:tab w:val="left" w:pos="1701"/>
        </w:tabs>
        <w:spacing w:after="200" w:line="276" w:lineRule="auto"/>
        <w:ind w:left="1418" w:firstLine="0"/>
        <w:contextualSpacing/>
        <w:jc w:val="both"/>
        <w:rPr>
          <w:rFonts w:ascii="Montserrat" w:hAnsi="Montserrat" w:cs="Arial"/>
          <w:sz w:val="19"/>
          <w:szCs w:val="19"/>
        </w:rPr>
      </w:pPr>
      <w:r w:rsidRPr="00414A53">
        <w:rPr>
          <w:rFonts w:ascii="Montserrat" w:hAnsi="Montserrat" w:cs="Arial"/>
          <w:sz w:val="19"/>
          <w:szCs w:val="19"/>
        </w:rPr>
        <w:t>Cobertura complementaria al vehículo por inundación, vandalismo, temblor, explosión, cualquier otra causa, incluido sin deducible.</w:t>
      </w:r>
    </w:p>
    <w:p w14:paraId="4C8706CC"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II.3.2. Los deducibles de los seguros y los costos de reparación, correrán a cargo de </w:t>
      </w:r>
      <w:r w:rsidRPr="00090556">
        <w:rPr>
          <w:rFonts w:ascii="Montserrat" w:hAnsi="Montserrat" w:cs="Arial"/>
          <w:b/>
          <w:sz w:val="19"/>
          <w:szCs w:val="19"/>
        </w:rPr>
        <w:t>“EL PROVEEDOR”</w:t>
      </w:r>
      <w:r w:rsidRPr="00414A53">
        <w:rPr>
          <w:rFonts w:ascii="Montserrat" w:hAnsi="Montserrat" w:cs="Arial"/>
          <w:sz w:val="19"/>
          <w:szCs w:val="19"/>
        </w:rPr>
        <w:t xml:space="preserve">, ningún deducible será con cargo a </w:t>
      </w:r>
      <w:r w:rsidRPr="00090556">
        <w:rPr>
          <w:rFonts w:ascii="Montserrat" w:hAnsi="Montserrat" w:cs="Arial"/>
          <w:b/>
          <w:sz w:val="19"/>
          <w:szCs w:val="19"/>
        </w:rPr>
        <w:t>“EL COLEGIO”</w:t>
      </w:r>
      <w:r w:rsidRPr="00414A53">
        <w:rPr>
          <w:rFonts w:ascii="Montserrat" w:hAnsi="Montserrat" w:cs="Arial"/>
          <w:sz w:val="19"/>
          <w:szCs w:val="19"/>
        </w:rPr>
        <w:t>, excepto cuando el siniestro sea imputable al usuario por impericia, negligencia o por conducir el vehículo bajo los efectos del alcohol o cualquier otro estupefaciente, supuesto en el cual, dicho usuario será responsable del pago del deducible, previo dictamen del ajustador de la compañía aseguradora y/o autoridad correspondiente. La excepción señalada anteriormente, no aplicará en el caso de robo total del vehículo.</w:t>
      </w:r>
    </w:p>
    <w:p w14:paraId="731CB110" w14:textId="77777777" w:rsidR="00414A53" w:rsidRPr="00414A53" w:rsidRDefault="00414A53" w:rsidP="00414A53">
      <w:pPr>
        <w:tabs>
          <w:tab w:val="left" w:pos="0"/>
          <w:tab w:val="left" w:pos="284"/>
        </w:tabs>
        <w:jc w:val="both"/>
        <w:rPr>
          <w:rFonts w:ascii="Montserrat" w:hAnsi="Montserrat" w:cs="Arial"/>
          <w:sz w:val="19"/>
          <w:szCs w:val="19"/>
        </w:rPr>
      </w:pPr>
    </w:p>
    <w:p w14:paraId="2EC19904" w14:textId="299856DC"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En caso del robo total de algún vehículo, </w:t>
      </w:r>
      <w:r w:rsidRPr="00090556">
        <w:rPr>
          <w:rFonts w:ascii="Montserrat" w:hAnsi="Montserrat" w:cs="Arial"/>
          <w:b/>
          <w:sz w:val="19"/>
          <w:szCs w:val="19"/>
        </w:rPr>
        <w:t>“EL PROVEEDOR”</w:t>
      </w:r>
      <w:r w:rsidRPr="00414A53">
        <w:rPr>
          <w:rFonts w:ascii="Montserrat" w:hAnsi="Montserrat" w:cs="Arial"/>
          <w:sz w:val="19"/>
          <w:szCs w:val="19"/>
        </w:rPr>
        <w:t xml:space="preserve"> se obliga a suministrar las unidades con características y especificaciones iguales o superiores del que se sustituye, sin costo adicional para </w:t>
      </w:r>
      <w:r w:rsidRPr="00090556">
        <w:rPr>
          <w:rFonts w:ascii="Montserrat" w:hAnsi="Montserrat" w:cs="Arial"/>
          <w:b/>
          <w:sz w:val="19"/>
          <w:szCs w:val="19"/>
        </w:rPr>
        <w:t>“EL COLEGIO”</w:t>
      </w:r>
      <w:r w:rsidRPr="00414A53">
        <w:rPr>
          <w:rFonts w:ascii="Montserrat" w:hAnsi="Montserrat" w:cs="Arial"/>
          <w:sz w:val="19"/>
          <w:szCs w:val="19"/>
        </w:rPr>
        <w:t xml:space="preserve">, en un plazo que no exceda de 48 horas en la Ciudad de México </w:t>
      </w:r>
      <w:r w:rsidRPr="00090556">
        <w:rPr>
          <w:rFonts w:ascii="Montserrat" w:hAnsi="Montserrat" w:cs="Arial"/>
          <w:strike/>
          <w:sz w:val="19"/>
          <w:szCs w:val="19"/>
        </w:rPr>
        <w:t>y 120 horas en el resto de las entidades federativas</w:t>
      </w:r>
      <w:r w:rsidRPr="00414A53">
        <w:rPr>
          <w:rFonts w:ascii="Montserrat" w:hAnsi="Montserrat" w:cs="Arial"/>
          <w:sz w:val="19"/>
          <w:szCs w:val="19"/>
        </w:rPr>
        <w:t>, a partir de la presentación del acta de hechos correspondiente ante la autoridad competente y reporte ante la aseguradora.</w:t>
      </w:r>
    </w:p>
    <w:p w14:paraId="5417FF00" w14:textId="77777777" w:rsidR="00414A53" w:rsidRPr="00414A53" w:rsidRDefault="00414A53" w:rsidP="00414A53">
      <w:pPr>
        <w:tabs>
          <w:tab w:val="left" w:pos="0"/>
          <w:tab w:val="left" w:pos="284"/>
        </w:tabs>
        <w:ind w:left="1134"/>
        <w:jc w:val="both"/>
        <w:rPr>
          <w:rFonts w:ascii="Montserrat" w:hAnsi="Montserrat" w:cs="Arial"/>
          <w:sz w:val="19"/>
          <w:szCs w:val="19"/>
        </w:rPr>
      </w:pPr>
    </w:p>
    <w:p w14:paraId="379E86F5"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b/>
          <w:sz w:val="19"/>
          <w:szCs w:val="19"/>
        </w:rPr>
      </w:pPr>
      <w:r w:rsidRPr="00414A53">
        <w:rPr>
          <w:rFonts w:ascii="Montserrat" w:hAnsi="Montserrat" w:cs="Arial"/>
          <w:b/>
          <w:sz w:val="19"/>
          <w:szCs w:val="19"/>
        </w:rPr>
        <w:t>II.4. Uso de los vehículos.</w:t>
      </w:r>
    </w:p>
    <w:p w14:paraId="57AC2451"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p>
    <w:p w14:paraId="01FA23ED"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II.4.1.</w:t>
      </w:r>
      <w:r w:rsidRPr="00414A53">
        <w:rPr>
          <w:rFonts w:ascii="Montserrat" w:hAnsi="Montserrat" w:cs="Arial"/>
          <w:sz w:val="19"/>
          <w:szCs w:val="19"/>
        </w:rPr>
        <w:tab/>
      </w:r>
      <w:r w:rsidRPr="00090556">
        <w:rPr>
          <w:rFonts w:ascii="Montserrat" w:hAnsi="Montserrat" w:cs="Arial"/>
          <w:b/>
          <w:sz w:val="19"/>
          <w:szCs w:val="19"/>
        </w:rPr>
        <w:t>“EL PROVEEDOR”</w:t>
      </w:r>
      <w:r w:rsidRPr="00414A53">
        <w:rPr>
          <w:rFonts w:ascii="Montserrat" w:hAnsi="Montserrat" w:cs="Arial"/>
          <w:sz w:val="19"/>
          <w:szCs w:val="19"/>
        </w:rPr>
        <w:t>, proporcionará un vehículo sustituto temporal en caso de mantenimiento, descompostura o falla mecánica recurrente, que persista por más de 2 (dos) ocasiones, tales como calentamiento de motor, fallas en el sistema electrónico, defectos en el sistema de suspensión y caja de velocidades, entre otros, este deberá proveerse de manera inmediata en un lapso no mayor a 48 horas en la Ciudad de México, Área Metropolitana; en caso de que la falla afecte la funcionalidad original del vehículo y/o las características originales del mismo, procederá la sustitución definitiva del vehículo.</w:t>
      </w:r>
    </w:p>
    <w:p w14:paraId="7440EF2C" w14:textId="77777777" w:rsidR="00414A53" w:rsidRPr="00414A53" w:rsidRDefault="00414A53" w:rsidP="00414A53">
      <w:pPr>
        <w:rPr>
          <w:rFonts w:ascii="Montserrat" w:hAnsi="Montserrat" w:cs="Arial"/>
          <w:sz w:val="19"/>
          <w:szCs w:val="19"/>
        </w:rPr>
      </w:pPr>
    </w:p>
    <w:p w14:paraId="7A244E0A" w14:textId="77777777" w:rsidR="00414A53" w:rsidRPr="00414A53" w:rsidRDefault="00414A53" w:rsidP="00414A53">
      <w:pPr>
        <w:tabs>
          <w:tab w:val="left" w:pos="0"/>
          <w:tab w:val="left" w:pos="284"/>
          <w:tab w:val="left" w:pos="426"/>
        </w:tabs>
        <w:spacing w:after="160" w:line="259" w:lineRule="auto"/>
        <w:jc w:val="both"/>
        <w:rPr>
          <w:rFonts w:ascii="Montserrat" w:hAnsi="Montserrat" w:cs="Arial"/>
          <w:sz w:val="19"/>
          <w:szCs w:val="19"/>
        </w:rPr>
      </w:pPr>
      <w:r w:rsidRPr="00414A53">
        <w:rPr>
          <w:rFonts w:ascii="Montserrat" w:hAnsi="Montserrat" w:cs="Arial"/>
          <w:sz w:val="19"/>
          <w:szCs w:val="19"/>
        </w:rPr>
        <w:t xml:space="preserve">El cambio se realizará en un lapso no mayor a 48 horas en la Ciudad de México, Área Metropolitana, previa emisión del diagnóstico del taller correspondiente o el reporte del seguro en el caso de pérdida total, sin cargo a </w:t>
      </w:r>
      <w:r w:rsidRPr="00090556">
        <w:rPr>
          <w:rFonts w:ascii="Montserrat" w:hAnsi="Montserrat" w:cs="Arial"/>
          <w:b/>
          <w:sz w:val="19"/>
          <w:szCs w:val="19"/>
        </w:rPr>
        <w:t>“EL COLEGIO”</w:t>
      </w:r>
      <w:r w:rsidRPr="00414A53">
        <w:rPr>
          <w:rFonts w:ascii="Montserrat" w:hAnsi="Montserrat" w:cs="Arial"/>
          <w:sz w:val="19"/>
          <w:szCs w:val="19"/>
        </w:rPr>
        <w:t>.</w:t>
      </w:r>
    </w:p>
    <w:p w14:paraId="5DD2CB7E"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II.4.2. </w:t>
      </w:r>
      <w:r w:rsidRPr="00090556">
        <w:rPr>
          <w:rFonts w:ascii="Montserrat" w:hAnsi="Montserrat" w:cs="Arial"/>
          <w:b/>
          <w:sz w:val="19"/>
          <w:szCs w:val="19"/>
        </w:rPr>
        <w:t>“EL PROVEEDOR”</w:t>
      </w:r>
      <w:r w:rsidRPr="00414A53">
        <w:rPr>
          <w:rFonts w:ascii="Montserrat" w:hAnsi="Montserrat" w:cs="Arial"/>
          <w:sz w:val="19"/>
          <w:szCs w:val="19"/>
        </w:rPr>
        <w:t xml:space="preserve">, realizará a favor de </w:t>
      </w:r>
      <w:r w:rsidRPr="00090556">
        <w:rPr>
          <w:rFonts w:ascii="Montserrat" w:hAnsi="Montserrat" w:cs="Arial"/>
          <w:b/>
          <w:sz w:val="19"/>
          <w:szCs w:val="19"/>
        </w:rPr>
        <w:t>“EL COLEGIO”</w:t>
      </w:r>
      <w:r w:rsidRPr="00414A53">
        <w:rPr>
          <w:rFonts w:ascii="Montserrat" w:hAnsi="Montserrat" w:cs="Arial"/>
          <w:sz w:val="19"/>
          <w:szCs w:val="19"/>
        </w:rPr>
        <w:t>, el reemplazo de una unidad por otra de iguales o superiores características, cuando se presente descompostura o falla mecánica recurrente durante los primeros 6 (seis) meses a partir de la entrega inicial del vehículo y que persista por más de 2 (dos) ocasiones, tales como calentamiento de motor, fallas en el sistema electrónico y caja de velocidades o defectos en el sistema de la suspensión,  así como en el caso de siniestro dictaminado como pérdida total, entre otros.</w:t>
      </w:r>
    </w:p>
    <w:p w14:paraId="7AD59655" w14:textId="77777777" w:rsidR="00414A53" w:rsidRPr="00414A53" w:rsidRDefault="00414A53" w:rsidP="00414A53">
      <w:pPr>
        <w:rPr>
          <w:rFonts w:ascii="Montserrat" w:hAnsi="Montserrat" w:cs="Arial"/>
          <w:sz w:val="19"/>
          <w:szCs w:val="19"/>
        </w:rPr>
      </w:pPr>
    </w:p>
    <w:p w14:paraId="6EF53ADB" w14:textId="77777777" w:rsidR="00414A53" w:rsidRPr="00414A53" w:rsidRDefault="00414A53" w:rsidP="00414A53">
      <w:pPr>
        <w:tabs>
          <w:tab w:val="left" w:pos="0"/>
          <w:tab w:val="left" w:pos="284"/>
          <w:tab w:val="left" w:pos="426"/>
        </w:tabs>
        <w:spacing w:after="160" w:line="259" w:lineRule="auto"/>
        <w:jc w:val="both"/>
        <w:rPr>
          <w:rFonts w:ascii="Montserrat" w:hAnsi="Montserrat" w:cs="Arial"/>
          <w:sz w:val="19"/>
          <w:szCs w:val="19"/>
        </w:rPr>
      </w:pPr>
      <w:r w:rsidRPr="00414A53">
        <w:rPr>
          <w:rFonts w:ascii="Montserrat" w:hAnsi="Montserrat" w:cs="Arial"/>
          <w:sz w:val="19"/>
          <w:szCs w:val="19"/>
        </w:rPr>
        <w:t xml:space="preserve">El cambio se realizará en un lapso no mayor a 48 horas en la Ciudad de México, Área Metropolitana será de 120 horas, previa emisión del diagnóstico del taller correspondiente o el reporte del seguro en el caso de pérdida total, sin cargo a </w:t>
      </w:r>
      <w:r w:rsidRPr="00090556">
        <w:rPr>
          <w:rFonts w:ascii="Montserrat" w:hAnsi="Montserrat" w:cs="Arial"/>
          <w:b/>
          <w:sz w:val="19"/>
          <w:szCs w:val="19"/>
        </w:rPr>
        <w:t>“EL COLEGIO”</w:t>
      </w:r>
      <w:r w:rsidRPr="00414A53">
        <w:rPr>
          <w:rFonts w:ascii="Montserrat" w:hAnsi="Montserrat" w:cs="Arial"/>
          <w:sz w:val="19"/>
          <w:szCs w:val="19"/>
        </w:rPr>
        <w:t>.</w:t>
      </w:r>
    </w:p>
    <w:p w14:paraId="50DFC6B0"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II.4.3. </w:t>
      </w:r>
      <w:r w:rsidRPr="00090556">
        <w:rPr>
          <w:rFonts w:ascii="Montserrat" w:hAnsi="Montserrat" w:cs="Arial"/>
          <w:b/>
          <w:sz w:val="19"/>
          <w:szCs w:val="19"/>
        </w:rPr>
        <w:t>“EL PROVEEDOR”</w:t>
      </w:r>
      <w:r w:rsidRPr="00414A53">
        <w:rPr>
          <w:rFonts w:ascii="Montserrat" w:hAnsi="Montserrat" w:cs="Arial"/>
          <w:sz w:val="19"/>
          <w:szCs w:val="19"/>
        </w:rPr>
        <w:t xml:space="preserve"> sustituirá el vehículo entregado por una unidad nueva similar, de características iguales o superiores, o del modelo más reciente en el mercado y de las mismas características, cuando éste haya recorrido más de 180,000 kilómetros.</w:t>
      </w:r>
    </w:p>
    <w:p w14:paraId="33D633C4" w14:textId="77777777" w:rsidR="00414A53" w:rsidRPr="00414A53" w:rsidRDefault="00414A53" w:rsidP="00414A53">
      <w:pPr>
        <w:rPr>
          <w:rFonts w:ascii="Montserrat" w:hAnsi="Montserrat" w:cs="Arial"/>
          <w:sz w:val="19"/>
          <w:szCs w:val="19"/>
        </w:rPr>
      </w:pPr>
    </w:p>
    <w:p w14:paraId="3B8CBA46"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lastRenderedPageBreak/>
        <w:t xml:space="preserve">II.4.4. </w:t>
      </w:r>
      <w:r w:rsidRPr="00090556">
        <w:rPr>
          <w:rFonts w:ascii="Montserrat" w:hAnsi="Montserrat" w:cs="Arial"/>
          <w:b/>
          <w:sz w:val="19"/>
          <w:szCs w:val="19"/>
        </w:rPr>
        <w:t>“EL PROVEEDOR”</w:t>
      </w:r>
      <w:r w:rsidRPr="00414A53">
        <w:rPr>
          <w:rFonts w:ascii="Montserrat" w:hAnsi="Montserrat" w:cs="Arial"/>
          <w:sz w:val="19"/>
          <w:szCs w:val="19"/>
        </w:rPr>
        <w:t xml:space="preserve"> contará con todo aquello que garantice la disponibilidad y el correcto funcionamiento de las unidades objeto del servicio contratado. </w:t>
      </w:r>
    </w:p>
    <w:p w14:paraId="20D2E1A1" w14:textId="77777777" w:rsidR="00414A53" w:rsidRPr="00414A53" w:rsidRDefault="00414A53" w:rsidP="00414A53">
      <w:pPr>
        <w:rPr>
          <w:rFonts w:ascii="Montserrat" w:hAnsi="Montserrat" w:cs="Arial"/>
          <w:sz w:val="19"/>
          <w:szCs w:val="19"/>
        </w:rPr>
      </w:pPr>
    </w:p>
    <w:p w14:paraId="55269AEE" w14:textId="77777777" w:rsidR="00414A53" w:rsidRPr="00414A53" w:rsidRDefault="00414A53" w:rsidP="00414A53">
      <w:pPr>
        <w:tabs>
          <w:tab w:val="left" w:pos="0"/>
          <w:tab w:val="left" w:pos="284"/>
          <w:tab w:val="left" w:pos="426"/>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II.4.5. </w:t>
      </w:r>
      <w:r w:rsidRPr="00090556">
        <w:rPr>
          <w:rFonts w:ascii="Montserrat" w:hAnsi="Montserrat" w:cs="Arial"/>
          <w:b/>
          <w:sz w:val="19"/>
          <w:szCs w:val="19"/>
        </w:rPr>
        <w:t>“EL PROVEEDOR”</w:t>
      </w:r>
      <w:r w:rsidRPr="00414A53">
        <w:rPr>
          <w:rFonts w:ascii="Montserrat" w:hAnsi="Montserrat" w:cs="Arial"/>
          <w:sz w:val="19"/>
          <w:szCs w:val="19"/>
        </w:rPr>
        <w:t>, entregará dentro de los 15 (quince) días naturales siguientes al mes de ocurrencia, el reporte de multas por infracciones al Reglamento de Tránsito de la entidad federativa que corresponda, ocurridas en el mes anterior y que sean notificadas por la autoridad correspondiente.</w:t>
      </w:r>
    </w:p>
    <w:p w14:paraId="45127434" w14:textId="77777777" w:rsidR="00414A53" w:rsidRPr="00414A53" w:rsidRDefault="00414A53" w:rsidP="00414A53">
      <w:pPr>
        <w:rPr>
          <w:rFonts w:ascii="Montserrat" w:hAnsi="Montserrat" w:cs="Arial"/>
          <w:sz w:val="19"/>
          <w:szCs w:val="19"/>
        </w:rPr>
      </w:pPr>
    </w:p>
    <w:p w14:paraId="7000BD43"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Las multas incluidas en el reporte, serán pagadas por el usuario del vehículo infraccionado, de acuerdo con los procedimientos internos establecidos por </w:t>
      </w:r>
      <w:r w:rsidRPr="00090556">
        <w:rPr>
          <w:rFonts w:ascii="Montserrat" w:hAnsi="Montserrat" w:cs="Arial"/>
          <w:b/>
          <w:sz w:val="19"/>
          <w:szCs w:val="19"/>
        </w:rPr>
        <w:t>“EL COLEGIO”.</w:t>
      </w:r>
    </w:p>
    <w:p w14:paraId="6769B364" w14:textId="77777777" w:rsidR="00414A53" w:rsidRPr="00414A53" w:rsidRDefault="00414A53" w:rsidP="00414A53">
      <w:pPr>
        <w:rPr>
          <w:rFonts w:ascii="Montserrat" w:hAnsi="Montserrat" w:cs="Arial"/>
          <w:sz w:val="19"/>
          <w:szCs w:val="19"/>
        </w:rPr>
      </w:pPr>
    </w:p>
    <w:p w14:paraId="5D13ED80"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Las multas reportadas fuera del plazo establecido en el primer párrafo del presente numeral, serán a cargo de </w:t>
      </w:r>
      <w:r w:rsidRPr="00090556">
        <w:rPr>
          <w:rFonts w:ascii="Montserrat" w:hAnsi="Montserrat" w:cs="Arial"/>
          <w:b/>
          <w:sz w:val="19"/>
          <w:szCs w:val="19"/>
        </w:rPr>
        <w:t>“EL PROVEEDOR”</w:t>
      </w:r>
      <w:r w:rsidRPr="00414A53">
        <w:rPr>
          <w:rFonts w:ascii="Montserrat" w:hAnsi="Montserrat" w:cs="Arial"/>
          <w:sz w:val="19"/>
          <w:szCs w:val="19"/>
        </w:rPr>
        <w:t xml:space="preserve">, siempre y cuando el atraso sea imputable a </w:t>
      </w:r>
      <w:r w:rsidRPr="00090556">
        <w:rPr>
          <w:rFonts w:ascii="Montserrat" w:hAnsi="Montserrat" w:cs="Arial"/>
          <w:b/>
          <w:sz w:val="19"/>
          <w:szCs w:val="19"/>
        </w:rPr>
        <w:t>“EL PROVEEDOR</w:t>
      </w:r>
      <w:r w:rsidRPr="00414A53">
        <w:rPr>
          <w:rFonts w:ascii="Montserrat" w:hAnsi="Montserrat" w:cs="Arial"/>
          <w:sz w:val="19"/>
          <w:szCs w:val="19"/>
        </w:rPr>
        <w:t>.</w:t>
      </w:r>
    </w:p>
    <w:p w14:paraId="608B3019" w14:textId="77777777" w:rsidR="00414A53" w:rsidRPr="00414A53" w:rsidRDefault="00414A53" w:rsidP="00414A53">
      <w:pPr>
        <w:rPr>
          <w:rFonts w:ascii="Montserrat" w:hAnsi="Montserrat" w:cs="Arial"/>
          <w:sz w:val="19"/>
          <w:szCs w:val="19"/>
        </w:rPr>
      </w:pPr>
    </w:p>
    <w:p w14:paraId="56C11ECD"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El pago de multas, recargos y actualizaciones por pagos extemporáneos de tenencias, derechos de alta y baja, verificación vehicular, vencimiento de la tarjeta de circulación (en las entidades federativas donde aplique esta disposición) y demás contribuciones aplicables a los vehículos estarán a cargo de </w:t>
      </w:r>
      <w:r w:rsidRPr="00090556">
        <w:rPr>
          <w:rFonts w:ascii="Montserrat" w:hAnsi="Montserrat" w:cs="Arial"/>
          <w:b/>
          <w:sz w:val="19"/>
          <w:szCs w:val="19"/>
        </w:rPr>
        <w:t>“EL PROVEEDOR”</w:t>
      </w:r>
      <w:r w:rsidRPr="00414A53">
        <w:rPr>
          <w:rFonts w:ascii="Montserrat" w:hAnsi="Montserrat" w:cs="Arial"/>
          <w:sz w:val="19"/>
          <w:szCs w:val="19"/>
        </w:rPr>
        <w:t>.</w:t>
      </w:r>
    </w:p>
    <w:p w14:paraId="49C771A5" w14:textId="77777777" w:rsidR="00414A53" w:rsidRPr="00414A53" w:rsidRDefault="00414A53" w:rsidP="00414A53">
      <w:pPr>
        <w:pStyle w:val="Prrafodelista"/>
        <w:tabs>
          <w:tab w:val="left" w:pos="0"/>
          <w:tab w:val="left" w:pos="284"/>
        </w:tabs>
        <w:ind w:left="1134"/>
        <w:jc w:val="both"/>
        <w:rPr>
          <w:rFonts w:ascii="Montserrat" w:hAnsi="Montserrat" w:cs="Arial"/>
          <w:sz w:val="19"/>
          <w:szCs w:val="19"/>
        </w:rPr>
      </w:pPr>
    </w:p>
    <w:p w14:paraId="035F9240"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Para los efectos anteriores, en caso de requerir presencia de un representante legal, </w:t>
      </w:r>
      <w:r w:rsidRPr="00090556">
        <w:rPr>
          <w:rFonts w:ascii="Montserrat" w:hAnsi="Montserrat" w:cs="Arial"/>
          <w:b/>
          <w:sz w:val="19"/>
          <w:szCs w:val="19"/>
        </w:rPr>
        <w:t>“EL PROVEEDOR”</w:t>
      </w:r>
      <w:r w:rsidRPr="00414A53">
        <w:rPr>
          <w:rFonts w:ascii="Montserrat" w:hAnsi="Montserrat" w:cs="Arial"/>
          <w:sz w:val="19"/>
          <w:szCs w:val="19"/>
        </w:rPr>
        <w:t xml:space="preserve"> se obliga a enviarlo al lugar que se le indique en el plazo que se acuerde con el </w:t>
      </w:r>
      <w:r w:rsidRPr="00EC7D59">
        <w:rPr>
          <w:rFonts w:ascii="Montserrat" w:hAnsi="Montserrat" w:cs="Arial"/>
          <w:b/>
          <w:sz w:val="19"/>
          <w:szCs w:val="19"/>
        </w:rPr>
        <w:t>“ADMINISTRADOR DEL CONTRATO”</w:t>
      </w:r>
      <w:r w:rsidRPr="00414A53">
        <w:rPr>
          <w:rFonts w:ascii="Montserrat" w:hAnsi="Montserrat" w:cs="Arial"/>
          <w:sz w:val="19"/>
          <w:szCs w:val="19"/>
        </w:rPr>
        <w:t xml:space="preserve">. </w:t>
      </w:r>
    </w:p>
    <w:p w14:paraId="047A436C" w14:textId="77777777" w:rsidR="00414A53" w:rsidRPr="00414A53" w:rsidRDefault="00414A53" w:rsidP="00414A53">
      <w:pPr>
        <w:pStyle w:val="Prrafodelista"/>
        <w:tabs>
          <w:tab w:val="left" w:pos="0"/>
          <w:tab w:val="left" w:pos="284"/>
        </w:tabs>
        <w:rPr>
          <w:rFonts w:ascii="Montserrat" w:hAnsi="Montserrat" w:cs="Arial"/>
          <w:sz w:val="19"/>
          <w:szCs w:val="19"/>
        </w:rPr>
      </w:pPr>
    </w:p>
    <w:p w14:paraId="6179331D" w14:textId="77777777" w:rsidR="00414A53" w:rsidRPr="00414A53" w:rsidRDefault="00414A53" w:rsidP="00414A53">
      <w:pPr>
        <w:tabs>
          <w:tab w:val="left" w:pos="0"/>
          <w:tab w:val="left" w:pos="284"/>
        </w:tabs>
        <w:spacing w:after="160" w:line="259" w:lineRule="auto"/>
        <w:contextualSpacing/>
        <w:jc w:val="both"/>
        <w:rPr>
          <w:rFonts w:ascii="Montserrat" w:hAnsi="Montserrat" w:cs="Arial"/>
          <w:b/>
          <w:sz w:val="19"/>
          <w:szCs w:val="19"/>
        </w:rPr>
      </w:pPr>
      <w:r w:rsidRPr="00414A53">
        <w:rPr>
          <w:rFonts w:ascii="Montserrat" w:hAnsi="Montserrat" w:cs="Arial"/>
          <w:b/>
          <w:sz w:val="19"/>
          <w:szCs w:val="19"/>
        </w:rPr>
        <w:t>II.5.</w:t>
      </w:r>
      <w:r w:rsidRPr="00414A53">
        <w:rPr>
          <w:rFonts w:ascii="Montserrat" w:hAnsi="Montserrat" w:cs="Arial"/>
          <w:b/>
          <w:sz w:val="19"/>
          <w:szCs w:val="19"/>
        </w:rPr>
        <w:tab/>
        <w:t>Centro de atención telefónica para contingencias.</w:t>
      </w:r>
    </w:p>
    <w:p w14:paraId="01AAD82D"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p>
    <w:p w14:paraId="1233D466"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II.5.1. </w:t>
      </w:r>
      <w:r w:rsidRPr="00EC7D59">
        <w:rPr>
          <w:rFonts w:ascii="Montserrat" w:hAnsi="Montserrat" w:cs="Arial"/>
          <w:b/>
          <w:sz w:val="19"/>
          <w:szCs w:val="19"/>
        </w:rPr>
        <w:t>“EL PROVEEDOR”</w:t>
      </w:r>
      <w:r w:rsidRPr="00414A53">
        <w:rPr>
          <w:rFonts w:ascii="Montserrat" w:hAnsi="Montserrat" w:cs="Arial"/>
          <w:sz w:val="19"/>
          <w:szCs w:val="19"/>
        </w:rPr>
        <w:t xml:space="preserve"> deberá proporcionar a </w:t>
      </w:r>
      <w:r w:rsidRPr="00EC7D59">
        <w:rPr>
          <w:rFonts w:ascii="Montserrat" w:hAnsi="Montserrat" w:cs="Arial"/>
          <w:b/>
          <w:sz w:val="19"/>
          <w:szCs w:val="19"/>
        </w:rPr>
        <w:t>“EL COLEGIO”</w:t>
      </w:r>
      <w:r w:rsidRPr="00414A53">
        <w:rPr>
          <w:rFonts w:ascii="Montserrat" w:hAnsi="Montserrat" w:cs="Arial"/>
          <w:sz w:val="19"/>
          <w:szCs w:val="19"/>
        </w:rPr>
        <w:t xml:space="preserve"> un centro de atención telefónica “</w:t>
      </w:r>
      <w:proofErr w:type="spellStart"/>
      <w:r w:rsidRPr="00414A53">
        <w:rPr>
          <w:rFonts w:ascii="Montserrat" w:hAnsi="Montserrat" w:cs="Arial"/>
          <w:sz w:val="19"/>
          <w:szCs w:val="19"/>
        </w:rPr>
        <w:t>Call</w:t>
      </w:r>
      <w:proofErr w:type="spellEnd"/>
      <w:r w:rsidRPr="00414A53">
        <w:rPr>
          <w:rFonts w:ascii="Montserrat" w:hAnsi="Montserrat" w:cs="Arial"/>
          <w:sz w:val="19"/>
          <w:szCs w:val="19"/>
        </w:rPr>
        <w:t xml:space="preserve"> Center”, que funcionará las 24 (veinticuatro) horas del día, los 365 (trescientos sesenta y cinco) días del año, mediante un número telefónico, para recibir de los usuarios de los vehículos las solicitudes de los servicios de auxilio vial, asesoría jurídica, soporte técnico remoto y en sitio, reporte de accidentes y siniestros, apoyo de la compañía aseguradora contratada por </w:t>
      </w:r>
      <w:r w:rsidRPr="00EC7D59">
        <w:rPr>
          <w:rFonts w:ascii="Montserrat" w:hAnsi="Montserrat" w:cs="Arial"/>
          <w:b/>
          <w:sz w:val="19"/>
          <w:szCs w:val="19"/>
        </w:rPr>
        <w:t>“EL PROVEEDOR”</w:t>
      </w:r>
      <w:r w:rsidRPr="00414A53">
        <w:rPr>
          <w:rFonts w:ascii="Montserrat" w:hAnsi="Montserrat" w:cs="Arial"/>
          <w:sz w:val="19"/>
          <w:szCs w:val="19"/>
        </w:rPr>
        <w:t xml:space="preserve"> (dichos servicios tendrán cobertura nacional y sin costo adicional para </w:t>
      </w:r>
      <w:r w:rsidRPr="0062080C">
        <w:rPr>
          <w:rFonts w:ascii="Montserrat" w:hAnsi="Montserrat" w:cs="Arial"/>
          <w:b/>
          <w:sz w:val="19"/>
          <w:szCs w:val="19"/>
        </w:rPr>
        <w:t>“EL COLEGIO”</w:t>
      </w:r>
      <w:r w:rsidRPr="00414A53">
        <w:rPr>
          <w:rFonts w:ascii="Montserrat" w:hAnsi="Montserrat" w:cs="Arial"/>
          <w:sz w:val="19"/>
          <w:szCs w:val="19"/>
        </w:rPr>
        <w:t xml:space="preserve">). </w:t>
      </w:r>
    </w:p>
    <w:p w14:paraId="6967FA50" w14:textId="77777777" w:rsidR="00414A53" w:rsidRPr="00414A53" w:rsidRDefault="00414A53" w:rsidP="00414A53">
      <w:pPr>
        <w:rPr>
          <w:rFonts w:ascii="Montserrat" w:hAnsi="Montserrat" w:cs="Arial"/>
          <w:sz w:val="19"/>
          <w:szCs w:val="19"/>
        </w:rPr>
      </w:pPr>
    </w:p>
    <w:p w14:paraId="54FAB4D0"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II.5.2. Cualquier intervención de terceros acreditados por </w:t>
      </w:r>
      <w:r w:rsidRPr="0062080C">
        <w:rPr>
          <w:rFonts w:ascii="Montserrat" w:hAnsi="Montserrat" w:cs="Arial"/>
          <w:b/>
          <w:sz w:val="19"/>
          <w:szCs w:val="19"/>
        </w:rPr>
        <w:t>“EL PROVEEDOR”</w:t>
      </w:r>
      <w:r w:rsidRPr="00414A53">
        <w:rPr>
          <w:rFonts w:ascii="Montserrat" w:hAnsi="Montserrat" w:cs="Arial"/>
          <w:sz w:val="19"/>
          <w:szCs w:val="19"/>
        </w:rPr>
        <w:t xml:space="preserve">, para los efectos del servicio, serán única y exclusivamente responsabilidad de este último, por lo que ningún operario y/o usuario de </w:t>
      </w:r>
      <w:r w:rsidRPr="0062080C">
        <w:rPr>
          <w:rFonts w:ascii="Montserrat" w:hAnsi="Montserrat" w:cs="Arial"/>
          <w:b/>
          <w:sz w:val="19"/>
          <w:szCs w:val="19"/>
        </w:rPr>
        <w:t>“EL COLEGIO”</w:t>
      </w:r>
      <w:r w:rsidRPr="00414A53">
        <w:rPr>
          <w:rFonts w:ascii="Montserrat" w:hAnsi="Montserrat" w:cs="Arial"/>
          <w:sz w:val="19"/>
          <w:szCs w:val="19"/>
        </w:rPr>
        <w:t xml:space="preserve"> tendrá la obligación de interactuar con aquellos para efectos de contar con la puntualidad de los servicios contratados. </w:t>
      </w:r>
    </w:p>
    <w:p w14:paraId="30F78307" w14:textId="77777777" w:rsidR="00414A53" w:rsidRPr="00414A53" w:rsidRDefault="00414A53" w:rsidP="00414A53">
      <w:pPr>
        <w:rPr>
          <w:rFonts w:ascii="Montserrat" w:hAnsi="Montserrat" w:cs="Arial"/>
          <w:sz w:val="19"/>
          <w:szCs w:val="19"/>
        </w:rPr>
      </w:pPr>
    </w:p>
    <w:p w14:paraId="226A79DD" w14:textId="77777777" w:rsidR="00414A53" w:rsidRPr="00414A53" w:rsidRDefault="00414A53" w:rsidP="00414A53">
      <w:pPr>
        <w:tabs>
          <w:tab w:val="left" w:pos="0"/>
          <w:tab w:val="left" w:pos="284"/>
        </w:tabs>
        <w:jc w:val="both"/>
        <w:rPr>
          <w:rFonts w:ascii="Montserrat" w:hAnsi="Montserrat" w:cs="Arial"/>
          <w:sz w:val="19"/>
          <w:szCs w:val="19"/>
        </w:rPr>
      </w:pPr>
      <w:r w:rsidRPr="0062080C">
        <w:rPr>
          <w:rFonts w:ascii="Montserrat" w:hAnsi="Montserrat" w:cs="Arial"/>
          <w:b/>
          <w:sz w:val="19"/>
          <w:szCs w:val="19"/>
        </w:rPr>
        <w:t>“EL PROVEEDOR”</w:t>
      </w:r>
      <w:r w:rsidRPr="00414A53">
        <w:rPr>
          <w:rFonts w:ascii="Montserrat" w:hAnsi="Montserrat" w:cs="Arial"/>
          <w:sz w:val="19"/>
          <w:szCs w:val="19"/>
        </w:rPr>
        <w:t>, pondrá en operación el “</w:t>
      </w:r>
      <w:proofErr w:type="spellStart"/>
      <w:r w:rsidRPr="00414A53">
        <w:rPr>
          <w:rFonts w:ascii="Montserrat" w:hAnsi="Montserrat" w:cs="Arial"/>
          <w:sz w:val="19"/>
          <w:szCs w:val="19"/>
        </w:rPr>
        <w:t>Call</w:t>
      </w:r>
      <w:proofErr w:type="spellEnd"/>
      <w:r w:rsidRPr="00414A53">
        <w:rPr>
          <w:rFonts w:ascii="Montserrat" w:hAnsi="Montserrat" w:cs="Arial"/>
          <w:sz w:val="19"/>
          <w:szCs w:val="19"/>
        </w:rPr>
        <w:t xml:space="preserve"> Center”, a más tardar en la fecha de la primera entrega de vehículos, para atender inmediatamente los reportes recibidos.</w:t>
      </w:r>
    </w:p>
    <w:p w14:paraId="69D1D059" w14:textId="77777777" w:rsidR="00414A53" w:rsidRPr="00414A53" w:rsidRDefault="00414A53" w:rsidP="00414A53">
      <w:pPr>
        <w:rPr>
          <w:rFonts w:ascii="Montserrat" w:hAnsi="Montserrat" w:cs="Arial"/>
          <w:sz w:val="19"/>
          <w:szCs w:val="19"/>
        </w:rPr>
      </w:pPr>
    </w:p>
    <w:p w14:paraId="3132E7F6"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II.5.3. </w:t>
      </w:r>
      <w:r w:rsidRPr="00BE7DD3">
        <w:rPr>
          <w:rFonts w:ascii="Montserrat" w:hAnsi="Montserrat" w:cs="Arial"/>
          <w:b/>
          <w:sz w:val="19"/>
          <w:szCs w:val="19"/>
        </w:rPr>
        <w:t>“EL PROVEEDOR”</w:t>
      </w:r>
      <w:r w:rsidRPr="00414A53">
        <w:rPr>
          <w:rFonts w:ascii="Montserrat" w:hAnsi="Montserrat" w:cs="Arial"/>
          <w:sz w:val="19"/>
          <w:szCs w:val="19"/>
        </w:rPr>
        <w:t xml:space="preserve"> registrará los reportes de incidencias, recibidas en el “</w:t>
      </w:r>
      <w:proofErr w:type="spellStart"/>
      <w:r w:rsidRPr="00414A53">
        <w:rPr>
          <w:rFonts w:ascii="Montserrat" w:hAnsi="Montserrat" w:cs="Arial"/>
          <w:sz w:val="19"/>
          <w:szCs w:val="19"/>
        </w:rPr>
        <w:t>Call</w:t>
      </w:r>
      <w:proofErr w:type="spellEnd"/>
      <w:r w:rsidRPr="00414A53">
        <w:rPr>
          <w:rFonts w:ascii="Montserrat" w:hAnsi="Montserrat" w:cs="Arial"/>
          <w:sz w:val="19"/>
          <w:szCs w:val="19"/>
        </w:rPr>
        <w:t xml:space="preserve"> Center” y su solución, en el sistema de administración y monitoreo en línea, vía internet, para lo cual deberá asignar un número de folio para su seguimiento, señalando fecha y hora tanto del reporte de la incidencia como de la solución, identificación de la unidad reportada, área que reporta y detalles de la incidencia.</w:t>
      </w:r>
    </w:p>
    <w:p w14:paraId="08F984FD" w14:textId="77777777" w:rsidR="00414A53" w:rsidRPr="00414A53" w:rsidRDefault="00414A53" w:rsidP="00414A53">
      <w:pPr>
        <w:rPr>
          <w:rFonts w:ascii="Montserrat" w:hAnsi="Montserrat" w:cs="Arial"/>
          <w:sz w:val="19"/>
          <w:szCs w:val="19"/>
        </w:rPr>
      </w:pPr>
    </w:p>
    <w:p w14:paraId="676F8F5C" w14:textId="77777777" w:rsidR="00414A53" w:rsidRPr="00414A53" w:rsidRDefault="00414A53" w:rsidP="00414A53">
      <w:pPr>
        <w:tabs>
          <w:tab w:val="left" w:pos="0"/>
          <w:tab w:val="left" w:pos="284"/>
        </w:tabs>
        <w:spacing w:after="160" w:line="259" w:lineRule="auto"/>
        <w:jc w:val="both"/>
        <w:rPr>
          <w:rFonts w:ascii="Montserrat" w:hAnsi="Montserrat" w:cs="Arial"/>
          <w:sz w:val="19"/>
          <w:szCs w:val="19"/>
        </w:rPr>
      </w:pPr>
      <w:r w:rsidRPr="00414A53">
        <w:rPr>
          <w:rFonts w:ascii="Montserrat" w:hAnsi="Montserrat" w:cs="Arial"/>
          <w:sz w:val="19"/>
          <w:szCs w:val="19"/>
        </w:rPr>
        <w:t xml:space="preserve">Este servicio, deberá estar disponible y en operación al inicio del servicio y durante la vigencia del contrato. El reporte de incidencias recibidas deberá ser entregado a </w:t>
      </w:r>
      <w:r w:rsidRPr="00BE7DD3">
        <w:rPr>
          <w:rFonts w:ascii="Montserrat" w:hAnsi="Montserrat" w:cs="Arial"/>
          <w:b/>
          <w:sz w:val="19"/>
          <w:szCs w:val="19"/>
        </w:rPr>
        <w:t>“EL COLEGIO”</w:t>
      </w:r>
      <w:r w:rsidRPr="00414A53">
        <w:rPr>
          <w:rFonts w:ascii="Montserrat" w:hAnsi="Montserrat" w:cs="Arial"/>
          <w:sz w:val="19"/>
          <w:szCs w:val="19"/>
        </w:rPr>
        <w:t xml:space="preserve"> durante los primeros 10 (diez) días naturales posteriores a la conclusión de cada mes, de manera impresa y electrónica (Word o Excel).</w:t>
      </w:r>
    </w:p>
    <w:p w14:paraId="3DDBB821" w14:textId="77777777" w:rsidR="00414A53" w:rsidRPr="00414A53" w:rsidRDefault="00414A53" w:rsidP="00414A53">
      <w:pPr>
        <w:tabs>
          <w:tab w:val="left" w:pos="0"/>
          <w:tab w:val="left" w:pos="284"/>
        </w:tabs>
        <w:spacing w:after="160" w:line="259" w:lineRule="auto"/>
        <w:contextualSpacing/>
        <w:jc w:val="both"/>
        <w:rPr>
          <w:rFonts w:ascii="Montserrat" w:hAnsi="Montserrat" w:cs="Arial"/>
          <w:b/>
          <w:sz w:val="19"/>
          <w:szCs w:val="19"/>
        </w:rPr>
      </w:pPr>
      <w:r w:rsidRPr="00414A53">
        <w:rPr>
          <w:rFonts w:ascii="Montserrat" w:hAnsi="Montserrat" w:cs="Arial"/>
          <w:b/>
          <w:sz w:val="19"/>
          <w:szCs w:val="19"/>
        </w:rPr>
        <w:t>II.6. Administración, monitoreo en línea vía internet, registro y seguimiento del contrato</w:t>
      </w:r>
      <w:r w:rsidRPr="00414A53">
        <w:rPr>
          <w:rFonts w:ascii="Montserrat" w:hAnsi="Montserrat" w:cs="Arial"/>
          <w:b/>
          <w:sz w:val="19"/>
          <w:szCs w:val="19"/>
          <w:highlight w:val="yellow"/>
        </w:rPr>
        <w:t>.</w:t>
      </w:r>
    </w:p>
    <w:p w14:paraId="31339F8F" w14:textId="77777777" w:rsidR="00414A53" w:rsidRPr="00414A53" w:rsidRDefault="00414A53" w:rsidP="00414A53">
      <w:pPr>
        <w:rPr>
          <w:rFonts w:ascii="Montserrat" w:hAnsi="Montserrat" w:cs="Arial"/>
          <w:sz w:val="19"/>
          <w:szCs w:val="19"/>
        </w:rPr>
      </w:pPr>
    </w:p>
    <w:p w14:paraId="247CF510"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II.6.1. </w:t>
      </w:r>
      <w:r w:rsidRPr="00BE7DD3">
        <w:rPr>
          <w:rFonts w:ascii="Montserrat" w:hAnsi="Montserrat" w:cs="Arial"/>
          <w:b/>
          <w:sz w:val="19"/>
          <w:szCs w:val="19"/>
        </w:rPr>
        <w:t>“EL PROVEEDOR”</w:t>
      </w:r>
      <w:r w:rsidRPr="00414A53">
        <w:rPr>
          <w:rFonts w:ascii="Montserrat" w:hAnsi="Montserrat" w:cs="Arial"/>
          <w:sz w:val="19"/>
          <w:szCs w:val="19"/>
        </w:rPr>
        <w:t xml:space="preserve">, proporcionará un sistema de monitoreo y seguimiento con acceso vía web, para la administración del arrendamiento, que deberá estar disponible para </w:t>
      </w:r>
      <w:r w:rsidRPr="00BE7DD3">
        <w:rPr>
          <w:rFonts w:ascii="Montserrat" w:hAnsi="Montserrat" w:cs="Arial"/>
          <w:b/>
          <w:sz w:val="19"/>
          <w:szCs w:val="19"/>
        </w:rPr>
        <w:t xml:space="preserve">“EL ADMINISTRADOR DEL </w:t>
      </w:r>
      <w:r w:rsidRPr="00BE7DD3">
        <w:rPr>
          <w:rFonts w:ascii="Montserrat" w:hAnsi="Montserrat" w:cs="Arial"/>
          <w:b/>
          <w:sz w:val="19"/>
          <w:szCs w:val="19"/>
        </w:rPr>
        <w:lastRenderedPageBreak/>
        <w:t>CONTRATO”</w:t>
      </w:r>
      <w:r w:rsidRPr="00414A53">
        <w:rPr>
          <w:rFonts w:ascii="Montserrat" w:hAnsi="Montserrat" w:cs="Arial"/>
          <w:sz w:val="19"/>
          <w:szCs w:val="19"/>
        </w:rPr>
        <w:t xml:space="preserve"> las 24 (veinticuatro) horas del día, durante la vigencia del contrato, el cual deberá entrar en operación a más tardar en la fecha de la primera entrega de vehículos.</w:t>
      </w:r>
    </w:p>
    <w:p w14:paraId="68D21E8F" w14:textId="77777777" w:rsidR="00414A53" w:rsidRPr="00414A53" w:rsidRDefault="00414A53" w:rsidP="00414A53">
      <w:pPr>
        <w:rPr>
          <w:rFonts w:ascii="Montserrat" w:hAnsi="Montserrat" w:cs="Arial"/>
          <w:sz w:val="19"/>
          <w:szCs w:val="19"/>
        </w:rPr>
      </w:pPr>
    </w:p>
    <w:p w14:paraId="5FEB332E"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II.6.2. El sistema administrará todas las actividades operativas relacionadas con la gestión de las unidades, control de documentos que integren el expediente de cada unidad y control de vigencias de cada documento. Contará con una plataforma de seguridad integrada con dispositivos de geolocalización que permitan visualizar el parque vehicular en cualquier momento y gestionar eventos de emergencia como robos o accidentes.</w:t>
      </w:r>
    </w:p>
    <w:p w14:paraId="5D1766BE" w14:textId="77777777" w:rsidR="00414A53" w:rsidRPr="00414A53" w:rsidRDefault="00414A53" w:rsidP="00414A53">
      <w:pPr>
        <w:rPr>
          <w:rFonts w:ascii="Montserrat" w:hAnsi="Montserrat" w:cs="Arial"/>
          <w:sz w:val="19"/>
          <w:szCs w:val="19"/>
        </w:rPr>
      </w:pPr>
    </w:p>
    <w:p w14:paraId="65CD6A9A" w14:textId="77777777" w:rsidR="00414A53" w:rsidRPr="00414A53" w:rsidRDefault="00414A53" w:rsidP="00BE7DD3">
      <w:pPr>
        <w:tabs>
          <w:tab w:val="left" w:pos="0"/>
          <w:tab w:val="left" w:pos="284"/>
        </w:tabs>
        <w:contextualSpacing/>
        <w:jc w:val="both"/>
        <w:rPr>
          <w:rFonts w:ascii="Montserrat" w:hAnsi="Montserrat" w:cs="Arial"/>
          <w:sz w:val="19"/>
          <w:szCs w:val="19"/>
        </w:rPr>
      </w:pPr>
      <w:r w:rsidRPr="00414A53">
        <w:rPr>
          <w:rFonts w:ascii="Montserrat" w:hAnsi="Montserrat" w:cs="Arial"/>
          <w:sz w:val="19"/>
          <w:szCs w:val="19"/>
        </w:rPr>
        <w:t>II.6.3. El sistema, proporcionará, al menos, la siguiente información por vehículo:</w:t>
      </w:r>
    </w:p>
    <w:p w14:paraId="147F7F26" w14:textId="77777777" w:rsidR="00414A53" w:rsidRPr="00414A53" w:rsidRDefault="00414A53" w:rsidP="00BE7DD3">
      <w:pPr>
        <w:pStyle w:val="Prrafodelista"/>
        <w:numPr>
          <w:ilvl w:val="1"/>
          <w:numId w:val="187"/>
        </w:numPr>
        <w:tabs>
          <w:tab w:val="left" w:pos="0"/>
          <w:tab w:val="left" w:pos="284"/>
        </w:tabs>
        <w:ind w:left="993" w:hanging="284"/>
        <w:contextualSpacing/>
        <w:jc w:val="both"/>
        <w:rPr>
          <w:rFonts w:ascii="Montserrat" w:hAnsi="Montserrat" w:cs="Arial"/>
          <w:sz w:val="19"/>
          <w:szCs w:val="19"/>
        </w:rPr>
      </w:pPr>
      <w:r w:rsidRPr="00414A53">
        <w:rPr>
          <w:rFonts w:ascii="Montserrat" w:hAnsi="Montserrat" w:cs="Arial"/>
          <w:sz w:val="19"/>
          <w:szCs w:val="19"/>
        </w:rPr>
        <w:t>Las fechas de recepción de los vehículos para mantenimientos preventivos y correctivos, así como las fechas de entrega de las unidades.</w:t>
      </w:r>
    </w:p>
    <w:p w14:paraId="7A3D892D" w14:textId="77777777" w:rsidR="00414A53" w:rsidRPr="00414A53" w:rsidRDefault="00414A53" w:rsidP="00BE7DD3">
      <w:pPr>
        <w:pStyle w:val="Prrafodelista"/>
        <w:numPr>
          <w:ilvl w:val="1"/>
          <w:numId w:val="187"/>
        </w:numPr>
        <w:tabs>
          <w:tab w:val="left" w:pos="0"/>
          <w:tab w:val="left" w:pos="284"/>
        </w:tabs>
        <w:ind w:left="993" w:hanging="284"/>
        <w:contextualSpacing/>
        <w:jc w:val="both"/>
        <w:rPr>
          <w:rFonts w:ascii="Montserrat" w:hAnsi="Montserrat" w:cs="Arial"/>
          <w:sz w:val="19"/>
          <w:szCs w:val="19"/>
        </w:rPr>
      </w:pPr>
      <w:r w:rsidRPr="00414A53">
        <w:rPr>
          <w:rFonts w:ascii="Montserrat" w:hAnsi="Montserrat" w:cs="Arial"/>
          <w:sz w:val="19"/>
          <w:szCs w:val="19"/>
        </w:rPr>
        <w:t>Las incidencias recibidas en el “</w:t>
      </w:r>
      <w:proofErr w:type="spellStart"/>
      <w:r w:rsidRPr="00414A53">
        <w:rPr>
          <w:rFonts w:ascii="Montserrat" w:hAnsi="Montserrat" w:cs="Arial"/>
          <w:sz w:val="19"/>
          <w:szCs w:val="19"/>
        </w:rPr>
        <w:t>Call</w:t>
      </w:r>
      <w:proofErr w:type="spellEnd"/>
      <w:r w:rsidRPr="00414A53">
        <w:rPr>
          <w:rFonts w:ascii="Montserrat" w:hAnsi="Montserrat" w:cs="Arial"/>
          <w:sz w:val="19"/>
          <w:szCs w:val="19"/>
        </w:rPr>
        <w:t xml:space="preserve"> Center” y su solución, incluyendo hora y fechas de ambas, la identificación de la unidad y la entidad o dependencia que reportó la incidencia.</w:t>
      </w:r>
    </w:p>
    <w:p w14:paraId="25C48247" w14:textId="77777777" w:rsidR="00414A53" w:rsidRPr="00414A53" w:rsidRDefault="00414A53" w:rsidP="00BE7DD3">
      <w:pPr>
        <w:pStyle w:val="Prrafodelista"/>
        <w:numPr>
          <w:ilvl w:val="1"/>
          <w:numId w:val="187"/>
        </w:numPr>
        <w:tabs>
          <w:tab w:val="left" w:pos="0"/>
          <w:tab w:val="left" w:pos="284"/>
        </w:tabs>
        <w:ind w:left="993" w:hanging="284"/>
        <w:contextualSpacing/>
        <w:jc w:val="both"/>
        <w:rPr>
          <w:rFonts w:ascii="Montserrat" w:hAnsi="Montserrat" w:cs="Arial"/>
          <w:sz w:val="19"/>
          <w:szCs w:val="19"/>
        </w:rPr>
      </w:pPr>
      <w:r w:rsidRPr="00414A53">
        <w:rPr>
          <w:rFonts w:ascii="Montserrat" w:hAnsi="Montserrat" w:cs="Arial"/>
          <w:sz w:val="19"/>
          <w:szCs w:val="19"/>
        </w:rPr>
        <w:t>El kilometraje recorrido.</w:t>
      </w:r>
    </w:p>
    <w:p w14:paraId="7EC6AC3D" w14:textId="77777777" w:rsidR="00414A53" w:rsidRPr="00414A53" w:rsidRDefault="00414A53" w:rsidP="00BE7DD3">
      <w:pPr>
        <w:pStyle w:val="Prrafodelista"/>
        <w:numPr>
          <w:ilvl w:val="1"/>
          <w:numId w:val="187"/>
        </w:numPr>
        <w:tabs>
          <w:tab w:val="left" w:pos="0"/>
          <w:tab w:val="left" w:pos="284"/>
        </w:tabs>
        <w:ind w:left="993" w:hanging="284"/>
        <w:contextualSpacing/>
        <w:jc w:val="both"/>
        <w:rPr>
          <w:rFonts w:ascii="Montserrat" w:hAnsi="Montserrat" w:cs="Arial"/>
          <w:sz w:val="19"/>
          <w:szCs w:val="19"/>
        </w:rPr>
      </w:pPr>
      <w:r w:rsidRPr="00414A53">
        <w:rPr>
          <w:rFonts w:ascii="Montserrat" w:hAnsi="Montserrat" w:cs="Arial"/>
          <w:sz w:val="19"/>
          <w:szCs w:val="19"/>
        </w:rPr>
        <w:t>La situación sobre el pago de las contribuciones y otros gastos accesorios aplicables.</w:t>
      </w:r>
    </w:p>
    <w:p w14:paraId="26CAA72F" w14:textId="77777777" w:rsidR="00414A53" w:rsidRPr="00414A53" w:rsidRDefault="00414A53" w:rsidP="00BE7DD3">
      <w:pPr>
        <w:pStyle w:val="Prrafodelista"/>
        <w:numPr>
          <w:ilvl w:val="1"/>
          <w:numId w:val="187"/>
        </w:numPr>
        <w:tabs>
          <w:tab w:val="left" w:pos="0"/>
          <w:tab w:val="left" w:pos="284"/>
        </w:tabs>
        <w:ind w:left="993" w:hanging="284"/>
        <w:contextualSpacing/>
        <w:jc w:val="both"/>
        <w:rPr>
          <w:rFonts w:ascii="Montserrat" w:hAnsi="Montserrat" w:cs="Arial"/>
          <w:sz w:val="19"/>
          <w:szCs w:val="19"/>
        </w:rPr>
      </w:pPr>
      <w:r w:rsidRPr="00414A53">
        <w:rPr>
          <w:rFonts w:ascii="Montserrat" w:hAnsi="Montserrat" w:cs="Arial"/>
          <w:sz w:val="19"/>
          <w:szCs w:val="19"/>
        </w:rPr>
        <w:t>En su caso, la situación de las infracciones al Reglamento de tránsito de la Entidad Federativa correspondiente</w:t>
      </w:r>
    </w:p>
    <w:p w14:paraId="477C75D7" w14:textId="77777777" w:rsidR="00414A53" w:rsidRPr="00414A53" w:rsidRDefault="00414A53" w:rsidP="00BE7DD3">
      <w:pPr>
        <w:rPr>
          <w:rFonts w:ascii="Montserrat" w:hAnsi="Montserrat" w:cs="Arial"/>
          <w:sz w:val="19"/>
          <w:szCs w:val="19"/>
        </w:rPr>
      </w:pPr>
    </w:p>
    <w:p w14:paraId="0CC182B0" w14:textId="77777777" w:rsidR="00414A53" w:rsidRPr="00414A53" w:rsidRDefault="00414A53" w:rsidP="00BE7DD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El sistema generará reportes estadísticos de operación conforme a la información registrada. En caso de ser necesario </w:t>
      </w:r>
      <w:r w:rsidRPr="00BE7DD3">
        <w:rPr>
          <w:rFonts w:ascii="Montserrat" w:hAnsi="Montserrat" w:cs="Arial"/>
          <w:b/>
          <w:sz w:val="19"/>
          <w:szCs w:val="19"/>
        </w:rPr>
        <w:t>“EL ADMINISTRADOR DEL CONTRATO”</w:t>
      </w:r>
      <w:r w:rsidRPr="00414A53">
        <w:rPr>
          <w:rFonts w:ascii="Montserrat" w:hAnsi="Montserrat" w:cs="Arial"/>
          <w:sz w:val="19"/>
          <w:szCs w:val="19"/>
        </w:rPr>
        <w:t xml:space="preserve"> podrá solicitar capacitación en el uso del sistema para todos los usuarios, en las instalaciones que ésta determine.</w:t>
      </w:r>
    </w:p>
    <w:p w14:paraId="76BF5BA6" w14:textId="77777777" w:rsidR="00414A53" w:rsidRPr="00414A53" w:rsidRDefault="00414A53" w:rsidP="00414A53">
      <w:pPr>
        <w:pStyle w:val="Prrafodelista"/>
        <w:tabs>
          <w:tab w:val="left" w:pos="0"/>
          <w:tab w:val="left" w:pos="284"/>
        </w:tabs>
        <w:rPr>
          <w:rFonts w:ascii="Montserrat" w:hAnsi="Montserrat" w:cs="Arial"/>
          <w:sz w:val="19"/>
          <w:szCs w:val="19"/>
        </w:rPr>
      </w:pPr>
    </w:p>
    <w:p w14:paraId="262BD49C"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II.6.4. El ingreso al sistema será a través de una clave de acceso que se proporcionará a </w:t>
      </w:r>
      <w:r w:rsidRPr="00BE7DD3">
        <w:rPr>
          <w:rFonts w:ascii="Montserrat" w:hAnsi="Montserrat" w:cs="Arial"/>
          <w:b/>
          <w:sz w:val="19"/>
          <w:szCs w:val="19"/>
        </w:rPr>
        <w:t>“EL ADMINISTRADOR DEL CONTRATO”</w:t>
      </w:r>
      <w:r w:rsidRPr="00414A53">
        <w:rPr>
          <w:rFonts w:ascii="Montserrat" w:hAnsi="Montserrat" w:cs="Arial"/>
          <w:sz w:val="19"/>
          <w:szCs w:val="19"/>
        </w:rPr>
        <w:t xml:space="preserve">. En caso de falla, se informará al área usuaria en un término que no exceda de 3 horas a partir de la falla, el tiempo para reactivación del sistema, el cual no podrá ser mayor a 1 (un) día hábil. </w:t>
      </w:r>
    </w:p>
    <w:p w14:paraId="7A882E53" w14:textId="77777777" w:rsidR="00414A53" w:rsidRPr="00414A53" w:rsidRDefault="00414A53" w:rsidP="00414A53">
      <w:pPr>
        <w:rPr>
          <w:rFonts w:ascii="Montserrat" w:hAnsi="Montserrat" w:cs="Arial"/>
          <w:sz w:val="19"/>
          <w:szCs w:val="19"/>
        </w:rPr>
      </w:pPr>
    </w:p>
    <w:p w14:paraId="55661532"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II.6.5. </w:t>
      </w:r>
      <w:r w:rsidRPr="00BE7DD3">
        <w:rPr>
          <w:rFonts w:ascii="Montserrat" w:hAnsi="Montserrat" w:cs="Arial"/>
          <w:b/>
          <w:sz w:val="19"/>
          <w:szCs w:val="19"/>
        </w:rPr>
        <w:t>“EL PROVEEDOR”</w:t>
      </w:r>
      <w:r w:rsidRPr="00414A53">
        <w:rPr>
          <w:rFonts w:ascii="Montserrat" w:hAnsi="Montserrat" w:cs="Arial"/>
          <w:sz w:val="19"/>
          <w:szCs w:val="19"/>
        </w:rPr>
        <w:t xml:space="preserve"> será el responsable de las licencias de software que se utilicen para el funcionamiento del sistema, así como de cualquier violación a las disposiciones legales que pueda provocar por concepto de patentes, marcas y/o registro de derechos de autor.</w:t>
      </w:r>
    </w:p>
    <w:p w14:paraId="4848007F" w14:textId="77777777" w:rsidR="00414A53" w:rsidRPr="00414A53" w:rsidRDefault="00414A53" w:rsidP="00414A53">
      <w:pPr>
        <w:rPr>
          <w:rFonts w:ascii="Montserrat" w:hAnsi="Montserrat" w:cs="Arial"/>
          <w:sz w:val="19"/>
          <w:szCs w:val="19"/>
        </w:rPr>
      </w:pPr>
    </w:p>
    <w:p w14:paraId="0D47E01B"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II.6.6. Para realizar los ajustes de funcionalidad que llegue a requerir el sistema, </w:t>
      </w:r>
      <w:r w:rsidRPr="00BE7DD3">
        <w:rPr>
          <w:rFonts w:ascii="Montserrat" w:hAnsi="Montserrat" w:cs="Arial"/>
          <w:b/>
          <w:sz w:val="19"/>
          <w:szCs w:val="19"/>
        </w:rPr>
        <w:t>“EL PROVEEDOR”</w:t>
      </w:r>
      <w:r w:rsidRPr="00414A53">
        <w:rPr>
          <w:rFonts w:ascii="Montserrat" w:hAnsi="Montserrat" w:cs="Arial"/>
          <w:sz w:val="19"/>
          <w:szCs w:val="19"/>
        </w:rPr>
        <w:t xml:space="preserve"> deberá acordar con </w:t>
      </w:r>
      <w:r w:rsidRPr="00BE7DD3">
        <w:rPr>
          <w:rFonts w:ascii="Montserrat" w:hAnsi="Montserrat" w:cs="Arial"/>
          <w:b/>
          <w:sz w:val="19"/>
          <w:szCs w:val="19"/>
        </w:rPr>
        <w:t>“EL ADMINISTRADOR DEL CONTRATO”</w:t>
      </w:r>
      <w:r w:rsidRPr="00414A53">
        <w:rPr>
          <w:rFonts w:ascii="Montserrat" w:hAnsi="Montserrat" w:cs="Arial"/>
          <w:sz w:val="19"/>
          <w:szCs w:val="19"/>
        </w:rPr>
        <w:t xml:space="preserve"> los tiempos para poder concluir los ajustes.</w:t>
      </w:r>
    </w:p>
    <w:p w14:paraId="196D28BA" w14:textId="77777777" w:rsidR="00414A53" w:rsidRPr="00414A53" w:rsidRDefault="00414A53" w:rsidP="00414A53">
      <w:pPr>
        <w:rPr>
          <w:rFonts w:ascii="Montserrat" w:hAnsi="Montserrat" w:cs="Arial"/>
          <w:sz w:val="19"/>
          <w:szCs w:val="19"/>
        </w:rPr>
      </w:pPr>
    </w:p>
    <w:p w14:paraId="0BC034E6" w14:textId="77777777" w:rsidR="00414A53" w:rsidRPr="00414A53" w:rsidRDefault="00414A53" w:rsidP="00414A53">
      <w:pPr>
        <w:tabs>
          <w:tab w:val="left" w:pos="0"/>
          <w:tab w:val="left" w:pos="284"/>
        </w:tabs>
        <w:jc w:val="both"/>
        <w:rPr>
          <w:rFonts w:ascii="Montserrat" w:hAnsi="Montserrat" w:cs="Arial"/>
          <w:caps/>
          <w:sz w:val="19"/>
          <w:szCs w:val="19"/>
        </w:rPr>
      </w:pPr>
      <w:r w:rsidRPr="00BE7DD3">
        <w:rPr>
          <w:rFonts w:ascii="Montserrat" w:hAnsi="Montserrat" w:cs="Arial"/>
          <w:b/>
          <w:sz w:val="19"/>
          <w:szCs w:val="19"/>
        </w:rPr>
        <w:t>“EL PROVEEDOR”</w:t>
      </w:r>
      <w:r w:rsidRPr="00414A53">
        <w:rPr>
          <w:rFonts w:ascii="Montserrat" w:hAnsi="Montserrat" w:cs="Arial"/>
          <w:sz w:val="19"/>
          <w:szCs w:val="19"/>
        </w:rPr>
        <w:t xml:space="preserve"> deberá garantizar la atención inmediata y en todo momento, de </w:t>
      </w:r>
      <w:r w:rsidRPr="00BE7DD3">
        <w:rPr>
          <w:rFonts w:ascii="Montserrat" w:hAnsi="Montserrat" w:cs="Arial"/>
          <w:b/>
          <w:sz w:val="19"/>
          <w:szCs w:val="19"/>
        </w:rPr>
        <w:t>“EL COLEGIO”</w:t>
      </w:r>
      <w:r w:rsidRPr="00414A53">
        <w:rPr>
          <w:rFonts w:ascii="Montserrat" w:hAnsi="Montserrat" w:cs="Arial"/>
          <w:sz w:val="19"/>
          <w:szCs w:val="19"/>
        </w:rPr>
        <w:t>, con al menos el siguiente personal que labore dentro de la misma empresa:</w:t>
      </w:r>
    </w:p>
    <w:p w14:paraId="67BA2069" w14:textId="77777777" w:rsidR="00414A53" w:rsidRPr="00414A53" w:rsidRDefault="00414A53" w:rsidP="00414A53">
      <w:pPr>
        <w:tabs>
          <w:tab w:val="left" w:pos="0"/>
          <w:tab w:val="left" w:pos="284"/>
        </w:tabs>
        <w:ind w:left="355"/>
        <w:jc w:val="both"/>
        <w:rPr>
          <w:rFonts w:ascii="Montserrat" w:hAnsi="Montserrat" w:cs="Arial"/>
          <w:sz w:val="19"/>
          <w:szCs w:val="19"/>
        </w:rPr>
      </w:pPr>
    </w:p>
    <w:p w14:paraId="6A7A5992" w14:textId="77777777" w:rsidR="00414A53" w:rsidRPr="00414A53" w:rsidRDefault="00414A53" w:rsidP="00414A53">
      <w:pPr>
        <w:pStyle w:val="Prrafodelista"/>
        <w:numPr>
          <w:ilvl w:val="0"/>
          <w:numId w:val="184"/>
        </w:numPr>
        <w:tabs>
          <w:tab w:val="left" w:pos="0"/>
          <w:tab w:val="left" w:pos="284"/>
        </w:tabs>
        <w:ind w:left="1701" w:firstLine="0"/>
        <w:contextualSpacing/>
        <w:jc w:val="both"/>
        <w:rPr>
          <w:rFonts w:ascii="Montserrat" w:hAnsi="Montserrat" w:cs="Arial"/>
          <w:caps/>
          <w:sz w:val="19"/>
          <w:szCs w:val="19"/>
        </w:rPr>
      </w:pPr>
      <w:r w:rsidRPr="00414A53">
        <w:rPr>
          <w:rFonts w:ascii="Montserrat" w:hAnsi="Montserrat" w:cs="Arial"/>
          <w:sz w:val="19"/>
          <w:szCs w:val="19"/>
        </w:rPr>
        <w:t>Un ejecutivo de cuenta.</w:t>
      </w:r>
    </w:p>
    <w:p w14:paraId="72CB38C9" w14:textId="77777777" w:rsidR="00414A53" w:rsidRPr="00414A53" w:rsidRDefault="00414A53" w:rsidP="00414A53">
      <w:pPr>
        <w:pStyle w:val="Prrafodelista"/>
        <w:numPr>
          <w:ilvl w:val="0"/>
          <w:numId w:val="184"/>
        </w:numPr>
        <w:tabs>
          <w:tab w:val="left" w:pos="0"/>
          <w:tab w:val="left" w:pos="284"/>
        </w:tabs>
        <w:ind w:left="1701" w:firstLine="0"/>
        <w:contextualSpacing/>
        <w:jc w:val="both"/>
        <w:rPr>
          <w:rFonts w:ascii="Montserrat" w:hAnsi="Montserrat" w:cs="Arial"/>
          <w:caps/>
          <w:sz w:val="19"/>
          <w:szCs w:val="19"/>
        </w:rPr>
      </w:pPr>
      <w:r w:rsidRPr="00414A53">
        <w:rPr>
          <w:rFonts w:ascii="Montserrat" w:hAnsi="Montserrat" w:cs="Arial"/>
          <w:sz w:val="19"/>
          <w:szCs w:val="19"/>
        </w:rPr>
        <w:t>Un supervisor o gerente.</w:t>
      </w:r>
    </w:p>
    <w:p w14:paraId="794E75CC" w14:textId="77777777" w:rsidR="00414A53" w:rsidRPr="00414A53" w:rsidRDefault="00414A53" w:rsidP="00414A53">
      <w:pPr>
        <w:pStyle w:val="Prrafodelista"/>
        <w:tabs>
          <w:tab w:val="left" w:pos="0"/>
          <w:tab w:val="left" w:pos="284"/>
        </w:tabs>
        <w:ind w:left="1701"/>
        <w:contextualSpacing/>
        <w:jc w:val="both"/>
        <w:rPr>
          <w:rFonts w:ascii="Montserrat" w:hAnsi="Montserrat" w:cs="Arial"/>
          <w:caps/>
          <w:sz w:val="19"/>
          <w:szCs w:val="19"/>
        </w:rPr>
      </w:pPr>
    </w:p>
    <w:p w14:paraId="5209F9D6" w14:textId="1FB0718A"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II.6.7. Para ello </w:t>
      </w:r>
      <w:r w:rsidRPr="00BE7DD3">
        <w:rPr>
          <w:rFonts w:ascii="Montserrat" w:hAnsi="Montserrat" w:cs="Arial"/>
          <w:b/>
          <w:sz w:val="19"/>
          <w:szCs w:val="19"/>
        </w:rPr>
        <w:t>“EL PROVEEDOR”</w:t>
      </w:r>
      <w:r w:rsidRPr="00414A53">
        <w:rPr>
          <w:rFonts w:ascii="Montserrat" w:hAnsi="Montserrat" w:cs="Arial"/>
          <w:sz w:val="19"/>
          <w:szCs w:val="19"/>
        </w:rPr>
        <w:t xml:space="preserve">, deberá presentar al inicio de la vigencia de </w:t>
      </w:r>
      <w:r w:rsidRPr="00BE7DD3">
        <w:rPr>
          <w:rFonts w:ascii="Montserrat" w:hAnsi="Montserrat" w:cs="Arial"/>
          <w:b/>
          <w:sz w:val="19"/>
          <w:szCs w:val="19"/>
        </w:rPr>
        <w:t>“EL SERVICIO”</w:t>
      </w:r>
      <w:r w:rsidRPr="00414A53">
        <w:rPr>
          <w:rFonts w:ascii="Montserrat" w:hAnsi="Montserrat" w:cs="Arial"/>
          <w:sz w:val="19"/>
          <w:szCs w:val="19"/>
        </w:rPr>
        <w:t xml:space="preserve"> el listado de personal designado para cubrir la atención a cada una de </w:t>
      </w:r>
      <w:r w:rsidR="00B84CD0">
        <w:rPr>
          <w:rFonts w:ascii="Montserrat" w:hAnsi="Montserrat" w:cs="Arial"/>
          <w:sz w:val="19"/>
          <w:szCs w:val="19"/>
        </w:rPr>
        <w:t>los requerimientos de</w:t>
      </w:r>
      <w:r w:rsidRPr="00414A53">
        <w:rPr>
          <w:rFonts w:ascii="Montserrat" w:hAnsi="Montserrat" w:cs="Arial"/>
          <w:sz w:val="19"/>
          <w:szCs w:val="19"/>
        </w:rPr>
        <w:t xml:space="preserve"> </w:t>
      </w:r>
      <w:r w:rsidRPr="00BE7DD3">
        <w:rPr>
          <w:rFonts w:ascii="Montserrat" w:hAnsi="Montserrat" w:cs="Arial"/>
          <w:b/>
          <w:sz w:val="19"/>
          <w:szCs w:val="19"/>
        </w:rPr>
        <w:t>“EL COLEGIO”</w:t>
      </w:r>
      <w:r w:rsidRPr="00414A53">
        <w:rPr>
          <w:rFonts w:ascii="Montserrat" w:hAnsi="Montserrat" w:cs="Arial"/>
          <w:sz w:val="19"/>
          <w:szCs w:val="19"/>
        </w:rPr>
        <w:t>, por cada uno de los rubros señalados en este numeral, del cual se deberá acreditar la experiencia en el servicio acumulativa por las empresas en las que hubiere participado, mediante currículum.</w:t>
      </w:r>
    </w:p>
    <w:p w14:paraId="63C261C7" w14:textId="77777777" w:rsidR="00414A53" w:rsidRPr="00414A53" w:rsidRDefault="00414A53" w:rsidP="00414A53">
      <w:pPr>
        <w:rPr>
          <w:rFonts w:ascii="Montserrat" w:hAnsi="Montserrat" w:cs="Arial"/>
          <w:sz w:val="19"/>
          <w:szCs w:val="19"/>
        </w:rPr>
      </w:pPr>
    </w:p>
    <w:p w14:paraId="332E03BC" w14:textId="77777777" w:rsidR="00414A53" w:rsidRPr="00414A53" w:rsidRDefault="00414A53" w:rsidP="00414A53">
      <w:pPr>
        <w:tabs>
          <w:tab w:val="left" w:pos="0"/>
          <w:tab w:val="left" w:pos="284"/>
        </w:tabs>
        <w:spacing w:after="160" w:line="259" w:lineRule="auto"/>
        <w:jc w:val="both"/>
        <w:rPr>
          <w:rFonts w:ascii="Montserrat" w:hAnsi="Montserrat" w:cs="Arial"/>
          <w:sz w:val="19"/>
          <w:szCs w:val="19"/>
        </w:rPr>
      </w:pPr>
      <w:r w:rsidRPr="00414A53">
        <w:rPr>
          <w:rFonts w:ascii="Montserrat" w:hAnsi="Montserrat" w:cs="Arial"/>
          <w:sz w:val="19"/>
          <w:szCs w:val="19"/>
        </w:rPr>
        <w:t xml:space="preserve">En caso de cambio de algún ejecutivo de cuenta o de su superior jerárquico o en sus datos de contacto, referidos en el párrafo anterior, </w:t>
      </w:r>
      <w:r w:rsidRPr="00BE7DD3">
        <w:rPr>
          <w:rFonts w:ascii="Montserrat" w:hAnsi="Montserrat" w:cs="Arial"/>
          <w:b/>
          <w:sz w:val="19"/>
          <w:szCs w:val="19"/>
        </w:rPr>
        <w:t>“EL PROVEEDOR”</w:t>
      </w:r>
      <w:r w:rsidRPr="00414A53">
        <w:rPr>
          <w:rFonts w:ascii="Montserrat" w:hAnsi="Montserrat" w:cs="Arial"/>
          <w:sz w:val="19"/>
          <w:szCs w:val="19"/>
        </w:rPr>
        <w:t xml:space="preserve"> deberá notificarlo por escrito al </w:t>
      </w:r>
      <w:r w:rsidRPr="00BE7DD3">
        <w:rPr>
          <w:rFonts w:ascii="Montserrat" w:hAnsi="Montserrat" w:cs="Arial"/>
          <w:b/>
          <w:sz w:val="19"/>
          <w:szCs w:val="19"/>
        </w:rPr>
        <w:t>“ADMINISTRADOR DEL CONTRATO”</w:t>
      </w:r>
      <w:r w:rsidRPr="00414A53">
        <w:rPr>
          <w:rFonts w:ascii="Montserrat" w:hAnsi="Montserrat" w:cs="Arial"/>
          <w:sz w:val="19"/>
          <w:szCs w:val="19"/>
        </w:rPr>
        <w:t xml:space="preserve"> por lo menos con 3 (tres) días hábiles de anticipación.</w:t>
      </w:r>
    </w:p>
    <w:p w14:paraId="0752011E"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III. Metodología</w:t>
      </w:r>
      <w:r w:rsidRPr="00414A53">
        <w:rPr>
          <w:rFonts w:ascii="Montserrat" w:hAnsi="Montserrat" w:cs="Arial"/>
          <w:sz w:val="19"/>
          <w:szCs w:val="19"/>
        </w:rPr>
        <w:t xml:space="preserve"> </w:t>
      </w:r>
      <w:r w:rsidRPr="00414A53">
        <w:rPr>
          <w:rFonts w:ascii="Montserrat" w:hAnsi="Montserrat" w:cs="Arial"/>
          <w:b/>
          <w:sz w:val="19"/>
          <w:szCs w:val="19"/>
        </w:rPr>
        <w:t>o Forma en que se prestará el Servicio.</w:t>
      </w:r>
    </w:p>
    <w:p w14:paraId="700189C0" w14:textId="77777777" w:rsidR="00414A53" w:rsidRPr="00414A53" w:rsidRDefault="00414A53" w:rsidP="00414A53">
      <w:pPr>
        <w:rPr>
          <w:rFonts w:ascii="Montserrat" w:hAnsi="Montserrat" w:cs="Arial"/>
          <w:sz w:val="19"/>
          <w:szCs w:val="19"/>
        </w:rPr>
      </w:pPr>
    </w:p>
    <w:p w14:paraId="060E9140" w14:textId="77777777" w:rsidR="00414A53" w:rsidRPr="00414A53" w:rsidRDefault="00414A53" w:rsidP="00414A53">
      <w:pPr>
        <w:tabs>
          <w:tab w:val="left" w:pos="0"/>
          <w:tab w:val="left" w:pos="284"/>
        </w:tabs>
        <w:jc w:val="both"/>
        <w:rPr>
          <w:rFonts w:ascii="Montserrat" w:hAnsi="Montserrat" w:cs="Arial"/>
          <w:caps/>
          <w:sz w:val="19"/>
          <w:szCs w:val="19"/>
        </w:rPr>
      </w:pPr>
      <w:r w:rsidRPr="00BE7DD3">
        <w:rPr>
          <w:rFonts w:ascii="Montserrat" w:hAnsi="Montserrat" w:cs="Arial"/>
          <w:b/>
          <w:sz w:val="19"/>
          <w:szCs w:val="19"/>
        </w:rPr>
        <w:lastRenderedPageBreak/>
        <w:t>“EL PROVEEDOR”</w:t>
      </w:r>
      <w:r w:rsidRPr="00414A53">
        <w:rPr>
          <w:rFonts w:ascii="Montserrat" w:hAnsi="Montserrat" w:cs="Arial"/>
          <w:sz w:val="19"/>
          <w:szCs w:val="19"/>
        </w:rPr>
        <w:t xml:space="preserve"> deberá presentar al inicio de la vigencia de</w:t>
      </w:r>
      <w:r w:rsidRPr="00414A53">
        <w:rPr>
          <w:rFonts w:ascii="Montserrat" w:hAnsi="Montserrat" w:cs="Arial"/>
          <w:b/>
          <w:sz w:val="19"/>
          <w:szCs w:val="19"/>
        </w:rPr>
        <w:t xml:space="preserve"> </w:t>
      </w:r>
      <w:r w:rsidRPr="00BE7DD3">
        <w:rPr>
          <w:rFonts w:ascii="Montserrat" w:hAnsi="Montserrat" w:cs="Arial"/>
          <w:b/>
          <w:sz w:val="19"/>
          <w:szCs w:val="19"/>
        </w:rPr>
        <w:t>“EL SERVICIO”</w:t>
      </w:r>
      <w:r w:rsidRPr="00414A53">
        <w:rPr>
          <w:rFonts w:ascii="Montserrat" w:hAnsi="Montserrat" w:cs="Arial"/>
          <w:sz w:val="19"/>
          <w:szCs w:val="19"/>
        </w:rPr>
        <w:t xml:space="preserve"> una propuesta de metodología y plan de trabajo para la prestación de </w:t>
      </w:r>
      <w:r w:rsidRPr="00BE7DD3">
        <w:rPr>
          <w:rFonts w:ascii="Montserrat" w:hAnsi="Montserrat" w:cs="Arial"/>
          <w:b/>
          <w:sz w:val="19"/>
          <w:szCs w:val="19"/>
        </w:rPr>
        <w:t>“EL SERVICIO”</w:t>
      </w:r>
      <w:r w:rsidRPr="00414A53">
        <w:rPr>
          <w:rFonts w:ascii="Montserrat" w:hAnsi="Montserrat" w:cs="Arial"/>
          <w:b/>
          <w:sz w:val="19"/>
          <w:szCs w:val="19"/>
        </w:rPr>
        <w:t xml:space="preserve"> </w:t>
      </w:r>
      <w:r w:rsidRPr="00414A53">
        <w:rPr>
          <w:rFonts w:ascii="Montserrat" w:hAnsi="Montserrat" w:cs="Arial"/>
          <w:sz w:val="19"/>
          <w:szCs w:val="19"/>
        </w:rPr>
        <w:t>en el que deberá considerar lo siguiente:</w:t>
      </w:r>
    </w:p>
    <w:p w14:paraId="77E6F985" w14:textId="77777777" w:rsidR="00414A53" w:rsidRPr="00414A53" w:rsidRDefault="00414A53" w:rsidP="00414A53">
      <w:pPr>
        <w:pStyle w:val="Prrafodelista"/>
        <w:tabs>
          <w:tab w:val="left" w:pos="0"/>
          <w:tab w:val="left" w:pos="284"/>
        </w:tabs>
        <w:rPr>
          <w:rFonts w:ascii="Montserrat" w:hAnsi="Montserrat" w:cs="Arial"/>
          <w:caps/>
          <w:sz w:val="19"/>
          <w:szCs w:val="19"/>
        </w:rPr>
      </w:pPr>
    </w:p>
    <w:p w14:paraId="72FF6923" w14:textId="77777777" w:rsidR="00414A53" w:rsidRPr="00414A53" w:rsidRDefault="00414A53" w:rsidP="00414A53">
      <w:pPr>
        <w:pStyle w:val="Prrafodelista"/>
        <w:numPr>
          <w:ilvl w:val="0"/>
          <w:numId w:val="185"/>
        </w:numPr>
        <w:tabs>
          <w:tab w:val="left" w:pos="0"/>
          <w:tab w:val="left" w:pos="284"/>
        </w:tabs>
        <w:ind w:left="1134" w:firstLine="0"/>
        <w:contextualSpacing/>
        <w:jc w:val="both"/>
        <w:rPr>
          <w:rFonts w:ascii="Montserrat" w:hAnsi="Montserrat" w:cs="Arial"/>
          <w:caps/>
          <w:sz w:val="19"/>
          <w:szCs w:val="19"/>
        </w:rPr>
      </w:pPr>
      <w:r w:rsidRPr="00414A53">
        <w:rPr>
          <w:rFonts w:ascii="Montserrat" w:hAnsi="Montserrat" w:cs="Arial"/>
          <w:sz w:val="19"/>
          <w:szCs w:val="19"/>
        </w:rPr>
        <w:t>Programa de distribución y entrega de vehículos.</w:t>
      </w:r>
    </w:p>
    <w:p w14:paraId="4B714D70" w14:textId="77777777" w:rsidR="00414A53" w:rsidRPr="00414A53" w:rsidRDefault="00414A53" w:rsidP="00414A53">
      <w:pPr>
        <w:pStyle w:val="Prrafodelista"/>
        <w:numPr>
          <w:ilvl w:val="0"/>
          <w:numId w:val="185"/>
        </w:numPr>
        <w:tabs>
          <w:tab w:val="left" w:pos="0"/>
          <w:tab w:val="left" w:pos="284"/>
        </w:tabs>
        <w:ind w:left="1134" w:firstLine="0"/>
        <w:contextualSpacing/>
        <w:jc w:val="both"/>
        <w:rPr>
          <w:rFonts w:ascii="Montserrat" w:hAnsi="Montserrat" w:cs="Arial"/>
          <w:caps/>
          <w:sz w:val="19"/>
          <w:szCs w:val="19"/>
        </w:rPr>
      </w:pPr>
      <w:proofErr w:type="spellStart"/>
      <w:r w:rsidRPr="00414A53">
        <w:rPr>
          <w:rFonts w:ascii="Montserrat" w:hAnsi="Montserrat" w:cs="Arial"/>
          <w:sz w:val="19"/>
          <w:szCs w:val="19"/>
        </w:rPr>
        <w:t>Call</w:t>
      </w:r>
      <w:proofErr w:type="spellEnd"/>
      <w:r w:rsidRPr="00414A53">
        <w:rPr>
          <w:rFonts w:ascii="Montserrat" w:hAnsi="Montserrat" w:cs="Arial"/>
          <w:sz w:val="19"/>
          <w:szCs w:val="19"/>
        </w:rPr>
        <w:t xml:space="preserve"> Center 24 horas, 365 días del año.</w:t>
      </w:r>
    </w:p>
    <w:p w14:paraId="54B4A6EA" w14:textId="77777777" w:rsidR="00414A53" w:rsidRPr="00414A53" w:rsidRDefault="00414A53" w:rsidP="00414A53">
      <w:pPr>
        <w:pStyle w:val="Prrafodelista"/>
        <w:numPr>
          <w:ilvl w:val="0"/>
          <w:numId w:val="185"/>
        </w:numPr>
        <w:tabs>
          <w:tab w:val="left" w:pos="0"/>
          <w:tab w:val="left" w:pos="284"/>
        </w:tabs>
        <w:ind w:left="1134" w:firstLine="0"/>
        <w:contextualSpacing/>
        <w:jc w:val="both"/>
        <w:rPr>
          <w:rFonts w:ascii="Montserrat" w:hAnsi="Montserrat" w:cs="Arial"/>
          <w:caps/>
          <w:sz w:val="19"/>
          <w:szCs w:val="19"/>
        </w:rPr>
      </w:pPr>
      <w:r w:rsidRPr="00414A53">
        <w:rPr>
          <w:rFonts w:ascii="Montserrat" w:hAnsi="Montserrat" w:cs="Arial"/>
          <w:sz w:val="19"/>
          <w:szCs w:val="19"/>
        </w:rPr>
        <w:t xml:space="preserve">Sistema de administración de vehículos. </w:t>
      </w:r>
    </w:p>
    <w:p w14:paraId="3174480F" w14:textId="77777777" w:rsidR="00414A53" w:rsidRPr="00414A53" w:rsidRDefault="00414A53" w:rsidP="00414A53">
      <w:pPr>
        <w:rPr>
          <w:rFonts w:ascii="Montserrat" w:hAnsi="Montserrat" w:cs="Arial"/>
          <w:sz w:val="19"/>
          <w:szCs w:val="19"/>
        </w:rPr>
      </w:pPr>
    </w:p>
    <w:p w14:paraId="54FD3440" w14:textId="77777777" w:rsidR="00414A53" w:rsidRPr="00414A53" w:rsidRDefault="00414A53" w:rsidP="00414A53">
      <w:pPr>
        <w:tabs>
          <w:tab w:val="left" w:pos="0"/>
          <w:tab w:val="left" w:pos="284"/>
        </w:tabs>
        <w:spacing w:after="200" w:line="276" w:lineRule="auto"/>
        <w:jc w:val="both"/>
        <w:rPr>
          <w:rFonts w:ascii="Montserrat" w:hAnsi="Montserrat" w:cs="Arial"/>
          <w:sz w:val="19"/>
          <w:szCs w:val="19"/>
        </w:rPr>
      </w:pPr>
      <w:r w:rsidRPr="00414A53">
        <w:rPr>
          <w:rFonts w:ascii="Montserrat" w:hAnsi="Montserrat" w:cs="Arial"/>
          <w:sz w:val="19"/>
          <w:szCs w:val="19"/>
        </w:rPr>
        <w:t xml:space="preserve">Para la elaboración de la metodología y plan de trabajo, se deberá integrar al menos lo siguiente: </w:t>
      </w:r>
    </w:p>
    <w:p w14:paraId="10CA5C10" w14:textId="77777777" w:rsidR="00414A53" w:rsidRPr="00414A53" w:rsidRDefault="00414A53" w:rsidP="00414A53">
      <w:pPr>
        <w:pStyle w:val="Prrafodelista"/>
        <w:numPr>
          <w:ilvl w:val="0"/>
          <w:numId w:val="186"/>
        </w:numPr>
        <w:tabs>
          <w:tab w:val="left" w:pos="0"/>
          <w:tab w:val="left" w:pos="284"/>
        </w:tabs>
        <w:spacing w:after="200" w:line="276" w:lineRule="auto"/>
        <w:ind w:left="993" w:firstLine="0"/>
        <w:contextualSpacing/>
        <w:jc w:val="both"/>
        <w:rPr>
          <w:rFonts w:ascii="Montserrat" w:hAnsi="Montserrat" w:cs="Arial"/>
          <w:b/>
          <w:sz w:val="19"/>
          <w:szCs w:val="19"/>
        </w:rPr>
      </w:pPr>
      <w:r w:rsidRPr="00414A53">
        <w:rPr>
          <w:rFonts w:ascii="Montserrat" w:hAnsi="Montserrat" w:cs="Arial"/>
          <w:b/>
          <w:sz w:val="19"/>
          <w:szCs w:val="19"/>
        </w:rPr>
        <w:t>Metodología:</w:t>
      </w:r>
    </w:p>
    <w:p w14:paraId="3E3A7900" w14:textId="77777777" w:rsidR="00414A53" w:rsidRPr="00414A53" w:rsidRDefault="00414A53" w:rsidP="00414A53">
      <w:pPr>
        <w:pStyle w:val="Prrafodelista"/>
        <w:tabs>
          <w:tab w:val="left" w:pos="0"/>
          <w:tab w:val="left" w:pos="284"/>
        </w:tabs>
        <w:spacing w:after="200" w:line="276" w:lineRule="auto"/>
        <w:ind w:left="1080"/>
        <w:jc w:val="both"/>
        <w:rPr>
          <w:rFonts w:ascii="Montserrat" w:hAnsi="Montserrat" w:cs="Arial"/>
          <w:sz w:val="19"/>
          <w:szCs w:val="19"/>
        </w:rPr>
      </w:pPr>
      <w:r w:rsidRPr="00414A53">
        <w:rPr>
          <w:rFonts w:ascii="Montserrat" w:hAnsi="Montserrat" w:cs="Arial"/>
          <w:sz w:val="19"/>
          <w:szCs w:val="19"/>
        </w:rPr>
        <w:t>Definición del o de los procesos para la prestación del servicio señalado anteriormente.</w:t>
      </w:r>
    </w:p>
    <w:p w14:paraId="6440CEC3" w14:textId="77777777" w:rsidR="00414A53" w:rsidRPr="00414A53" w:rsidRDefault="00414A53" w:rsidP="00414A53">
      <w:pPr>
        <w:pStyle w:val="Prrafodelista"/>
        <w:numPr>
          <w:ilvl w:val="0"/>
          <w:numId w:val="186"/>
        </w:numPr>
        <w:tabs>
          <w:tab w:val="left" w:pos="0"/>
          <w:tab w:val="left" w:pos="284"/>
        </w:tabs>
        <w:spacing w:after="200" w:line="276" w:lineRule="auto"/>
        <w:ind w:left="993" w:firstLine="0"/>
        <w:contextualSpacing/>
        <w:jc w:val="both"/>
        <w:rPr>
          <w:rFonts w:ascii="Montserrat" w:hAnsi="Montserrat" w:cs="Arial"/>
          <w:b/>
          <w:sz w:val="19"/>
          <w:szCs w:val="19"/>
        </w:rPr>
      </w:pPr>
      <w:r w:rsidRPr="00414A53">
        <w:rPr>
          <w:rFonts w:ascii="Montserrat" w:hAnsi="Montserrat" w:cs="Arial"/>
          <w:b/>
          <w:sz w:val="19"/>
          <w:szCs w:val="19"/>
        </w:rPr>
        <w:t>Plan de Trabajo:</w:t>
      </w:r>
    </w:p>
    <w:p w14:paraId="2548FFE9" w14:textId="77777777" w:rsidR="00414A53" w:rsidRPr="00D7614A" w:rsidRDefault="00414A53" w:rsidP="00414A53">
      <w:pPr>
        <w:pStyle w:val="Prrafodelista"/>
        <w:tabs>
          <w:tab w:val="left" w:pos="0"/>
          <w:tab w:val="left" w:pos="284"/>
        </w:tabs>
        <w:spacing w:after="200" w:line="276" w:lineRule="auto"/>
        <w:ind w:left="1080"/>
        <w:jc w:val="both"/>
        <w:rPr>
          <w:rFonts w:ascii="Montserrat" w:hAnsi="Montserrat" w:cs="Arial"/>
          <w:sz w:val="19"/>
          <w:szCs w:val="19"/>
        </w:rPr>
      </w:pPr>
      <w:r w:rsidRPr="00414A53">
        <w:rPr>
          <w:rFonts w:ascii="Montserrat" w:hAnsi="Montserrat" w:cs="Arial"/>
          <w:sz w:val="19"/>
          <w:szCs w:val="19"/>
        </w:rPr>
        <w:t xml:space="preserve">La aplicación de la metodología propuesta, así como los tiempos y la forma a través de la cual instrumentará las actividades, tareas o procesos para la prestación y control de </w:t>
      </w:r>
      <w:r w:rsidRPr="00BE7DD3">
        <w:rPr>
          <w:rFonts w:ascii="Montserrat" w:hAnsi="Montserrat" w:cs="Arial"/>
          <w:b/>
          <w:sz w:val="19"/>
          <w:szCs w:val="19"/>
        </w:rPr>
        <w:t>“EL SERVICIO”</w:t>
      </w:r>
      <w:r w:rsidRPr="00414A53">
        <w:rPr>
          <w:rFonts w:ascii="Montserrat" w:hAnsi="Montserrat" w:cs="Arial"/>
          <w:sz w:val="19"/>
          <w:szCs w:val="19"/>
        </w:rPr>
        <w:t xml:space="preserve">, </w:t>
      </w:r>
      <w:r w:rsidRPr="00D7614A">
        <w:rPr>
          <w:rFonts w:ascii="Montserrat" w:hAnsi="Montserrat" w:cs="Arial"/>
          <w:sz w:val="19"/>
          <w:szCs w:val="19"/>
        </w:rPr>
        <w:t>de conformidad con el servicio enunciado en este apartado y bajo los estándares de la presente Convocatoria.</w:t>
      </w:r>
    </w:p>
    <w:p w14:paraId="7C8E44CA"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IV. Actividades a realizar por el PROVEEDOR.</w:t>
      </w:r>
    </w:p>
    <w:p w14:paraId="78F1ED98"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7434D5EE"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IV.1. Prestar los servicios de conformidad con las características y especificaciones señaladas en el presente anexo.</w:t>
      </w:r>
    </w:p>
    <w:p w14:paraId="29FFF317" w14:textId="77777777" w:rsidR="00414A53" w:rsidRPr="00414A53" w:rsidRDefault="00414A53" w:rsidP="00414A53">
      <w:pPr>
        <w:rPr>
          <w:rFonts w:ascii="Montserrat" w:hAnsi="Montserrat" w:cs="Arial"/>
          <w:sz w:val="19"/>
          <w:szCs w:val="19"/>
        </w:rPr>
      </w:pPr>
    </w:p>
    <w:p w14:paraId="5B1D74EC" w14:textId="77777777" w:rsidR="00414A53" w:rsidRPr="00414A53" w:rsidRDefault="00414A53" w:rsidP="00414A53">
      <w:pPr>
        <w:tabs>
          <w:tab w:val="left" w:pos="0"/>
          <w:tab w:val="left" w:pos="284"/>
        </w:tabs>
        <w:spacing w:after="160" w:line="259" w:lineRule="auto"/>
        <w:contextualSpacing/>
        <w:jc w:val="both"/>
        <w:rPr>
          <w:rFonts w:ascii="Montserrat" w:hAnsi="Montserrat" w:cs="Arial"/>
          <w:sz w:val="19"/>
          <w:szCs w:val="19"/>
        </w:rPr>
      </w:pPr>
      <w:r w:rsidRPr="00414A53">
        <w:rPr>
          <w:rFonts w:ascii="Montserrat" w:hAnsi="Montserrat" w:cs="Arial"/>
          <w:sz w:val="19"/>
          <w:szCs w:val="19"/>
        </w:rPr>
        <w:t xml:space="preserve">IV.2 Proporcionar toda la información y/o documentación relacionada con cada contrato específico, que en su momento requieran </w:t>
      </w:r>
      <w:r w:rsidRPr="00BE7DD3">
        <w:rPr>
          <w:rFonts w:ascii="Montserrat" w:hAnsi="Montserrat" w:cs="Arial"/>
          <w:b/>
          <w:sz w:val="19"/>
          <w:szCs w:val="19"/>
        </w:rPr>
        <w:t>“EL COLEGIO”</w:t>
      </w:r>
      <w:r w:rsidRPr="00414A53">
        <w:rPr>
          <w:rFonts w:ascii="Montserrat" w:hAnsi="Montserrat" w:cs="Arial"/>
          <w:sz w:val="19"/>
          <w:szCs w:val="19"/>
        </w:rPr>
        <w:t xml:space="preserve"> con motivo de auditorías, visitas e inspecciones que practiquen.</w:t>
      </w:r>
    </w:p>
    <w:p w14:paraId="141B6B16" w14:textId="77777777" w:rsidR="00414A53" w:rsidRPr="00414A53" w:rsidRDefault="00414A53" w:rsidP="00414A53">
      <w:pPr>
        <w:rPr>
          <w:rFonts w:ascii="Montserrat" w:hAnsi="Montserrat" w:cs="Arial"/>
          <w:sz w:val="19"/>
          <w:szCs w:val="19"/>
        </w:rPr>
      </w:pPr>
    </w:p>
    <w:p w14:paraId="7AE7ED4D"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V. Productos o resultados esperados.</w:t>
      </w:r>
    </w:p>
    <w:p w14:paraId="2E8799A9"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231EB772"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Conforme al artículo 53 de la Ley de Adquisiciones, Arrendamientos y Servicios del Sector Público, </w:t>
      </w:r>
      <w:r w:rsidRPr="00BE7DD3">
        <w:rPr>
          <w:rFonts w:ascii="Montserrat" w:hAnsi="Montserrat" w:cs="Arial"/>
          <w:b/>
          <w:sz w:val="19"/>
          <w:szCs w:val="19"/>
        </w:rPr>
        <w:t>“EL PROVEEDOR”</w:t>
      </w:r>
      <w:r w:rsidRPr="00414A53">
        <w:rPr>
          <w:rFonts w:ascii="Montserrat" w:hAnsi="Montserrat" w:cs="Arial"/>
          <w:sz w:val="19"/>
          <w:szCs w:val="19"/>
        </w:rPr>
        <w:t xml:space="preserve"> se obliga a que el servicio objeto de </w:t>
      </w:r>
      <w:proofErr w:type="spellStart"/>
      <w:r w:rsidRPr="00414A53">
        <w:rPr>
          <w:rFonts w:ascii="Montserrat" w:hAnsi="Montserrat" w:cs="Arial"/>
          <w:sz w:val="19"/>
          <w:szCs w:val="19"/>
        </w:rPr>
        <w:t>esté</w:t>
      </w:r>
      <w:proofErr w:type="spellEnd"/>
      <w:r w:rsidRPr="00414A53">
        <w:rPr>
          <w:rFonts w:ascii="Montserrat" w:hAnsi="Montserrat" w:cs="Arial"/>
          <w:sz w:val="19"/>
          <w:szCs w:val="19"/>
        </w:rPr>
        <w:t xml:space="preserve"> Contrato, se realice a entera satisfacción de </w:t>
      </w:r>
      <w:r w:rsidRPr="00BE7DD3">
        <w:rPr>
          <w:rFonts w:ascii="Montserrat" w:hAnsi="Montserrat" w:cs="Arial"/>
          <w:b/>
          <w:sz w:val="19"/>
          <w:szCs w:val="19"/>
        </w:rPr>
        <w:t>“EL COLEGIO”</w:t>
      </w:r>
      <w:r w:rsidRPr="00414A53">
        <w:rPr>
          <w:rFonts w:ascii="Montserrat" w:hAnsi="Montserrat" w:cs="Arial"/>
          <w:sz w:val="19"/>
          <w:szCs w:val="19"/>
        </w:rPr>
        <w:t xml:space="preserve"> por lo que, </w:t>
      </w:r>
      <w:r w:rsidRPr="003413EA">
        <w:rPr>
          <w:rFonts w:ascii="Montserrat" w:hAnsi="Montserrat" w:cs="Arial"/>
          <w:b/>
          <w:sz w:val="19"/>
          <w:szCs w:val="19"/>
        </w:rPr>
        <w:t>“EL PROVEEDOR”</w:t>
      </w:r>
      <w:r w:rsidRPr="00414A53">
        <w:rPr>
          <w:rFonts w:ascii="Montserrat" w:hAnsi="Montserrat" w:cs="Arial"/>
          <w:sz w:val="19"/>
          <w:szCs w:val="19"/>
        </w:rPr>
        <w:t xml:space="preserve"> responderá de los defectos y vicios ocultos que afecten la calidad del servicio en cuestión que correspondan, así como a responder de cualquier otra responsabilidad en que hubiere incurrido, en los términos señalados en el presente anexo.</w:t>
      </w:r>
    </w:p>
    <w:p w14:paraId="6C705C17"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2D89C9BB"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VI. Plazo para la prestación del servicio.</w:t>
      </w:r>
    </w:p>
    <w:p w14:paraId="1A0CC9A7" w14:textId="77777777" w:rsidR="00414A53" w:rsidRPr="00414A53" w:rsidRDefault="00414A53" w:rsidP="00414A53">
      <w:pPr>
        <w:pStyle w:val="Prrafodelista"/>
        <w:tabs>
          <w:tab w:val="left" w:pos="0"/>
          <w:tab w:val="left" w:pos="284"/>
        </w:tabs>
        <w:ind w:left="567"/>
        <w:jc w:val="both"/>
        <w:rPr>
          <w:rFonts w:ascii="Montserrat" w:hAnsi="Montserrat" w:cs="Arial"/>
          <w:sz w:val="19"/>
          <w:szCs w:val="19"/>
        </w:rPr>
      </w:pPr>
    </w:p>
    <w:p w14:paraId="77A0C06A" w14:textId="048C8BD3" w:rsidR="00414A53" w:rsidRPr="00414A53" w:rsidRDefault="00414A53" w:rsidP="00414A53">
      <w:pPr>
        <w:rPr>
          <w:rFonts w:ascii="Montserrat" w:hAnsi="Montserrat" w:cs="Arial"/>
          <w:b/>
          <w:bCs/>
          <w:sz w:val="19"/>
          <w:szCs w:val="19"/>
        </w:rPr>
      </w:pPr>
      <w:r w:rsidRPr="00414A53">
        <w:rPr>
          <w:rFonts w:ascii="Montserrat" w:hAnsi="Montserrat" w:cs="Arial"/>
          <w:bCs/>
          <w:sz w:val="19"/>
          <w:szCs w:val="19"/>
        </w:rPr>
        <w:t xml:space="preserve">El plazo para la prestación del servicio será a partir de la notificación del fallo </w:t>
      </w:r>
      <w:r w:rsidR="00D7614A">
        <w:rPr>
          <w:rFonts w:ascii="Montserrat" w:hAnsi="Montserrat" w:cs="Arial"/>
          <w:bCs/>
          <w:sz w:val="19"/>
          <w:szCs w:val="19"/>
        </w:rPr>
        <w:t xml:space="preserve">04 de abril de 2023 </w:t>
      </w:r>
      <w:r w:rsidRPr="00414A53">
        <w:rPr>
          <w:rFonts w:ascii="Montserrat" w:hAnsi="Montserrat" w:cs="Arial"/>
          <w:bCs/>
          <w:sz w:val="19"/>
          <w:szCs w:val="19"/>
        </w:rPr>
        <w:t xml:space="preserve">hasta el </w:t>
      </w:r>
      <w:r w:rsidRPr="00414A53">
        <w:rPr>
          <w:rFonts w:ascii="Montserrat" w:hAnsi="Montserrat" w:cs="Arial"/>
          <w:bCs/>
          <w:sz w:val="19"/>
          <w:szCs w:val="19"/>
          <w:shd w:val="clear" w:color="auto" w:fill="FFFF00"/>
        </w:rPr>
        <w:t>31 de diciembre de 2023</w:t>
      </w:r>
      <w:r w:rsidRPr="00414A53">
        <w:rPr>
          <w:rFonts w:ascii="Montserrat" w:hAnsi="Montserrat" w:cs="Arial"/>
          <w:sz w:val="19"/>
          <w:szCs w:val="19"/>
        </w:rPr>
        <w:t>.</w:t>
      </w:r>
    </w:p>
    <w:p w14:paraId="6D029DEA"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1870FA25"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VII. Aplicación de Penas Convencionales.</w:t>
      </w:r>
    </w:p>
    <w:p w14:paraId="413912B7"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458FD5F0"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De conformidad con los artículos 53 de la Ley y 85 fracción V, 95 y 96 de su 9Reglamento, así como el numeral </w:t>
      </w:r>
      <w:r w:rsidRPr="00414A53">
        <w:rPr>
          <w:rFonts w:ascii="Montserrat" w:hAnsi="Montserrat" w:cs="Arial"/>
          <w:sz w:val="19"/>
          <w:szCs w:val="19"/>
          <w:shd w:val="clear" w:color="auto" w:fill="FFFF00"/>
        </w:rPr>
        <w:t>90 de las POBALINES</w:t>
      </w:r>
      <w:r w:rsidRPr="00414A53">
        <w:rPr>
          <w:rFonts w:ascii="Montserrat" w:hAnsi="Montserrat" w:cs="Arial"/>
          <w:sz w:val="19"/>
          <w:szCs w:val="19"/>
        </w:rPr>
        <w:t xml:space="preserve">, la penalización por atraso en la prestación de </w:t>
      </w:r>
      <w:r w:rsidRPr="003413EA">
        <w:rPr>
          <w:rFonts w:ascii="Montserrat" w:hAnsi="Montserrat" w:cs="Arial"/>
          <w:b/>
          <w:sz w:val="19"/>
          <w:szCs w:val="19"/>
        </w:rPr>
        <w:t>“EL SERVICIO”</w:t>
      </w:r>
      <w:r w:rsidRPr="00414A53">
        <w:rPr>
          <w:rFonts w:ascii="Montserrat" w:hAnsi="Montserrat" w:cs="Arial"/>
          <w:sz w:val="19"/>
          <w:szCs w:val="19"/>
        </w:rPr>
        <w:t xml:space="preserve"> se aplicará una pena convencional del </w:t>
      </w:r>
      <w:r w:rsidRPr="00414A53">
        <w:rPr>
          <w:rFonts w:ascii="Montserrat" w:hAnsi="Montserrat" w:cs="Arial"/>
          <w:sz w:val="19"/>
          <w:szCs w:val="19"/>
          <w:shd w:val="clear" w:color="auto" w:fill="FFFF00"/>
        </w:rPr>
        <w:t>1% (uno por ciento)</w:t>
      </w:r>
      <w:r w:rsidRPr="00414A53">
        <w:rPr>
          <w:rFonts w:ascii="Montserrat" w:hAnsi="Montserrat" w:cs="Arial"/>
          <w:sz w:val="19"/>
          <w:szCs w:val="19"/>
        </w:rPr>
        <w:t xml:space="preserve"> del monto mensual de facturación por cada día natural de atraso.</w:t>
      </w:r>
    </w:p>
    <w:p w14:paraId="3A0F41C3" w14:textId="77777777" w:rsidR="00414A53" w:rsidRPr="00414A53" w:rsidRDefault="00414A53" w:rsidP="00414A53">
      <w:pPr>
        <w:tabs>
          <w:tab w:val="left" w:pos="0"/>
          <w:tab w:val="left" w:pos="284"/>
        </w:tabs>
        <w:adjustRightInd w:val="0"/>
        <w:ind w:right="69"/>
        <w:jc w:val="both"/>
        <w:rPr>
          <w:rFonts w:ascii="Montserrat" w:hAnsi="Montserrat" w:cs="Arial"/>
          <w:sz w:val="19"/>
          <w:szCs w:val="19"/>
        </w:rPr>
      </w:pPr>
    </w:p>
    <w:p w14:paraId="765AAD0E" w14:textId="77777777" w:rsidR="00414A53" w:rsidRPr="00414A53" w:rsidRDefault="00414A53" w:rsidP="00414A53">
      <w:pPr>
        <w:tabs>
          <w:tab w:val="left" w:pos="0"/>
          <w:tab w:val="left" w:pos="284"/>
        </w:tabs>
        <w:ind w:right="69"/>
        <w:jc w:val="both"/>
        <w:rPr>
          <w:rFonts w:ascii="Montserrat" w:hAnsi="Montserrat" w:cs="Arial"/>
          <w:sz w:val="19"/>
          <w:szCs w:val="19"/>
        </w:rPr>
      </w:pPr>
      <w:r w:rsidRPr="00414A53">
        <w:rPr>
          <w:rFonts w:ascii="Montserrat" w:hAnsi="Montserrat" w:cs="Arial"/>
          <w:sz w:val="19"/>
          <w:szCs w:val="19"/>
        </w:rPr>
        <w:t xml:space="preserve">Si </w:t>
      </w:r>
      <w:r w:rsidRPr="003413EA">
        <w:rPr>
          <w:rFonts w:ascii="Montserrat" w:hAnsi="Montserrat" w:cs="Arial"/>
          <w:b/>
          <w:sz w:val="19"/>
          <w:szCs w:val="19"/>
        </w:rPr>
        <w:t>“EL PROVEEDOR”</w:t>
      </w:r>
      <w:r w:rsidRPr="00414A53">
        <w:rPr>
          <w:rFonts w:ascii="Montserrat" w:hAnsi="Montserrat" w:cs="Arial"/>
          <w:sz w:val="19"/>
          <w:szCs w:val="19"/>
        </w:rPr>
        <w:t xml:space="preserve"> no cumple con los niveles de servicio en la entrega de los sistemas y en la entrega de las unidades vehiculares, objeto de la contratación, se hará acreedor a las Penas Convencionales siguientes: </w:t>
      </w:r>
    </w:p>
    <w:p w14:paraId="0FADDC6A" w14:textId="77777777" w:rsidR="00414A53" w:rsidRPr="00414A53" w:rsidRDefault="00414A53" w:rsidP="00414A53">
      <w:pPr>
        <w:tabs>
          <w:tab w:val="left" w:pos="0"/>
          <w:tab w:val="left" w:pos="284"/>
        </w:tabs>
        <w:ind w:left="567" w:right="69"/>
        <w:jc w:val="both"/>
        <w:rPr>
          <w:rFonts w:ascii="Montserrat" w:hAnsi="Montserrat" w:cs="Arial"/>
          <w:b/>
          <w:sz w:val="19"/>
          <w:szCs w:val="19"/>
        </w:rPr>
      </w:pPr>
    </w:p>
    <w:tbl>
      <w:tblPr>
        <w:tblW w:w="948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119"/>
        <w:gridCol w:w="2698"/>
        <w:gridCol w:w="1417"/>
        <w:gridCol w:w="2251"/>
      </w:tblGrid>
      <w:tr w:rsidR="00414A53" w:rsidRPr="00414A53" w14:paraId="099C3097" w14:textId="77777777" w:rsidTr="00BE7DD3">
        <w:trPr>
          <w:trHeight w:val="520"/>
          <w:jc w:val="center"/>
        </w:trPr>
        <w:tc>
          <w:tcPr>
            <w:tcW w:w="3119" w:type="dxa"/>
            <w:shd w:val="clear" w:color="auto" w:fill="DBE5F1"/>
            <w:vAlign w:val="center"/>
          </w:tcPr>
          <w:p w14:paraId="1BED7865" w14:textId="77777777" w:rsidR="00414A53" w:rsidRPr="00414A53" w:rsidRDefault="00414A53" w:rsidP="00BE7DD3">
            <w:pPr>
              <w:tabs>
                <w:tab w:val="left" w:pos="0"/>
                <w:tab w:val="left" w:pos="284"/>
              </w:tabs>
              <w:adjustRightInd w:val="0"/>
              <w:ind w:left="29"/>
              <w:rPr>
                <w:rFonts w:ascii="Montserrat" w:eastAsia="Arial Unicode MS" w:hAnsi="Montserrat" w:cs="Arial"/>
                <w:b/>
                <w:sz w:val="19"/>
                <w:szCs w:val="19"/>
              </w:rPr>
            </w:pPr>
            <w:r w:rsidRPr="00414A53">
              <w:rPr>
                <w:rFonts w:ascii="Montserrat" w:eastAsia="Arial Unicode MS" w:hAnsi="Montserrat" w:cs="Arial"/>
                <w:b/>
                <w:sz w:val="19"/>
                <w:szCs w:val="19"/>
              </w:rPr>
              <w:t>CONCEPTO</w:t>
            </w:r>
          </w:p>
        </w:tc>
        <w:tc>
          <w:tcPr>
            <w:tcW w:w="2698" w:type="dxa"/>
            <w:shd w:val="clear" w:color="auto" w:fill="DBE5F1"/>
            <w:vAlign w:val="center"/>
          </w:tcPr>
          <w:p w14:paraId="003082C7" w14:textId="77777777" w:rsidR="00414A53" w:rsidRPr="00414A53" w:rsidRDefault="00414A53" w:rsidP="00BE7DD3">
            <w:pPr>
              <w:tabs>
                <w:tab w:val="left" w:pos="0"/>
                <w:tab w:val="left" w:pos="284"/>
              </w:tabs>
              <w:adjustRightInd w:val="0"/>
              <w:ind w:left="29"/>
              <w:rPr>
                <w:rFonts w:ascii="Montserrat" w:eastAsia="Arial Unicode MS" w:hAnsi="Montserrat" w:cs="Arial"/>
                <w:b/>
                <w:sz w:val="19"/>
                <w:szCs w:val="19"/>
              </w:rPr>
            </w:pPr>
            <w:r w:rsidRPr="00414A53">
              <w:rPr>
                <w:rFonts w:ascii="Montserrat" w:eastAsia="Arial Unicode MS" w:hAnsi="Montserrat" w:cs="Arial"/>
                <w:b/>
                <w:sz w:val="19"/>
                <w:szCs w:val="19"/>
              </w:rPr>
              <w:t>NIVEL DEL SERVICIO</w:t>
            </w:r>
          </w:p>
        </w:tc>
        <w:tc>
          <w:tcPr>
            <w:tcW w:w="1417" w:type="dxa"/>
            <w:shd w:val="clear" w:color="auto" w:fill="DBE5F1"/>
            <w:vAlign w:val="center"/>
          </w:tcPr>
          <w:p w14:paraId="6015B5BA" w14:textId="77777777" w:rsidR="00414A53" w:rsidRPr="00414A53" w:rsidRDefault="00414A53" w:rsidP="00BE7DD3">
            <w:pPr>
              <w:tabs>
                <w:tab w:val="left" w:pos="0"/>
                <w:tab w:val="left" w:pos="284"/>
              </w:tabs>
              <w:adjustRightInd w:val="0"/>
              <w:ind w:left="29"/>
              <w:rPr>
                <w:rFonts w:ascii="Montserrat" w:eastAsia="Arial Unicode MS" w:hAnsi="Montserrat" w:cs="Arial"/>
                <w:b/>
                <w:sz w:val="19"/>
                <w:szCs w:val="19"/>
              </w:rPr>
            </w:pPr>
            <w:r w:rsidRPr="00414A53">
              <w:rPr>
                <w:rFonts w:ascii="Montserrat" w:eastAsia="Arial Unicode MS" w:hAnsi="Montserrat" w:cs="Arial"/>
                <w:b/>
                <w:sz w:val="19"/>
                <w:szCs w:val="19"/>
              </w:rPr>
              <w:t>UNIDAD DE MEDIDA</w:t>
            </w:r>
          </w:p>
        </w:tc>
        <w:tc>
          <w:tcPr>
            <w:tcW w:w="2251" w:type="dxa"/>
            <w:shd w:val="clear" w:color="auto" w:fill="DBE5F1"/>
            <w:vAlign w:val="center"/>
          </w:tcPr>
          <w:p w14:paraId="3BE98B92" w14:textId="77777777" w:rsidR="00414A53" w:rsidRPr="00414A53" w:rsidRDefault="00414A53" w:rsidP="00BE7DD3">
            <w:pPr>
              <w:tabs>
                <w:tab w:val="left" w:pos="0"/>
                <w:tab w:val="left" w:pos="284"/>
              </w:tabs>
              <w:adjustRightInd w:val="0"/>
              <w:ind w:left="29"/>
              <w:rPr>
                <w:rFonts w:ascii="Montserrat" w:eastAsia="Arial Unicode MS" w:hAnsi="Montserrat" w:cs="Arial"/>
                <w:b/>
                <w:sz w:val="19"/>
                <w:szCs w:val="19"/>
              </w:rPr>
            </w:pPr>
            <w:r w:rsidRPr="00414A53">
              <w:rPr>
                <w:rFonts w:ascii="Montserrat" w:eastAsia="Arial Unicode MS" w:hAnsi="Montserrat" w:cs="Arial"/>
                <w:b/>
                <w:sz w:val="19"/>
                <w:szCs w:val="19"/>
              </w:rPr>
              <w:t xml:space="preserve">PENALIZACIÓN. </w:t>
            </w:r>
          </w:p>
        </w:tc>
      </w:tr>
      <w:tr w:rsidR="00414A53" w:rsidRPr="00414A53" w14:paraId="63E45DE8" w14:textId="77777777" w:rsidTr="00BE7DD3">
        <w:trPr>
          <w:trHeight w:val="965"/>
          <w:jc w:val="center"/>
        </w:trPr>
        <w:tc>
          <w:tcPr>
            <w:tcW w:w="3119" w:type="dxa"/>
            <w:tcBorders>
              <w:top w:val="single" w:sz="4" w:space="0" w:color="808080"/>
              <w:left w:val="single" w:sz="4" w:space="0" w:color="808080"/>
              <w:bottom w:val="single" w:sz="4" w:space="0" w:color="808080"/>
              <w:right w:val="single" w:sz="4" w:space="0" w:color="808080"/>
            </w:tcBorders>
            <w:vAlign w:val="center"/>
          </w:tcPr>
          <w:p w14:paraId="4800CE72" w14:textId="77777777" w:rsidR="00414A53" w:rsidRPr="00414A53" w:rsidRDefault="00414A53" w:rsidP="00BE7DD3">
            <w:pPr>
              <w:tabs>
                <w:tab w:val="left" w:pos="0"/>
                <w:tab w:val="left" w:pos="284"/>
              </w:tabs>
              <w:adjustRightInd w:val="0"/>
              <w:ind w:left="29"/>
              <w:jc w:val="both"/>
              <w:rPr>
                <w:rFonts w:ascii="Montserrat" w:eastAsia="Arial Unicode MS" w:hAnsi="Montserrat" w:cs="Arial"/>
                <w:bCs/>
                <w:sz w:val="19"/>
                <w:szCs w:val="19"/>
              </w:rPr>
            </w:pPr>
            <w:r w:rsidRPr="00414A53">
              <w:rPr>
                <w:rFonts w:ascii="Montserrat" w:eastAsia="Arial Unicode MS" w:hAnsi="Montserrat" w:cs="Arial"/>
                <w:bCs/>
                <w:sz w:val="19"/>
                <w:szCs w:val="19"/>
              </w:rPr>
              <w:lastRenderedPageBreak/>
              <w:t>Sistema vía web para el monitoreo y seguimiento y registro de la información de las unidades vehiculares.</w:t>
            </w:r>
          </w:p>
        </w:tc>
        <w:tc>
          <w:tcPr>
            <w:tcW w:w="2698" w:type="dxa"/>
            <w:tcBorders>
              <w:top w:val="single" w:sz="4" w:space="0" w:color="808080"/>
              <w:left w:val="single" w:sz="4" w:space="0" w:color="808080"/>
              <w:bottom w:val="single" w:sz="4" w:space="0" w:color="808080"/>
              <w:right w:val="single" w:sz="4" w:space="0" w:color="808080"/>
            </w:tcBorders>
            <w:vAlign w:val="center"/>
          </w:tcPr>
          <w:p w14:paraId="61FCD117" w14:textId="77777777" w:rsidR="00414A53" w:rsidRPr="00414A53" w:rsidRDefault="00414A53" w:rsidP="00BE7DD3">
            <w:pPr>
              <w:tabs>
                <w:tab w:val="left" w:pos="0"/>
                <w:tab w:val="left" w:pos="284"/>
              </w:tabs>
              <w:adjustRightInd w:val="0"/>
              <w:ind w:left="29"/>
              <w:jc w:val="both"/>
              <w:rPr>
                <w:rFonts w:ascii="Montserrat" w:hAnsi="Montserrat" w:cs="Arial"/>
                <w:sz w:val="19"/>
                <w:szCs w:val="19"/>
              </w:rPr>
            </w:pPr>
            <w:r w:rsidRPr="00414A53">
              <w:rPr>
                <w:rFonts w:ascii="Montserrat" w:hAnsi="Montserrat" w:cs="Arial"/>
                <w:sz w:val="19"/>
                <w:szCs w:val="19"/>
              </w:rPr>
              <w:t>Disponible a más tardar en la fecha límite de entrega del primer vehículo o el día en que se entregue el primer vehículo, lo que suceda primero.</w:t>
            </w:r>
          </w:p>
        </w:tc>
        <w:tc>
          <w:tcPr>
            <w:tcW w:w="1417" w:type="dxa"/>
            <w:tcBorders>
              <w:top w:val="single" w:sz="4" w:space="0" w:color="808080"/>
              <w:left w:val="single" w:sz="4" w:space="0" w:color="808080"/>
              <w:bottom w:val="single" w:sz="4" w:space="0" w:color="808080"/>
              <w:right w:val="single" w:sz="4" w:space="0" w:color="808080"/>
            </w:tcBorders>
            <w:vAlign w:val="center"/>
          </w:tcPr>
          <w:p w14:paraId="3AEE4BDA" w14:textId="77777777" w:rsidR="00414A53" w:rsidRPr="00414A53" w:rsidRDefault="00414A53" w:rsidP="00BE7DD3">
            <w:pPr>
              <w:tabs>
                <w:tab w:val="left" w:pos="0"/>
                <w:tab w:val="left" w:pos="284"/>
              </w:tabs>
              <w:adjustRightInd w:val="0"/>
              <w:ind w:left="29"/>
              <w:jc w:val="both"/>
              <w:rPr>
                <w:rFonts w:ascii="Montserrat" w:eastAsia="Arial Unicode MS" w:hAnsi="Montserrat" w:cs="Arial"/>
                <w:sz w:val="19"/>
                <w:szCs w:val="19"/>
              </w:rPr>
            </w:pPr>
            <w:r w:rsidRPr="00414A53">
              <w:rPr>
                <w:rFonts w:ascii="Montserrat" w:eastAsia="Arial Unicode MS" w:hAnsi="Montserrat" w:cs="Arial"/>
                <w:sz w:val="19"/>
                <w:szCs w:val="19"/>
              </w:rPr>
              <w:t>Cada día natural de atraso.</w:t>
            </w:r>
          </w:p>
        </w:tc>
        <w:tc>
          <w:tcPr>
            <w:tcW w:w="2251" w:type="dxa"/>
            <w:tcBorders>
              <w:top w:val="single" w:sz="4" w:space="0" w:color="808080"/>
              <w:left w:val="single" w:sz="4" w:space="0" w:color="808080"/>
              <w:bottom w:val="single" w:sz="4" w:space="0" w:color="808080"/>
              <w:right w:val="single" w:sz="4" w:space="0" w:color="808080"/>
            </w:tcBorders>
            <w:vAlign w:val="center"/>
          </w:tcPr>
          <w:p w14:paraId="62E0C4A2" w14:textId="77777777" w:rsidR="00414A53" w:rsidRPr="00414A53" w:rsidRDefault="00414A53" w:rsidP="00BE7DD3">
            <w:pPr>
              <w:tabs>
                <w:tab w:val="left" w:pos="0"/>
                <w:tab w:val="left" w:pos="284"/>
              </w:tabs>
              <w:adjustRightInd w:val="0"/>
              <w:ind w:left="29"/>
              <w:rPr>
                <w:rFonts w:ascii="Montserrat" w:eastAsia="Arial Unicode MS" w:hAnsi="Montserrat" w:cs="Arial"/>
                <w:sz w:val="19"/>
                <w:szCs w:val="19"/>
              </w:rPr>
            </w:pPr>
            <w:r w:rsidRPr="00414A53">
              <w:rPr>
                <w:rFonts w:ascii="Montserrat" w:eastAsia="Arial Unicode MS" w:hAnsi="Montserrat" w:cs="Arial"/>
                <w:sz w:val="19"/>
                <w:szCs w:val="19"/>
              </w:rPr>
              <w:t xml:space="preserve">1% del monto mensual de facturación por cada día natural de atraso. </w:t>
            </w:r>
          </w:p>
        </w:tc>
      </w:tr>
      <w:tr w:rsidR="00414A53" w:rsidRPr="00414A53" w14:paraId="50635E3B" w14:textId="77777777" w:rsidTr="00BE7DD3">
        <w:trPr>
          <w:trHeight w:val="965"/>
          <w:jc w:val="center"/>
        </w:trPr>
        <w:tc>
          <w:tcPr>
            <w:tcW w:w="3119" w:type="dxa"/>
            <w:tcBorders>
              <w:top w:val="single" w:sz="4" w:space="0" w:color="808080"/>
              <w:left w:val="single" w:sz="4" w:space="0" w:color="808080"/>
              <w:bottom w:val="single" w:sz="4" w:space="0" w:color="808080"/>
              <w:right w:val="single" w:sz="4" w:space="0" w:color="808080"/>
            </w:tcBorders>
            <w:vAlign w:val="center"/>
          </w:tcPr>
          <w:p w14:paraId="4AF36C11" w14:textId="77777777" w:rsidR="00414A53" w:rsidRPr="00414A53" w:rsidRDefault="00414A53" w:rsidP="00BE7DD3">
            <w:pPr>
              <w:tabs>
                <w:tab w:val="left" w:pos="0"/>
                <w:tab w:val="left" w:pos="284"/>
              </w:tabs>
              <w:adjustRightInd w:val="0"/>
              <w:ind w:left="29"/>
              <w:rPr>
                <w:rFonts w:ascii="Montserrat" w:eastAsia="Arial Unicode MS" w:hAnsi="Montserrat" w:cs="Arial"/>
                <w:bCs/>
                <w:sz w:val="19"/>
                <w:szCs w:val="19"/>
              </w:rPr>
            </w:pPr>
            <w:r w:rsidRPr="00414A53">
              <w:rPr>
                <w:rFonts w:ascii="Montserrat" w:eastAsia="Arial Unicode MS" w:hAnsi="Montserrat" w:cs="Arial"/>
                <w:bCs/>
                <w:sz w:val="19"/>
                <w:szCs w:val="19"/>
              </w:rPr>
              <w:t>Entrega de unidades vehiculares al inicio del servicio.</w:t>
            </w:r>
          </w:p>
        </w:tc>
        <w:tc>
          <w:tcPr>
            <w:tcW w:w="2698" w:type="dxa"/>
            <w:tcBorders>
              <w:top w:val="single" w:sz="4" w:space="0" w:color="808080"/>
              <w:left w:val="single" w:sz="4" w:space="0" w:color="808080"/>
              <w:bottom w:val="single" w:sz="4" w:space="0" w:color="808080"/>
              <w:right w:val="single" w:sz="4" w:space="0" w:color="808080"/>
            </w:tcBorders>
            <w:vAlign w:val="center"/>
          </w:tcPr>
          <w:p w14:paraId="77859965" w14:textId="77777777" w:rsidR="00414A53" w:rsidRPr="00414A53" w:rsidRDefault="00414A53" w:rsidP="00BE7DD3">
            <w:pPr>
              <w:tabs>
                <w:tab w:val="left" w:pos="0"/>
                <w:tab w:val="left" w:pos="284"/>
              </w:tabs>
              <w:adjustRightInd w:val="0"/>
              <w:ind w:left="29"/>
              <w:jc w:val="both"/>
              <w:rPr>
                <w:rFonts w:ascii="Montserrat" w:hAnsi="Montserrat" w:cs="Arial"/>
                <w:sz w:val="19"/>
                <w:szCs w:val="19"/>
              </w:rPr>
            </w:pPr>
            <w:r w:rsidRPr="00414A53">
              <w:rPr>
                <w:rFonts w:ascii="Montserrat" w:hAnsi="Montserrat" w:cs="Arial"/>
                <w:sz w:val="19"/>
                <w:szCs w:val="19"/>
              </w:rPr>
              <w:t>Entrega de las Unidades vehiculares al inicio del servicio de acuerdo al programa de distribución y entregas específico.</w:t>
            </w:r>
          </w:p>
        </w:tc>
        <w:tc>
          <w:tcPr>
            <w:tcW w:w="1417" w:type="dxa"/>
            <w:tcBorders>
              <w:top w:val="single" w:sz="4" w:space="0" w:color="808080"/>
              <w:left w:val="single" w:sz="4" w:space="0" w:color="808080"/>
              <w:bottom w:val="single" w:sz="4" w:space="0" w:color="808080"/>
              <w:right w:val="single" w:sz="4" w:space="0" w:color="808080"/>
            </w:tcBorders>
            <w:vAlign w:val="center"/>
          </w:tcPr>
          <w:p w14:paraId="5B5AB3FF" w14:textId="77777777" w:rsidR="00414A53" w:rsidRPr="00414A53" w:rsidRDefault="00414A53" w:rsidP="00BE7DD3">
            <w:pPr>
              <w:tabs>
                <w:tab w:val="left" w:pos="0"/>
                <w:tab w:val="left" w:pos="284"/>
              </w:tabs>
              <w:adjustRightInd w:val="0"/>
              <w:ind w:left="29"/>
              <w:jc w:val="both"/>
              <w:rPr>
                <w:rFonts w:ascii="Montserrat" w:eastAsia="Arial Unicode MS" w:hAnsi="Montserrat" w:cs="Arial"/>
                <w:sz w:val="19"/>
                <w:szCs w:val="19"/>
              </w:rPr>
            </w:pPr>
            <w:r w:rsidRPr="00414A53">
              <w:rPr>
                <w:rFonts w:ascii="Montserrat" w:eastAsia="Arial Unicode MS" w:hAnsi="Montserrat" w:cs="Arial"/>
                <w:sz w:val="19"/>
                <w:szCs w:val="19"/>
              </w:rPr>
              <w:t>Cada día natural de atraso.</w:t>
            </w:r>
          </w:p>
        </w:tc>
        <w:tc>
          <w:tcPr>
            <w:tcW w:w="2251" w:type="dxa"/>
            <w:tcBorders>
              <w:top w:val="single" w:sz="4" w:space="0" w:color="808080"/>
              <w:left w:val="single" w:sz="4" w:space="0" w:color="808080"/>
              <w:bottom w:val="single" w:sz="4" w:space="0" w:color="808080"/>
              <w:right w:val="single" w:sz="4" w:space="0" w:color="808080"/>
            </w:tcBorders>
            <w:vAlign w:val="center"/>
          </w:tcPr>
          <w:p w14:paraId="41B824AA" w14:textId="77777777" w:rsidR="00414A53" w:rsidRPr="00414A53" w:rsidRDefault="00414A53" w:rsidP="00BE7DD3">
            <w:pPr>
              <w:tabs>
                <w:tab w:val="left" w:pos="0"/>
                <w:tab w:val="left" w:pos="284"/>
              </w:tabs>
              <w:adjustRightInd w:val="0"/>
              <w:ind w:left="29"/>
              <w:rPr>
                <w:rFonts w:ascii="Montserrat" w:eastAsia="Arial Unicode MS" w:hAnsi="Montserrat" w:cs="Arial"/>
                <w:sz w:val="19"/>
                <w:szCs w:val="19"/>
              </w:rPr>
            </w:pPr>
            <w:r w:rsidRPr="00414A53">
              <w:rPr>
                <w:rFonts w:ascii="Montserrat" w:eastAsia="Arial Unicode MS" w:hAnsi="Montserrat" w:cs="Arial"/>
                <w:sz w:val="19"/>
                <w:szCs w:val="19"/>
              </w:rPr>
              <w:t xml:space="preserve">1% del precio unitario mensual, por cada día natural de atraso. por vehículo no entregado.  </w:t>
            </w:r>
          </w:p>
        </w:tc>
      </w:tr>
      <w:tr w:rsidR="00414A53" w:rsidRPr="00414A53" w14:paraId="32868E58" w14:textId="77777777" w:rsidTr="00BE7DD3">
        <w:trPr>
          <w:trHeight w:val="965"/>
          <w:jc w:val="center"/>
        </w:trPr>
        <w:tc>
          <w:tcPr>
            <w:tcW w:w="3119" w:type="dxa"/>
            <w:tcBorders>
              <w:top w:val="single" w:sz="4" w:space="0" w:color="808080"/>
              <w:left w:val="single" w:sz="4" w:space="0" w:color="808080"/>
              <w:bottom w:val="single" w:sz="4" w:space="0" w:color="808080"/>
              <w:right w:val="single" w:sz="4" w:space="0" w:color="808080"/>
            </w:tcBorders>
            <w:vAlign w:val="center"/>
          </w:tcPr>
          <w:p w14:paraId="0F22DA6C" w14:textId="77777777" w:rsidR="00414A53" w:rsidRPr="00414A53" w:rsidRDefault="00414A53" w:rsidP="00BE7DD3">
            <w:pPr>
              <w:tabs>
                <w:tab w:val="left" w:pos="0"/>
                <w:tab w:val="left" w:pos="284"/>
              </w:tabs>
              <w:adjustRightInd w:val="0"/>
              <w:ind w:left="29"/>
              <w:rPr>
                <w:rFonts w:ascii="Montserrat" w:eastAsia="Arial Unicode MS" w:hAnsi="Montserrat" w:cs="Arial"/>
                <w:bCs/>
                <w:sz w:val="19"/>
                <w:szCs w:val="19"/>
              </w:rPr>
            </w:pPr>
            <w:r w:rsidRPr="00414A53">
              <w:rPr>
                <w:rFonts w:ascii="Montserrat" w:eastAsia="Arial Unicode MS" w:hAnsi="Montserrat" w:cs="Arial"/>
                <w:bCs/>
                <w:sz w:val="19"/>
                <w:szCs w:val="19"/>
              </w:rPr>
              <w:t>Entrega de unidades vehiculares adicionales.</w:t>
            </w:r>
          </w:p>
        </w:tc>
        <w:tc>
          <w:tcPr>
            <w:tcW w:w="2698" w:type="dxa"/>
            <w:tcBorders>
              <w:top w:val="single" w:sz="4" w:space="0" w:color="808080"/>
              <w:left w:val="single" w:sz="4" w:space="0" w:color="808080"/>
              <w:bottom w:val="single" w:sz="4" w:space="0" w:color="808080"/>
              <w:right w:val="single" w:sz="4" w:space="0" w:color="808080"/>
            </w:tcBorders>
            <w:vAlign w:val="center"/>
          </w:tcPr>
          <w:p w14:paraId="472224AB" w14:textId="77777777" w:rsidR="00414A53" w:rsidRPr="00414A53" w:rsidRDefault="00414A53" w:rsidP="00BE7DD3">
            <w:pPr>
              <w:tabs>
                <w:tab w:val="left" w:pos="0"/>
                <w:tab w:val="left" w:pos="284"/>
              </w:tabs>
              <w:adjustRightInd w:val="0"/>
              <w:ind w:left="29"/>
              <w:jc w:val="both"/>
              <w:rPr>
                <w:rFonts w:ascii="Montserrat" w:hAnsi="Montserrat" w:cs="Arial"/>
                <w:sz w:val="19"/>
                <w:szCs w:val="19"/>
              </w:rPr>
            </w:pPr>
            <w:r w:rsidRPr="00414A53">
              <w:rPr>
                <w:rFonts w:ascii="Montserrat" w:hAnsi="Montserrat" w:cs="Arial"/>
                <w:sz w:val="19"/>
                <w:szCs w:val="19"/>
              </w:rPr>
              <w:t>Entrega de la Unidades vehicular adicionales, dentro de los 15 días naturales siguientes a la recepción de la solicitud que por escrito se formula para tal efecto.</w:t>
            </w:r>
          </w:p>
        </w:tc>
        <w:tc>
          <w:tcPr>
            <w:tcW w:w="1417" w:type="dxa"/>
            <w:tcBorders>
              <w:top w:val="single" w:sz="4" w:space="0" w:color="808080"/>
              <w:left w:val="single" w:sz="4" w:space="0" w:color="808080"/>
              <w:bottom w:val="single" w:sz="4" w:space="0" w:color="808080"/>
              <w:right w:val="single" w:sz="4" w:space="0" w:color="808080"/>
            </w:tcBorders>
            <w:vAlign w:val="center"/>
          </w:tcPr>
          <w:p w14:paraId="03E5A03F" w14:textId="77777777" w:rsidR="00414A53" w:rsidRPr="00414A53" w:rsidRDefault="00414A53" w:rsidP="00BE7DD3">
            <w:pPr>
              <w:tabs>
                <w:tab w:val="left" w:pos="0"/>
                <w:tab w:val="left" w:pos="284"/>
              </w:tabs>
              <w:adjustRightInd w:val="0"/>
              <w:ind w:left="29"/>
              <w:jc w:val="both"/>
              <w:rPr>
                <w:rFonts w:ascii="Montserrat" w:eastAsia="Arial Unicode MS" w:hAnsi="Montserrat" w:cs="Arial"/>
                <w:sz w:val="19"/>
                <w:szCs w:val="19"/>
              </w:rPr>
            </w:pPr>
            <w:r w:rsidRPr="00414A53">
              <w:rPr>
                <w:rFonts w:ascii="Montserrat" w:eastAsia="Arial Unicode MS" w:hAnsi="Montserrat" w:cs="Arial"/>
                <w:sz w:val="19"/>
                <w:szCs w:val="19"/>
              </w:rPr>
              <w:t>Cada día natural de atraso.</w:t>
            </w:r>
          </w:p>
        </w:tc>
        <w:tc>
          <w:tcPr>
            <w:tcW w:w="2251" w:type="dxa"/>
            <w:tcBorders>
              <w:top w:val="single" w:sz="4" w:space="0" w:color="808080"/>
              <w:left w:val="single" w:sz="4" w:space="0" w:color="808080"/>
              <w:bottom w:val="single" w:sz="4" w:space="0" w:color="808080"/>
              <w:right w:val="single" w:sz="4" w:space="0" w:color="808080"/>
            </w:tcBorders>
            <w:vAlign w:val="center"/>
          </w:tcPr>
          <w:p w14:paraId="1B41487C" w14:textId="77777777" w:rsidR="00414A53" w:rsidRPr="00414A53" w:rsidRDefault="00414A53" w:rsidP="00BE7DD3">
            <w:pPr>
              <w:tabs>
                <w:tab w:val="left" w:pos="0"/>
                <w:tab w:val="left" w:pos="284"/>
              </w:tabs>
              <w:adjustRightInd w:val="0"/>
              <w:ind w:left="29"/>
              <w:rPr>
                <w:rFonts w:ascii="Montserrat" w:eastAsia="Arial Unicode MS" w:hAnsi="Montserrat" w:cs="Arial"/>
                <w:sz w:val="19"/>
                <w:szCs w:val="19"/>
              </w:rPr>
            </w:pPr>
            <w:r w:rsidRPr="00414A53">
              <w:rPr>
                <w:rFonts w:ascii="Montserrat" w:eastAsia="Arial Unicode MS" w:hAnsi="Montserrat" w:cs="Arial"/>
                <w:sz w:val="19"/>
                <w:szCs w:val="19"/>
              </w:rPr>
              <w:t>1% del precio unitario mensual, por cada día natural de atraso. por vehículo no entregado.</w:t>
            </w:r>
          </w:p>
        </w:tc>
      </w:tr>
    </w:tbl>
    <w:p w14:paraId="6F0FA2E1" w14:textId="77777777" w:rsidR="00414A53" w:rsidRPr="00414A53" w:rsidRDefault="00414A53" w:rsidP="00414A53">
      <w:pPr>
        <w:tabs>
          <w:tab w:val="left" w:pos="0"/>
          <w:tab w:val="left" w:pos="284"/>
        </w:tabs>
        <w:adjustRightInd w:val="0"/>
        <w:ind w:left="567"/>
        <w:jc w:val="both"/>
        <w:rPr>
          <w:rFonts w:ascii="Montserrat" w:hAnsi="Montserrat" w:cs="Arial"/>
          <w:sz w:val="19"/>
          <w:szCs w:val="19"/>
        </w:rPr>
      </w:pPr>
    </w:p>
    <w:p w14:paraId="45E87492"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Las penas convencionales serán calculadas, aplicadas y notificadas a </w:t>
      </w:r>
      <w:r w:rsidRPr="003413EA">
        <w:rPr>
          <w:rFonts w:ascii="Montserrat" w:hAnsi="Montserrat" w:cs="Arial"/>
          <w:b/>
          <w:sz w:val="19"/>
          <w:szCs w:val="19"/>
        </w:rPr>
        <w:t>“EL PROVEEDOR”</w:t>
      </w:r>
      <w:r w:rsidRPr="00414A53">
        <w:rPr>
          <w:rFonts w:ascii="Montserrat" w:hAnsi="Montserrat" w:cs="Arial"/>
          <w:sz w:val="19"/>
          <w:szCs w:val="19"/>
        </w:rPr>
        <w:t xml:space="preserve"> por el </w:t>
      </w:r>
      <w:r w:rsidRPr="003413EA">
        <w:rPr>
          <w:rFonts w:ascii="Montserrat" w:hAnsi="Montserrat" w:cs="Arial"/>
          <w:b/>
          <w:sz w:val="19"/>
          <w:szCs w:val="19"/>
        </w:rPr>
        <w:t>“ADMINISTRADOR DEL CONTRATO”</w:t>
      </w:r>
      <w:r w:rsidRPr="00414A53">
        <w:rPr>
          <w:rFonts w:ascii="Montserrat" w:hAnsi="Montserrat" w:cs="Arial"/>
          <w:sz w:val="19"/>
          <w:szCs w:val="19"/>
        </w:rPr>
        <w:t xml:space="preserve">, </w:t>
      </w:r>
      <w:r w:rsidRPr="003413EA">
        <w:rPr>
          <w:rFonts w:ascii="Montserrat" w:hAnsi="Montserrat" w:cs="Arial"/>
          <w:b/>
          <w:sz w:val="19"/>
          <w:szCs w:val="19"/>
        </w:rPr>
        <w:t>“EL PROVEEDOR”</w:t>
      </w:r>
      <w:r w:rsidRPr="00414A53">
        <w:rPr>
          <w:rFonts w:ascii="Montserrat" w:hAnsi="Montserrat" w:cs="Arial"/>
          <w:sz w:val="19"/>
          <w:szCs w:val="19"/>
        </w:rPr>
        <w:t xml:space="preserve"> cubrirá la pena convencional, a favor de </w:t>
      </w:r>
      <w:r w:rsidRPr="003413EA">
        <w:rPr>
          <w:rFonts w:ascii="Montserrat" w:hAnsi="Montserrat" w:cs="Arial"/>
          <w:b/>
          <w:sz w:val="19"/>
          <w:szCs w:val="19"/>
        </w:rPr>
        <w:t>“EL COLEGIO”</w:t>
      </w:r>
      <w:r w:rsidRPr="00414A53">
        <w:rPr>
          <w:rFonts w:ascii="Montserrat" w:hAnsi="Montserrat" w:cs="Arial"/>
          <w:sz w:val="19"/>
          <w:szCs w:val="19"/>
        </w:rPr>
        <w:t xml:space="preserve">, a través de pago interbancario, </w:t>
      </w:r>
      <w:r w:rsidRPr="003413EA">
        <w:rPr>
          <w:rFonts w:ascii="Montserrat" w:hAnsi="Montserrat" w:cs="Arial"/>
          <w:b/>
          <w:sz w:val="19"/>
          <w:szCs w:val="19"/>
        </w:rPr>
        <w:t>“EL PROVEEDOR”</w:t>
      </w:r>
      <w:r w:rsidRPr="00414A53">
        <w:rPr>
          <w:rFonts w:ascii="Montserrat" w:hAnsi="Montserrat" w:cs="Arial"/>
          <w:sz w:val="19"/>
          <w:szCs w:val="19"/>
        </w:rPr>
        <w:t xml:space="preserve"> queda obligado Una vez realizado el pago, hará llegar copia del mismo al área requirente y al Departamento de Compras. Por lo anterior, el pago de la prestación del servicio quedará condicionado, proporcionalmente, al pago que </w:t>
      </w:r>
      <w:r w:rsidRPr="003413EA">
        <w:rPr>
          <w:rFonts w:ascii="Montserrat" w:hAnsi="Montserrat" w:cs="Arial"/>
          <w:b/>
          <w:sz w:val="19"/>
          <w:szCs w:val="19"/>
        </w:rPr>
        <w:t>"EL PROVEEDOR"</w:t>
      </w:r>
      <w:r w:rsidRPr="00414A53">
        <w:rPr>
          <w:rFonts w:ascii="Montserrat" w:hAnsi="Montserrat" w:cs="Arial"/>
          <w:sz w:val="19"/>
          <w:szCs w:val="19"/>
        </w:rPr>
        <w:t>, deba efectuar por concepto de penas convencionales por atraso.</w:t>
      </w:r>
    </w:p>
    <w:p w14:paraId="01CCCEFF" w14:textId="77777777" w:rsidR="00414A53" w:rsidRPr="00414A53" w:rsidRDefault="00414A53" w:rsidP="00414A53">
      <w:pPr>
        <w:tabs>
          <w:tab w:val="left" w:pos="0"/>
          <w:tab w:val="left" w:pos="284"/>
        </w:tabs>
        <w:jc w:val="both"/>
        <w:rPr>
          <w:rFonts w:ascii="Montserrat" w:hAnsi="Montserrat" w:cs="Arial"/>
          <w:sz w:val="19"/>
          <w:szCs w:val="19"/>
        </w:rPr>
      </w:pPr>
    </w:p>
    <w:p w14:paraId="292DCAD4" w14:textId="77777777" w:rsidR="00414A53" w:rsidRPr="00414A53" w:rsidRDefault="00414A53" w:rsidP="00414A53">
      <w:pPr>
        <w:pStyle w:val="Default"/>
        <w:tabs>
          <w:tab w:val="left" w:pos="0"/>
          <w:tab w:val="left" w:pos="284"/>
        </w:tabs>
        <w:jc w:val="both"/>
        <w:rPr>
          <w:rFonts w:ascii="Montserrat" w:hAnsi="Montserrat"/>
          <w:color w:val="auto"/>
          <w:sz w:val="19"/>
          <w:szCs w:val="19"/>
        </w:rPr>
      </w:pPr>
      <w:r w:rsidRPr="00414A53">
        <w:rPr>
          <w:rFonts w:ascii="Montserrat" w:hAnsi="Montserrat"/>
          <w:color w:val="auto"/>
          <w:sz w:val="19"/>
          <w:szCs w:val="19"/>
        </w:rPr>
        <w:t xml:space="preserve">Para el pago de las penas convencionales, </w:t>
      </w:r>
      <w:r w:rsidRPr="003413EA">
        <w:rPr>
          <w:rFonts w:ascii="Montserrat" w:hAnsi="Montserrat"/>
          <w:b/>
          <w:color w:val="auto"/>
          <w:sz w:val="19"/>
          <w:szCs w:val="19"/>
        </w:rPr>
        <w:t>“EL COLEGIO”</w:t>
      </w:r>
      <w:r w:rsidRPr="00414A53">
        <w:rPr>
          <w:rFonts w:ascii="Montserrat" w:hAnsi="Montserrat"/>
          <w:color w:val="auto"/>
          <w:sz w:val="19"/>
          <w:szCs w:val="19"/>
        </w:rPr>
        <w:t xml:space="preserve"> a través del </w:t>
      </w:r>
      <w:r w:rsidRPr="003413EA">
        <w:rPr>
          <w:rFonts w:ascii="Montserrat" w:hAnsi="Montserrat"/>
          <w:b/>
          <w:color w:val="auto"/>
          <w:sz w:val="19"/>
          <w:szCs w:val="19"/>
        </w:rPr>
        <w:t>“</w:t>
      </w:r>
      <w:r w:rsidRPr="003413EA">
        <w:rPr>
          <w:rFonts w:ascii="Montserrat" w:hAnsi="Montserrat"/>
          <w:b/>
          <w:color w:val="auto"/>
          <w:spacing w:val="4"/>
          <w:sz w:val="19"/>
          <w:szCs w:val="19"/>
        </w:rPr>
        <w:t>ADMINISTRADOR DEL CONTRATO”</w:t>
      </w:r>
      <w:r w:rsidRPr="00414A53">
        <w:rPr>
          <w:rFonts w:ascii="Montserrat" w:hAnsi="Montserrat"/>
          <w:color w:val="auto"/>
          <w:sz w:val="19"/>
          <w:szCs w:val="19"/>
        </w:rPr>
        <w:t>, informará por escrito a</w:t>
      </w:r>
      <w:r w:rsidRPr="00414A53">
        <w:rPr>
          <w:rFonts w:ascii="Montserrat" w:hAnsi="Montserrat"/>
          <w:bCs/>
          <w:color w:val="auto"/>
          <w:sz w:val="19"/>
          <w:szCs w:val="19"/>
        </w:rPr>
        <w:t xml:space="preserve"> </w:t>
      </w:r>
      <w:r w:rsidRPr="003413EA">
        <w:rPr>
          <w:rFonts w:ascii="Montserrat" w:hAnsi="Montserrat"/>
          <w:b/>
          <w:bCs/>
          <w:color w:val="auto"/>
          <w:sz w:val="19"/>
          <w:szCs w:val="19"/>
        </w:rPr>
        <w:t>“EL PROVEEDOR”</w:t>
      </w:r>
      <w:r w:rsidRPr="00414A53">
        <w:rPr>
          <w:rFonts w:ascii="Montserrat" w:hAnsi="Montserrat"/>
          <w:bCs/>
          <w:color w:val="auto"/>
          <w:sz w:val="19"/>
          <w:szCs w:val="19"/>
        </w:rPr>
        <w:t xml:space="preserve"> </w:t>
      </w:r>
      <w:r w:rsidRPr="00414A53">
        <w:rPr>
          <w:rFonts w:ascii="Montserrat" w:hAnsi="Montserrat"/>
          <w:color w:val="auto"/>
          <w:sz w:val="19"/>
          <w:szCs w:val="19"/>
        </w:rPr>
        <w:t>el cálculo de la pena correspondiente indicando el tiempo de atraso, así como la base para su cálculo y el monto de la pena a que se haya hecho acreedor, tomando en consideración la siguiente fórmula:</w:t>
      </w:r>
    </w:p>
    <w:p w14:paraId="5CCAF7B7" w14:textId="77777777" w:rsidR="00414A53" w:rsidRPr="00414A53" w:rsidRDefault="00414A53" w:rsidP="00414A53">
      <w:pPr>
        <w:pStyle w:val="Default"/>
        <w:tabs>
          <w:tab w:val="left" w:pos="0"/>
          <w:tab w:val="left" w:pos="284"/>
        </w:tabs>
        <w:jc w:val="both"/>
        <w:rPr>
          <w:rFonts w:ascii="Montserrat" w:hAnsi="Montserrat"/>
          <w:color w:val="auto"/>
          <w:sz w:val="19"/>
          <w:szCs w:val="19"/>
        </w:rPr>
      </w:pPr>
    </w:p>
    <w:p w14:paraId="718E0A02" w14:textId="77777777" w:rsidR="00414A53" w:rsidRPr="00414A53" w:rsidRDefault="00414A53" w:rsidP="00414A53">
      <w:pPr>
        <w:pStyle w:val="Default"/>
        <w:tabs>
          <w:tab w:val="left" w:pos="0"/>
          <w:tab w:val="left" w:pos="284"/>
        </w:tabs>
        <w:ind w:left="1560"/>
        <w:jc w:val="both"/>
        <w:rPr>
          <w:rFonts w:ascii="Montserrat" w:hAnsi="Montserrat"/>
          <w:b/>
          <w:i/>
          <w:color w:val="auto"/>
          <w:sz w:val="19"/>
          <w:szCs w:val="19"/>
        </w:rPr>
      </w:pPr>
      <w:proofErr w:type="spellStart"/>
      <w:r w:rsidRPr="00414A53">
        <w:rPr>
          <w:rFonts w:ascii="Montserrat" w:hAnsi="Montserrat"/>
          <w:b/>
          <w:i/>
          <w:color w:val="auto"/>
          <w:sz w:val="19"/>
          <w:szCs w:val="19"/>
        </w:rPr>
        <w:t>pca</w:t>
      </w:r>
      <w:proofErr w:type="spellEnd"/>
      <w:r w:rsidRPr="00414A53">
        <w:rPr>
          <w:rFonts w:ascii="Montserrat" w:hAnsi="Montserrat"/>
          <w:b/>
          <w:i/>
          <w:color w:val="auto"/>
          <w:sz w:val="19"/>
          <w:szCs w:val="19"/>
        </w:rPr>
        <w:t xml:space="preserve">= 1 % x </w:t>
      </w:r>
      <w:proofErr w:type="spellStart"/>
      <w:r w:rsidRPr="00414A53">
        <w:rPr>
          <w:rFonts w:ascii="Montserrat" w:hAnsi="Montserrat"/>
          <w:b/>
          <w:i/>
          <w:color w:val="auto"/>
          <w:sz w:val="19"/>
          <w:szCs w:val="19"/>
        </w:rPr>
        <w:t>nda</w:t>
      </w:r>
      <w:proofErr w:type="spellEnd"/>
      <w:r w:rsidRPr="00414A53">
        <w:rPr>
          <w:rFonts w:ascii="Montserrat" w:hAnsi="Montserrat"/>
          <w:b/>
          <w:i/>
          <w:color w:val="auto"/>
          <w:sz w:val="19"/>
          <w:szCs w:val="19"/>
        </w:rPr>
        <w:t xml:space="preserve"> x </w:t>
      </w:r>
      <w:proofErr w:type="spellStart"/>
      <w:r w:rsidRPr="00414A53">
        <w:rPr>
          <w:rFonts w:ascii="Montserrat" w:hAnsi="Montserrat"/>
          <w:b/>
          <w:i/>
          <w:color w:val="auto"/>
          <w:sz w:val="19"/>
          <w:szCs w:val="19"/>
        </w:rPr>
        <w:t>vspa</w:t>
      </w:r>
      <w:proofErr w:type="spellEnd"/>
    </w:p>
    <w:p w14:paraId="7122E975" w14:textId="77777777" w:rsidR="00414A53" w:rsidRPr="003413EA" w:rsidRDefault="00414A53" w:rsidP="00414A53">
      <w:pPr>
        <w:pStyle w:val="Default"/>
        <w:tabs>
          <w:tab w:val="left" w:pos="0"/>
          <w:tab w:val="left" w:pos="284"/>
        </w:tabs>
        <w:jc w:val="both"/>
        <w:rPr>
          <w:rFonts w:ascii="Montserrat" w:hAnsi="Montserrat"/>
          <w:b/>
          <w:i/>
          <w:color w:val="auto"/>
          <w:sz w:val="16"/>
          <w:szCs w:val="16"/>
        </w:rPr>
      </w:pPr>
    </w:p>
    <w:p w14:paraId="63631BB9" w14:textId="77777777" w:rsidR="00414A53" w:rsidRPr="00414A53" w:rsidRDefault="00414A53" w:rsidP="00414A53">
      <w:pPr>
        <w:pStyle w:val="Default"/>
        <w:tabs>
          <w:tab w:val="left" w:pos="0"/>
          <w:tab w:val="left" w:pos="284"/>
        </w:tabs>
        <w:ind w:left="1560"/>
        <w:jc w:val="both"/>
        <w:rPr>
          <w:rFonts w:ascii="Montserrat" w:hAnsi="Montserrat"/>
          <w:b/>
          <w:i/>
          <w:color w:val="auto"/>
          <w:sz w:val="19"/>
          <w:szCs w:val="19"/>
        </w:rPr>
      </w:pPr>
      <w:r w:rsidRPr="00414A53">
        <w:rPr>
          <w:rFonts w:ascii="Montserrat" w:hAnsi="Montserrat"/>
          <w:b/>
          <w:i/>
          <w:color w:val="auto"/>
          <w:sz w:val="19"/>
          <w:szCs w:val="19"/>
        </w:rPr>
        <w:t>Donde:</w:t>
      </w:r>
    </w:p>
    <w:p w14:paraId="6C2B6989" w14:textId="77777777" w:rsidR="00414A53" w:rsidRPr="003413EA" w:rsidRDefault="00414A53" w:rsidP="00414A53">
      <w:pPr>
        <w:pStyle w:val="Default"/>
        <w:tabs>
          <w:tab w:val="left" w:pos="0"/>
          <w:tab w:val="left" w:pos="284"/>
        </w:tabs>
        <w:jc w:val="both"/>
        <w:rPr>
          <w:rFonts w:ascii="Montserrat" w:hAnsi="Montserrat"/>
          <w:b/>
          <w:i/>
          <w:color w:val="auto"/>
          <w:sz w:val="16"/>
          <w:szCs w:val="16"/>
        </w:rPr>
      </w:pPr>
    </w:p>
    <w:p w14:paraId="587CAB19" w14:textId="77777777" w:rsidR="00414A53" w:rsidRPr="00414A53" w:rsidRDefault="00414A53" w:rsidP="00414A53">
      <w:pPr>
        <w:pStyle w:val="Default"/>
        <w:tabs>
          <w:tab w:val="left" w:pos="0"/>
          <w:tab w:val="left" w:pos="284"/>
        </w:tabs>
        <w:ind w:left="1560"/>
        <w:jc w:val="both"/>
        <w:rPr>
          <w:rFonts w:ascii="Montserrat" w:hAnsi="Montserrat"/>
          <w:b/>
          <w:i/>
          <w:color w:val="auto"/>
          <w:sz w:val="19"/>
          <w:szCs w:val="19"/>
        </w:rPr>
      </w:pPr>
      <w:proofErr w:type="spellStart"/>
      <w:r w:rsidRPr="00414A53">
        <w:rPr>
          <w:rFonts w:ascii="Montserrat" w:hAnsi="Montserrat"/>
          <w:b/>
          <w:i/>
          <w:color w:val="auto"/>
          <w:sz w:val="19"/>
          <w:szCs w:val="19"/>
        </w:rPr>
        <w:t>pca</w:t>
      </w:r>
      <w:proofErr w:type="spellEnd"/>
      <w:r w:rsidRPr="00414A53">
        <w:rPr>
          <w:rFonts w:ascii="Montserrat" w:hAnsi="Montserrat"/>
          <w:b/>
          <w:i/>
          <w:color w:val="auto"/>
          <w:sz w:val="19"/>
          <w:szCs w:val="19"/>
        </w:rPr>
        <w:t>= pena convencional aplicable.</w:t>
      </w:r>
    </w:p>
    <w:p w14:paraId="41BCC183" w14:textId="77777777" w:rsidR="00414A53" w:rsidRPr="00414A53" w:rsidRDefault="00414A53" w:rsidP="00414A53">
      <w:pPr>
        <w:pStyle w:val="Default"/>
        <w:tabs>
          <w:tab w:val="left" w:pos="0"/>
          <w:tab w:val="left" w:pos="284"/>
        </w:tabs>
        <w:ind w:left="1560"/>
        <w:jc w:val="both"/>
        <w:rPr>
          <w:rFonts w:ascii="Montserrat" w:hAnsi="Montserrat"/>
          <w:b/>
          <w:i/>
          <w:color w:val="auto"/>
          <w:sz w:val="19"/>
          <w:szCs w:val="19"/>
        </w:rPr>
      </w:pPr>
      <w:proofErr w:type="spellStart"/>
      <w:r w:rsidRPr="00414A53">
        <w:rPr>
          <w:rFonts w:ascii="Montserrat" w:hAnsi="Montserrat"/>
          <w:b/>
          <w:i/>
          <w:color w:val="auto"/>
          <w:sz w:val="19"/>
          <w:szCs w:val="19"/>
        </w:rPr>
        <w:t>nda</w:t>
      </w:r>
      <w:proofErr w:type="spellEnd"/>
      <w:r w:rsidRPr="00414A53">
        <w:rPr>
          <w:rFonts w:ascii="Montserrat" w:hAnsi="Montserrat"/>
          <w:b/>
          <w:i/>
          <w:color w:val="auto"/>
          <w:sz w:val="19"/>
          <w:szCs w:val="19"/>
        </w:rPr>
        <w:t>= número de días de atraso.</w:t>
      </w:r>
    </w:p>
    <w:p w14:paraId="015899DB" w14:textId="77777777" w:rsidR="00414A53" w:rsidRPr="00414A53" w:rsidRDefault="00414A53" w:rsidP="00414A53">
      <w:pPr>
        <w:pStyle w:val="Default"/>
        <w:tabs>
          <w:tab w:val="left" w:pos="0"/>
          <w:tab w:val="left" w:pos="284"/>
        </w:tabs>
        <w:ind w:left="1560"/>
        <w:jc w:val="both"/>
        <w:rPr>
          <w:rFonts w:ascii="Montserrat" w:hAnsi="Montserrat"/>
          <w:b/>
          <w:i/>
          <w:color w:val="auto"/>
          <w:sz w:val="19"/>
          <w:szCs w:val="19"/>
        </w:rPr>
      </w:pPr>
      <w:proofErr w:type="spellStart"/>
      <w:r w:rsidRPr="00414A53">
        <w:rPr>
          <w:rFonts w:ascii="Montserrat" w:hAnsi="Montserrat"/>
          <w:b/>
          <w:i/>
          <w:color w:val="auto"/>
          <w:sz w:val="19"/>
          <w:szCs w:val="19"/>
        </w:rPr>
        <w:t>vspa</w:t>
      </w:r>
      <w:proofErr w:type="spellEnd"/>
      <w:r w:rsidRPr="00414A53">
        <w:rPr>
          <w:rFonts w:ascii="Montserrat" w:hAnsi="Montserrat"/>
          <w:b/>
          <w:i/>
          <w:color w:val="auto"/>
          <w:sz w:val="19"/>
          <w:szCs w:val="19"/>
        </w:rPr>
        <w:t>= valor de los servicios prestados con atraso sin I.V.A.</w:t>
      </w:r>
    </w:p>
    <w:p w14:paraId="3F13232D" w14:textId="77777777" w:rsidR="00414A53" w:rsidRPr="00414A53" w:rsidRDefault="00414A53" w:rsidP="00414A53">
      <w:pPr>
        <w:pStyle w:val="Default"/>
        <w:tabs>
          <w:tab w:val="left" w:pos="0"/>
          <w:tab w:val="left" w:pos="284"/>
        </w:tabs>
        <w:jc w:val="both"/>
        <w:rPr>
          <w:rFonts w:ascii="Montserrat" w:hAnsi="Montserrat"/>
          <w:color w:val="auto"/>
          <w:sz w:val="19"/>
          <w:szCs w:val="19"/>
        </w:rPr>
      </w:pPr>
    </w:p>
    <w:p w14:paraId="5C394D2A"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La acumulación de las penas convencionales no excederá del importe de la garantía de cumplimiento del presupuesto máximo del contrato respectivo, sin considerar el I.V.A., en cuyo caso, se procederá al inicio del procedimiento de rescisión del respectivo contrato.</w:t>
      </w:r>
    </w:p>
    <w:p w14:paraId="1D522511" w14:textId="77777777" w:rsidR="00414A53" w:rsidRPr="00414A53" w:rsidRDefault="00414A53" w:rsidP="00414A53">
      <w:pPr>
        <w:tabs>
          <w:tab w:val="left" w:pos="0"/>
          <w:tab w:val="left" w:pos="284"/>
        </w:tabs>
        <w:jc w:val="both"/>
        <w:rPr>
          <w:rFonts w:ascii="Montserrat" w:hAnsi="Montserrat" w:cs="Arial"/>
          <w:sz w:val="19"/>
          <w:szCs w:val="19"/>
        </w:rPr>
      </w:pPr>
    </w:p>
    <w:p w14:paraId="7364CAB9"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Con fundamento en lo dispuesto en el artículo 95 del Reglamento de la Ley, el pago de </w:t>
      </w:r>
      <w:r w:rsidRPr="003413EA">
        <w:rPr>
          <w:rFonts w:ascii="Montserrat" w:hAnsi="Montserrat" w:cs="Arial"/>
          <w:b/>
          <w:sz w:val="19"/>
          <w:szCs w:val="19"/>
        </w:rPr>
        <w:t>“EL SERVICIO”</w:t>
      </w:r>
      <w:r w:rsidRPr="00414A53">
        <w:rPr>
          <w:rFonts w:ascii="Montserrat" w:hAnsi="Montserrat" w:cs="Arial"/>
          <w:sz w:val="19"/>
          <w:szCs w:val="19"/>
        </w:rPr>
        <w:t xml:space="preserve"> quedará condicionado proporcionalmente al pago que </w:t>
      </w:r>
      <w:r w:rsidRPr="003413EA">
        <w:rPr>
          <w:rFonts w:ascii="Montserrat" w:hAnsi="Montserrat" w:cs="Arial"/>
          <w:b/>
          <w:sz w:val="19"/>
          <w:szCs w:val="19"/>
        </w:rPr>
        <w:t>“EL PROVEEDOR”</w:t>
      </w:r>
      <w:r w:rsidRPr="00414A53">
        <w:rPr>
          <w:rFonts w:ascii="Montserrat" w:hAnsi="Montserrat" w:cs="Arial"/>
          <w:sz w:val="19"/>
          <w:szCs w:val="19"/>
        </w:rPr>
        <w:t xml:space="preserve"> deba efectuar por concepto de penas convencionales por atraso en el cumplimiento de las obligaciones, en el entendido de que si el contrato específico es rescindido no procederá el cobro de dichas penas.</w:t>
      </w:r>
    </w:p>
    <w:p w14:paraId="7CC21B55" w14:textId="77777777" w:rsidR="00414A53" w:rsidRPr="00414A53" w:rsidRDefault="00414A53" w:rsidP="00414A53">
      <w:pPr>
        <w:tabs>
          <w:tab w:val="left" w:pos="0"/>
          <w:tab w:val="left" w:pos="284"/>
        </w:tabs>
        <w:ind w:left="567"/>
        <w:jc w:val="both"/>
        <w:rPr>
          <w:rFonts w:ascii="Montserrat" w:hAnsi="Montserrat" w:cs="Arial"/>
          <w:sz w:val="19"/>
          <w:szCs w:val="19"/>
        </w:rPr>
      </w:pPr>
    </w:p>
    <w:p w14:paraId="3D9F7D19"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En ningún caso las penas convencionales podrán negociarse en especie, independientemente de la aplicación de las penas mencionadas, </w:t>
      </w:r>
      <w:r w:rsidRPr="003413EA">
        <w:rPr>
          <w:rFonts w:ascii="Montserrat" w:hAnsi="Montserrat" w:cs="Arial"/>
          <w:b/>
          <w:sz w:val="19"/>
          <w:szCs w:val="19"/>
        </w:rPr>
        <w:t>“EL COLEGIO”</w:t>
      </w:r>
      <w:r w:rsidRPr="00414A53">
        <w:rPr>
          <w:rFonts w:ascii="Montserrat" w:hAnsi="Montserrat" w:cs="Arial"/>
          <w:sz w:val="19"/>
          <w:szCs w:val="19"/>
        </w:rPr>
        <w:t xml:space="preserve"> podrán en cualquier momento optar por la rescisión del contrato específico por incumplimiento.</w:t>
      </w:r>
    </w:p>
    <w:p w14:paraId="2A8EED3E" w14:textId="77777777" w:rsidR="00414A53" w:rsidRPr="00414A53" w:rsidRDefault="00414A53" w:rsidP="00414A53">
      <w:pPr>
        <w:tabs>
          <w:tab w:val="left" w:pos="0"/>
          <w:tab w:val="left" w:pos="284"/>
        </w:tabs>
        <w:ind w:left="567"/>
        <w:jc w:val="both"/>
        <w:rPr>
          <w:rFonts w:ascii="Montserrat" w:hAnsi="Montserrat" w:cs="Arial"/>
          <w:sz w:val="19"/>
          <w:szCs w:val="19"/>
        </w:rPr>
      </w:pPr>
    </w:p>
    <w:p w14:paraId="4830301A"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lastRenderedPageBreak/>
        <w:t xml:space="preserve">Independientemente de la aplicación de las penas mencionadas y con fundamento en el artículo 54 de la Ley, </w:t>
      </w:r>
      <w:r w:rsidRPr="003413EA">
        <w:rPr>
          <w:rFonts w:ascii="Montserrat" w:hAnsi="Montserrat" w:cs="Arial"/>
          <w:b/>
          <w:sz w:val="19"/>
          <w:szCs w:val="19"/>
        </w:rPr>
        <w:t>“EL COLEGIO”</w:t>
      </w:r>
      <w:r w:rsidRPr="00414A53">
        <w:rPr>
          <w:rFonts w:ascii="Montserrat" w:hAnsi="Montserrat" w:cs="Arial"/>
          <w:sz w:val="19"/>
          <w:szCs w:val="19"/>
        </w:rPr>
        <w:t xml:space="preserve"> podrán, en cualquier momento, rescindir administrativamente su contrato específico, cuando </w:t>
      </w:r>
      <w:r w:rsidRPr="003413EA">
        <w:rPr>
          <w:rFonts w:ascii="Montserrat" w:hAnsi="Montserrat" w:cs="Arial"/>
          <w:b/>
          <w:sz w:val="19"/>
          <w:szCs w:val="19"/>
        </w:rPr>
        <w:t>“EL PROVEEDOR”</w:t>
      </w:r>
      <w:r w:rsidRPr="00414A53">
        <w:rPr>
          <w:rFonts w:ascii="Montserrat" w:hAnsi="Montserrat" w:cs="Arial"/>
          <w:sz w:val="19"/>
          <w:szCs w:val="19"/>
        </w:rPr>
        <w:t xml:space="preserve"> incurra en incumplimiento de las obligaciones, para lo cual se aplicará el procedimiento previsto en dicho precepto.</w:t>
      </w:r>
    </w:p>
    <w:p w14:paraId="7BB22158" w14:textId="77777777" w:rsidR="00414A53" w:rsidRPr="00414A53" w:rsidRDefault="00414A53" w:rsidP="00414A53">
      <w:pPr>
        <w:tabs>
          <w:tab w:val="left" w:pos="0"/>
          <w:tab w:val="left" w:pos="284"/>
        </w:tabs>
        <w:ind w:left="567"/>
        <w:jc w:val="both"/>
        <w:rPr>
          <w:rFonts w:ascii="Montserrat" w:hAnsi="Montserrat" w:cs="Arial"/>
          <w:sz w:val="19"/>
          <w:szCs w:val="19"/>
        </w:rPr>
      </w:pPr>
    </w:p>
    <w:p w14:paraId="7BB62D3E" w14:textId="77777777" w:rsidR="00414A53" w:rsidRPr="00414A53" w:rsidRDefault="00414A53" w:rsidP="00414A53">
      <w:pPr>
        <w:shd w:val="clear" w:color="auto" w:fill="FFFF00"/>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VIII. Deducciones.</w:t>
      </w:r>
    </w:p>
    <w:p w14:paraId="16F2A288" w14:textId="77777777" w:rsidR="00414A53" w:rsidRPr="00414A53" w:rsidRDefault="00414A53" w:rsidP="00414A53">
      <w:pPr>
        <w:shd w:val="clear" w:color="auto" w:fill="FFFF00"/>
        <w:tabs>
          <w:tab w:val="left" w:pos="0"/>
          <w:tab w:val="left" w:pos="284"/>
        </w:tabs>
        <w:jc w:val="both"/>
        <w:rPr>
          <w:rFonts w:ascii="Montserrat" w:hAnsi="Montserrat" w:cs="Arial"/>
          <w:sz w:val="19"/>
          <w:szCs w:val="19"/>
        </w:rPr>
      </w:pPr>
    </w:p>
    <w:p w14:paraId="7551EA62" w14:textId="77777777" w:rsidR="00414A53" w:rsidRPr="00414A53" w:rsidRDefault="00414A53" w:rsidP="00414A53">
      <w:pPr>
        <w:shd w:val="clear" w:color="auto" w:fill="FFFF00"/>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Con fundamento en lo dispuesto en el artículo 53 Bis de la Ley, en caso de que se presenten fallas en la prestación de “EL SERVICIO”, derivadas del incumplimiento parcial o prestación deficiente de </w:t>
      </w:r>
      <w:r w:rsidRPr="003413EA">
        <w:rPr>
          <w:rFonts w:ascii="Montserrat" w:hAnsi="Montserrat" w:cs="Arial"/>
          <w:b/>
          <w:sz w:val="19"/>
          <w:szCs w:val="19"/>
        </w:rPr>
        <w:t>“EL SERVICIO”</w:t>
      </w:r>
      <w:r w:rsidRPr="00414A53">
        <w:rPr>
          <w:rFonts w:ascii="Montserrat" w:hAnsi="Montserrat" w:cs="Arial"/>
          <w:sz w:val="19"/>
          <w:szCs w:val="19"/>
        </w:rPr>
        <w:t xml:space="preserve">, las deducciones serán calculadas, aplicadas y notificadas por escrito a </w:t>
      </w:r>
      <w:r w:rsidRPr="003413EA">
        <w:rPr>
          <w:rFonts w:ascii="Montserrat" w:hAnsi="Montserrat" w:cs="Arial"/>
          <w:b/>
          <w:sz w:val="19"/>
          <w:szCs w:val="19"/>
        </w:rPr>
        <w:t>“EL PROVEEDOR”</w:t>
      </w:r>
      <w:r w:rsidRPr="00414A53">
        <w:rPr>
          <w:rFonts w:ascii="Montserrat" w:hAnsi="Montserrat" w:cs="Arial"/>
          <w:sz w:val="19"/>
          <w:szCs w:val="19"/>
        </w:rPr>
        <w:t xml:space="preserve"> por el </w:t>
      </w:r>
      <w:r w:rsidRPr="003413EA">
        <w:rPr>
          <w:rFonts w:ascii="Montserrat" w:hAnsi="Montserrat" w:cs="Arial"/>
          <w:b/>
          <w:sz w:val="19"/>
          <w:szCs w:val="19"/>
        </w:rPr>
        <w:t>“ADMINISTRADOR DEL CONTRATO”</w:t>
      </w:r>
      <w:r w:rsidRPr="00414A53">
        <w:rPr>
          <w:rFonts w:ascii="Montserrat" w:hAnsi="Montserrat" w:cs="Arial"/>
          <w:sz w:val="19"/>
          <w:szCs w:val="19"/>
        </w:rPr>
        <w:t xml:space="preserve">.  </w:t>
      </w:r>
    </w:p>
    <w:p w14:paraId="6299AD88" w14:textId="77777777" w:rsidR="00414A53" w:rsidRPr="00414A53" w:rsidRDefault="00414A53" w:rsidP="00414A53">
      <w:pPr>
        <w:shd w:val="clear" w:color="auto" w:fill="FFFF00"/>
        <w:tabs>
          <w:tab w:val="left" w:pos="0"/>
          <w:tab w:val="left" w:pos="284"/>
        </w:tabs>
        <w:ind w:left="567"/>
        <w:jc w:val="both"/>
        <w:rPr>
          <w:rFonts w:ascii="Montserrat" w:hAnsi="Montserrat" w:cs="Arial"/>
          <w:sz w:val="19"/>
          <w:szCs w:val="19"/>
        </w:rPr>
      </w:pPr>
      <w:r w:rsidRPr="00414A53">
        <w:rPr>
          <w:rFonts w:ascii="Montserrat" w:hAnsi="Montserrat" w:cs="Arial"/>
          <w:sz w:val="19"/>
          <w:szCs w:val="19"/>
        </w:rPr>
        <w:tab/>
      </w:r>
    </w:p>
    <w:p w14:paraId="3CA32508" w14:textId="77777777" w:rsidR="00414A53" w:rsidRPr="00414A53" w:rsidRDefault="00414A53" w:rsidP="00414A53">
      <w:pPr>
        <w:shd w:val="clear" w:color="auto" w:fill="FFFF00"/>
        <w:tabs>
          <w:tab w:val="left" w:pos="0"/>
          <w:tab w:val="left" w:pos="284"/>
        </w:tabs>
        <w:jc w:val="both"/>
        <w:rPr>
          <w:rFonts w:ascii="Montserrat" w:hAnsi="Montserrat" w:cs="Arial"/>
          <w:sz w:val="19"/>
          <w:szCs w:val="19"/>
        </w:rPr>
      </w:pPr>
      <w:r w:rsidRPr="00414A53">
        <w:rPr>
          <w:rFonts w:ascii="Montserrat" w:hAnsi="Montserrat" w:cs="Arial"/>
          <w:sz w:val="19"/>
          <w:szCs w:val="19"/>
        </w:rPr>
        <w:t>En ningún caso las deducciones podrán negociarse en especie.</w:t>
      </w:r>
    </w:p>
    <w:p w14:paraId="59D06997" w14:textId="77777777" w:rsidR="00414A53" w:rsidRPr="00414A53" w:rsidRDefault="00414A53" w:rsidP="00414A53">
      <w:pPr>
        <w:shd w:val="clear" w:color="auto" w:fill="FFFF00"/>
        <w:tabs>
          <w:tab w:val="left" w:pos="0"/>
          <w:tab w:val="left" w:pos="284"/>
        </w:tabs>
        <w:ind w:left="567"/>
        <w:jc w:val="both"/>
        <w:rPr>
          <w:rFonts w:ascii="Montserrat" w:hAnsi="Montserrat" w:cs="Arial"/>
          <w:sz w:val="19"/>
          <w:szCs w:val="19"/>
        </w:rPr>
      </w:pPr>
    </w:p>
    <w:p w14:paraId="2B6F9CD9" w14:textId="77777777" w:rsidR="00414A53" w:rsidRPr="00414A53" w:rsidRDefault="00414A53" w:rsidP="00414A53">
      <w:pPr>
        <w:shd w:val="clear" w:color="auto" w:fill="FFFF00"/>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Las deducciones por deficiencias en la prestación de </w:t>
      </w:r>
      <w:r w:rsidRPr="003413EA">
        <w:rPr>
          <w:rFonts w:ascii="Montserrat" w:hAnsi="Montserrat" w:cs="Arial"/>
          <w:b/>
          <w:sz w:val="19"/>
          <w:szCs w:val="19"/>
        </w:rPr>
        <w:t>“EL SERVICIO”</w:t>
      </w:r>
      <w:r w:rsidRPr="00414A53">
        <w:rPr>
          <w:rFonts w:ascii="Montserrat" w:hAnsi="Montserrat" w:cs="Arial"/>
          <w:sz w:val="19"/>
          <w:szCs w:val="19"/>
        </w:rPr>
        <w:t>, se aplicarán de acuerdo a lo establecido en el siguiente cuadro:</w:t>
      </w:r>
    </w:p>
    <w:p w14:paraId="73E1063F" w14:textId="77777777" w:rsidR="00414A53" w:rsidRPr="00414A53" w:rsidRDefault="00414A53" w:rsidP="00414A53">
      <w:pPr>
        <w:shd w:val="clear" w:color="auto" w:fill="FFFF00"/>
        <w:tabs>
          <w:tab w:val="left" w:pos="0"/>
          <w:tab w:val="left" w:pos="284"/>
        </w:tabs>
        <w:jc w:val="both"/>
        <w:rPr>
          <w:rFonts w:ascii="Montserrat" w:hAnsi="Montserrat" w:cs="Arial"/>
          <w:sz w:val="19"/>
          <w:szCs w:val="19"/>
        </w:rPr>
      </w:pPr>
    </w:p>
    <w:tbl>
      <w:tblPr>
        <w:tblW w:w="11058" w:type="dxa"/>
        <w:tblInd w:w="-4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03"/>
        <w:gridCol w:w="2268"/>
        <w:gridCol w:w="1531"/>
        <w:gridCol w:w="1446"/>
        <w:gridCol w:w="2410"/>
      </w:tblGrid>
      <w:tr w:rsidR="00414A53" w:rsidRPr="00414A53" w14:paraId="19AD7861" w14:textId="77777777" w:rsidTr="00BE7DD3">
        <w:trPr>
          <w:trHeight w:val="520"/>
          <w:tblHeader/>
        </w:trPr>
        <w:tc>
          <w:tcPr>
            <w:tcW w:w="3403" w:type="dxa"/>
            <w:tcBorders>
              <w:top w:val="single" w:sz="4" w:space="0" w:color="808080"/>
              <w:left w:val="single" w:sz="4" w:space="0" w:color="808080"/>
              <w:bottom w:val="single" w:sz="4" w:space="0" w:color="808080"/>
              <w:right w:val="single" w:sz="4" w:space="0" w:color="808080"/>
            </w:tcBorders>
            <w:shd w:val="clear" w:color="auto" w:fill="DBE5F1"/>
            <w:vAlign w:val="center"/>
            <w:hideMark/>
          </w:tcPr>
          <w:p w14:paraId="1AB9A1CA" w14:textId="77777777" w:rsidR="00414A53" w:rsidRPr="00414A53" w:rsidRDefault="00414A53" w:rsidP="00BE7DD3">
            <w:pPr>
              <w:shd w:val="clear" w:color="auto" w:fill="FFFF00"/>
              <w:tabs>
                <w:tab w:val="left" w:pos="0"/>
                <w:tab w:val="left" w:pos="284"/>
              </w:tabs>
              <w:adjustRightInd w:val="0"/>
              <w:spacing w:before="30" w:afterLines="30" w:after="72"/>
              <w:jc w:val="center"/>
              <w:rPr>
                <w:rFonts w:ascii="Montserrat" w:eastAsia="Arial Unicode MS" w:hAnsi="Montserrat" w:cs="Arial"/>
                <w:b/>
                <w:sz w:val="19"/>
                <w:szCs w:val="19"/>
              </w:rPr>
            </w:pPr>
            <w:r w:rsidRPr="00414A53">
              <w:rPr>
                <w:rFonts w:ascii="Montserrat" w:eastAsia="Arial Unicode MS" w:hAnsi="Montserrat" w:cs="Arial"/>
                <w:b/>
                <w:sz w:val="19"/>
                <w:szCs w:val="19"/>
              </w:rPr>
              <w:lastRenderedPageBreak/>
              <w:t>CONCEPTO</w:t>
            </w:r>
          </w:p>
        </w:tc>
        <w:tc>
          <w:tcPr>
            <w:tcW w:w="2268" w:type="dxa"/>
            <w:tcBorders>
              <w:top w:val="single" w:sz="4" w:space="0" w:color="808080"/>
              <w:left w:val="single" w:sz="4" w:space="0" w:color="808080"/>
              <w:bottom w:val="single" w:sz="4" w:space="0" w:color="808080"/>
              <w:right w:val="single" w:sz="4" w:space="0" w:color="808080"/>
            </w:tcBorders>
            <w:shd w:val="clear" w:color="auto" w:fill="DBE5F1"/>
            <w:vAlign w:val="center"/>
            <w:hideMark/>
          </w:tcPr>
          <w:p w14:paraId="5E808272" w14:textId="77777777" w:rsidR="00414A53" w:rsidRPr="00414A53" w:rsidRDefault="00414A53" w:rsidP="00BE7DD3">
            <w:pPr>
              <w:shd w:val="clear" w:color="auto" w:fill="FFFF00"/>
              <w:tabs>
                <w:tab w:val="left" w:pos="0"/>
                <w:tab w:val="left" w:pos="284"/>
              </w:tabs>
              <w:adjustRightInd w:val="0"/>
              <w:spacing w:before="30" w:afterLines="30" w:after="72"/>
              <w:jc w:val="center"/>
              <w:rPr>
                <w:rFonts w:ascii="Montserrat" w:eastAsia="Arial Unicode MS" w:hAnsi="Montserrat" w:cs="Arial"/>
                <w:b/>
                <w:sz w:val="19"/>
                <w:szCs w:val="19"/>
              </w:rPr>
            </w:pPr>
            <w:r w:rsidRPr="00414A53">
              <w:rPr>
                <w:rFonts w:ascii="Montserrat" w:eastAsia="Arial Unicode MS" w:hAnsi="Montserrat" w:cs="Arial"/>
                <w:b/>
                <w:sz w:val="19"/>
                <w:szCs w:val="19"/>
              </w:rPr>
              <w:t>NIVEL DEL SERVICIO</w:t>
            </w:r>
          </w:p>
        </w:tc>
        <w:tc>
          <w:tcPr>
            <w:tcW w:w="1531" w:type="dxa"/>
            <w:tcBorders>
              <w:top w:val="single" w:sz="4" w:space="0" w:color="808080"/>
              <w:left w:val="single" w:sz="4" w:space="0" w:color="808080"/>
              <w:bottom w:val="single" w:sz="4" w:space="0" w:color="808080"/>
              <w:right w:val="single" w:sz="4" w:space="0" w:color="808080"/>
            </w:tcBorders>
            <w:shd w:val="clear" w:color="auto" w:fill="DBE5F1"/>
            <w:vAlign w:val="center"/>
            <w:hideMark/>
          </w:tcPr>
          <w:p w14:paraId="031934DF" w14:textId="77777777" w:rsidR="00414A53" w:rsidRPr="00414A53" w:rsidRDefault="00414A53" w:rsidP="00BE7DD3">
            <w:pPr>
              <w:shd w:val="clear" w:color="auto" w:fill="FFFF00"/>
              <w:tabs>
                <w:tab w:val="left" w:pos="0"/>
                <w:tab w:val="left" w:pos="284"/>
              </w:tabs>
              <w:adjustRightInd w:val="0"/>
              <w:spacing w:before="30" w:afterLines="30" w:after="72"/>
              <w:jc w:val="center"/>
              <w:rPr>
                <w:rFonts w:ascii="Montserrat" w:eastAsia="Arial Unicode MS" w:hAnsi="Montserrat" w:cs="Arial"/>
                <w:b/>
                <w:sz w:val="19"/>
                <w:szCs w:val="19"/>
              </w:rPr>
            </w:pPr>
            <w:r w:rsidRPr="00414A53">
              <w:rPr>
                <w:rFonts w:ascii="Montserrat" w:eastAsia="Arial Unicode MS" w:hAnsi="Montserrat" w:cs="Arial"/>
                <w:b/>
                <w:sz w:val="19"/>
                <w:szCs w:val="19"/>
              </w:rPr>
              <w:t>UNIDAD DE MEDIDA</w:t>
            </w:r>
          </w:p>
        </w:tc>
        <w:tc>
          <w:tcPr>
            <w:tcW w:w="1446" w:type="dxa"/>
            <w:tcBorders>
              <w:top w:val="single" w:sz="4" w:space="0" w:color="808080"/>
              <w:left w:val="single" w:sz="4" w:space="0" w:color="808080"/>
              <w:bottom w:val="single" w:sz="4" w:space="0" w:color="808080"/>
              <w:right w:val="single" w:sz="4" w:space="0" w:color="808080"/>
            </w:tcBorders>
            <w:shd w:val="clear" w:color="auto" w:fill="DBE5F1"/>
            <w:vAlign w:val="center"/>
            <w:hideMark/>
          </w:tcPr>
          <w:p w14:paraId="790E003D" w14:textId="77777777" w:rsidR="00414A53" w:rsidRPr="00414A53" w:rsidRDefault="00414A53" w:rsidP="00BE7DD3">
            <w:pPr>
              <w:shd w:val="clear" w:color="auto" w:fill="FFFF00"/>
              <w:tabs>
                <w:tab w:val="left" w:pos="0"/>
                <w:tab w:val="left" w:pos="284"/>
              </w:tabs>
              <w:adjustRightInd w:val="0"/>
              <w:spacing w:before="30" w:afterLines="30" w:after="72"/>
              <w:jc w:val="center"/>
              <w:rPr>
                <w:rFonts w:ascii="Montserrat" w:eastAsia="Arial Unicode MS" w:hAnsi="Montserrat" w:cs="Arial"/>
                <w:b/>
                <w:sz w:val="19"/>
                <w:szCs w:val="19"/>
              </w:rPr>
            </w:pPr>
            <w:r w:rsidRPr="00414A53">
              <w:rPr>
                <w:rFonts w:ascii="Montserrat" w:eastAsia="Arial Unicode MS" w:hAnsi="Montserrat" w:cs="Arial"/>
                <w:b/>
                <w:sz w:val="19"/>
                <w:szCs w:val="19"/>
              </w:rPr>
              <w:t>DEDUCCIÓN</w:t>
            </w:r>
          </w:p>
        </w:tc>
        <w:tc>
          <w:tcPr>
            <w:tcW w:w="2410" w:type="dxa"/>
            <w:tcBorders>
              <w:top w:val="single" w:sz="4" w:space="0" w:color="808080"/>
              <w:left w:val="single" w:sz="4" w:space="0" w:color="808080"/>
              <w:bottom w:val="single" w:sz="4" w:space="0" w:color="808080"/>
              <w:right w:val="single" w:sz="4" w:space="0" w:color="808080"/>
            </w:tcBorders>
            <w:shd w:val="clear" w:color="auto" w:fill="DBE5F1"/>
            <w:hideMark/>
          </w:tcPr>
          <w:p w14:paraId="292C0AF7" w14:textId="77777777" w:rsidR="00414A53" w:rsidRPr="00414A53" w:rsidRDefault="00414A53" w:rsidP="00BE7DD3">
            <w:pPr>
              <w:shd w:val="clear" w:color="auto" w:fill="FFFF00"/>
              <w:tabs>
                <w:tab w:val="left" w:pos="0"/>
                <w:tab w:val="left" w:pos="284"/>
              </w:tabs>
              <w:adjustRightInd w:val="0"/>
              <w:spacing w:before="30" w:afterLines="30" w:after="72"/>
              <w:jc w:val="center"/>
              <w:rPr>
                <w:rFonts w:ascii="Montserrat" w:eastAsia="Arial Unicode MS" w:hAnsi="Montserrat" w:cs="Arial"/>
                <w:b/>
                <w:sz w:val="19"/>
                <w:szCs w:val="19"/>
              </w:rPr>
            </w:pPr>
            <w:r w:rsidRPr="00414A53">
              <w:rPr>
                <w:rFonts w:ascii="Montserrat" w:eastAsia="Arial Unicode MS" w:hAnsi="Montserrat" w:cs="Arial"/>
                <w:b/>
                <w:sz w:val="19"/>
                <w:szCs w:val="19"/>
              </w:rPr>
              <w:t>LIMITE DE INCUMPLIMIENTOS A PARTIR DEL CUAL SE PODRÁ RESCINDIR EL CONTRATO</w:t>
            </w:r>
          </w:p>
        </w:tc>
      </w:tr>
      <w:tr w:rsidR="00414A53" w:rsidRPr="00414A53" w14:paraId="1C7D0EAE" w14:textId="77777777" w:rsidTr="00BE7DD3">
        <w:trPr>
          <w:trHeight w:val="520"/>
          <w:tblHeader/>
        </w:trPr>
        <w:tc>
          <w:tcPr>
            <w:tcW w:w="3403"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2EEFE221" w14:textId="7B8F0F5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Atención de siniestros por parte de</w:t>
            </w:r>
            <w:r w:rsidR="003413EA">
              <w:rPr>
                <w:rFonts w:ascii="Montserrat" w:eastAsia="Arial Unicode MS" w:hAnsi="Montserrat" w:cs="Arial"/>
                <w:bCs/>
                <w:sz w:val="19"/>
                <w:szCs w:val="19"/>
              </w:rPr>
              <w:t xml:space="preserve"> </w:t>
            </w:r>
            <w:r w:rsidR="003413EA" w:rsidRPr="003413EA">
              <w:rPr>
                <w:rFonts w:ascii="Montserrat" w:eastAsia="Arial Unicode MS" w:hAnsi="Montserrat" w:cs="Arial"/>
                <w:b/>
                <w:bCs/>
                <w:sz w:val="19"/>
                <w:szCs w:val="19"/>
              </w:rPr>
              <w:t>“EL</w:t>
            </w:r>
            <w:r w:rsidRPr="003413EA">
              <w:rPr>
                <w:rFonts w:ascii="Montserrat" w:eastAsia="Arial Unicode MS" w:hAnsi="Montserrat" w:cs="Arial"/>
                <w:b/>
                <w:bCs/>
                <w:sz w:val="19"/>
                <w:szCs w:val="19"/>
              </w:rPr>
              <w:t xml:space="preserve"> PROVEEDOR</w:t>
            </w:r>
            <w:r w:rsidR="003413EA" w:rsidRPr="003413EA">
              <w:rPr>
                <w:rFonts w:ascii="Montserrat" w:eastAsia="Arial Unicode MS" w:hAnsi="Montserrat" w:cs="Arial"/>
                <w:b/>
                <w:bCs/>
                <w:sz w:val="19"/>
                <w:szCs w:val="19"/>
              </w:rPr>
              <w:t>”</w:t>
            </w:r>
            <w:r w:rsidRPr="003413EA">
              <w:rPr>
                <w:rFonts w:ascii="Montserrat" w:eastAsia="Arial Unicode MS" w:hAnsi="Montserrat" w:cs="Arial"/>
                <w:b/>
                <w:bCs/>
                <w:sz w:val="19"/>
                <w:szCs w:val="19"/>
              </w:rPr>
              <w:t>.</w:t>
            </w:r>
          </w:p>
        </w:tc>
        <w:tc>
          <w:tcPr>
            <w:tcW w:w="2268"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43C2CB01"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 xml:space="preserve">Un tiempo de respuesta máximo de 2 horas en la Ciudad de México y Área Metropolitana; y 4 horas en el resto del territorio nacional. </w:t>
            </w:r>
          </w:p>
        </w:tc>
        <w:tc>
          <w:tcPr>
            <w:tcW w:w="1531"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22F2B5FD"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Cada hora que exceda el nivel de servicio establecido.</w:t>
            </w:r>
          </w:p>
        </w:tc>
        <w:tc>
          <w:tcPr>
            <w:tcW w:w="1446"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543C6F78"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1% sobre el precio mensual del tipo de unidad siniestrada.</w:t>
            </w:r>
          </w:p>
        </w:tc>
        <w:tc>
          <w:tcPr>
            <w:tcW w:w="2410" w:type="dxa"/>
            <w:vMerge w:val="restart"/>
            <w:tcBorders>
              <w:top w:val="single" w:sz="4" w:space="0" w:color="808080"/>
              <w:left w:val="single" w:sz="4" w:space="0" w:color="808080"/>
              <w:right w:val="single" w:sz="4" w:space="0" w:color="808080"/>
            </w:tcBorders>
            <w:shd w:val="clear" w:color="auto" w:fill="FFFFFF"/>
            <w:vAlign w:val="center"/>
          </w:tcPr>
          <w:p w14:paraId="2D8D3027"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330 horas acumuladas que excedan el nivel fuera de servicio durante la vigencia del contrato</w:t>
            </w:r>
          </w:p>
        </w:tc>
      </w:tr>
      <w:tr w:rsidR="00414A53" w:rsidRPr="00414A53" w14:paraId="692F992B" w14:textId="77777777" w:rsidTr="00BE7DD3">
        <w:trPr>
          <w:trHeight w:val="520"/>
          <w:tblHeader/>
        </w:trPr>
        <w:tc>
          <w:tcPr>
            <w:tcW w:w="3403"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04A8D9C5" w14:textId="36485C89"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 xml:space="preserve">Vehículo sustituto por mantenimiento, descompostura y/o siniestro, proporcionado de manera inmediata por </w:t>
            </w:r>
            <w:r w:rsidR="003413EA" w:rsidRPr="003413EA">
              <w:rPr>
                <w:rFonts w:ascii="Montserrat" w:eastAsia="Arial Unicode MS" w:hAnsi="Montserrat" w:cs="Arial"/>
                <w:b/>
                <w:bCs/>
                <w:sz w:val="19"/>
                <w:szCs w:val="19"/>
              </w:rPr>
              <w:t>“EL PROVEEDOR</w:t>
            </w:r>
            <w:proofErr w:type="gramStart"/>
            <w:r w:rsidR="003413EA" w:rsidRPr="003413EA">
              <w:rPr>
                <w:rFonts w:ascii="Montserrat" w:eastAsia="Arial Unicode MS" w:hAnsi="Montserrat" w:cs="Arial"/>
                <w:b/>
                <w:bCs/>
                <w:sz w:val="19"/>
                <w:szCs w:val="19"/>
              </w:rPr>
              <w:t>”.</w:t>
            </w:r>
            <w:r w:rsidRPr="00414A53">
              <w:rPr>
                <w:rFonts w:ascii="Montserrat" w:eastAsia="Arial Unicode MS" w:hAnsi="Montserrat" w:cs="Arial"/>
                <w:bCs/>
                <w:sz w:val="19"/>
                <w:szCs w:val="19"/>
              </w:rPr>
              <w:t>.</w:t>
            </w:r>
            <w:proofErr w:type="gramEnd"/>
          </w:p>
        </w:tc>
        <w:tc>
          <w:tcPr>
            <w:tcW w:w="2268"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5CB702A7"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48 horas en la Ciudad de México y Área Metropolitana; 120 horas para el resto del territorio nacional.</w:t>
            </w:r>
          </w:p>
          <w:p w14:paraId="73EDA153"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p>
        </w:tc>
        <w:tc>
          <w:tcPr>
            <w:tcW w:w="1531"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7E52D320"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Cada hora que exceda el nivel de servicio establecido.</w:t>
            </w:r>
          </w:p>
        </w:tc>
        <w:tc>
          <w:tcPr>
            <w:tcW w:w="1446" w:type="dxa"/>
            <w:tcBorders>
              <w:top w:val="single" w:sz="4" w:space="0" w:color="808080"/>
              <w:left w:val="single" w:sz="4" w:space="0" w:color="808080"/>
              <w:bottom w:val="single" w:sz="4" w:space="0" w:color="808080"/>
              <w:right w:val="single" w:sz="4" w:space="0" w:color="808080"/>
            </w:tcBorders>
            <w:shd w:val="clear" w:color="auto" w:fill="FFFFFF"/>
            <w:vAlign w:val="center"/>
            <w:hideMark/>
          </w:tcPr>
          <w:p w14:paraId="4A7A7B12"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1% sobre el precio mensual del tipo de unidad motivo del reporte.</w:t>
            </w:r>
          </w:p>
        </w:tc>
        <w:tc>
          <w:tcPr>
            <w:tcW w:w="2410" w:type="dxa"/>
            <w:vMerge/>
            <w:tcBorders>
              <w:left w:val="single" w:sz="4" w:space="0" w:color="808080"/>
              <w:right w:val="single" w:sz="4" w:space="0" w:color="808080"/>
            </w:tcBorders>
            <w:shd w:val="clear" w:color="auto" w:fill="FFFFFF"/>
          </w:tcPr>
          <w:p w14:paraId="57D03289"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p>
        </w:tc>
      </w:tr>
      <w:tr w:rsidR="00414A53" w:rsidRPr="00414A53" w14:paraId="709E466F" w14:textId="77777777" w:rsidTr="00BE7DD3">
        <w:trPr>
          <w:trHeight w:val="520"/>
          <w:tblHeader/>
        </w:trPr>
        <w:tc>
          <w:tcPr>
            <w:tcW w:w="340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213F9EF" w14:textId="18753636"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 xml:space="preserve">Falla del Sistema de cómputo para monitoreo, administración, seguimiento y control del servicio, por causas atribuibles a </w:t>
            </w:r>
            <w:r w:rsidR="003413EA" w:rsidRPr="003413EA">
              <w:rPr>
                <w:rFonts w:ascii="Montserrat" w:eastAsia="Arial Unicode MS" w:hAnsi="Montserrat" w:cs="Arial"/>
                <w:b/>
                <w:bCs/>
                <w:sz w:val="19"/>
                <w:szCs w:val="19"/>
              </w:rPr>
              <w:t>“EL PROVEEDOR</w:t>
            </w:r>
            <w:proofErr w:type="gramStart"/>
            <w:r w:rsidR="003413EA" w:rsidRPr="003413EA">
              <w:rPr>
                <w:rFonts w:ascii="Montserrat" w:eastAsia="Arial Unicode MS" w:hAnsi="Montserrat" w:cs="Arial"/>
                <w:b/>
                <w:bCs/>
                <w:sz w:val="19"/>
                <w:szCs w:val="19"/>
              </w:rPr>
              <w:t>”.</w:t>
            </w:r>
            <w:r w:rsidRPr="00414A53">
              <w:rPr>
                <w:rFonts w:ascii="Montserrat" w:eastAsia="Arial Unicode MS" w:hAnsi="Montserrat" w:cs="Arial"/>
                <w:bCs/>
                <w:sz w:val="19"/>
                <w:szCs w:val="19"/>
              </w:rPr>
              <w:t>.</w:t>
            </w:r>
            <w:proofErr w:type="gramEnd"/>
          </w:p>
        </w:tc>
        <w:tc>
          <w:tcPr>
            <w:tcW w:w="226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3683492"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Hasta 90 minutos acumulados fuera de servicio al mes en horario de operación.</w:t>
            </w:r>
          </w:p>
        </w:tc>
        <w:tc>
          <w:tcPr>
            <w:tcW w:w="153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FB58A59"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A partir de que exceda el nivel fuera de servicio y por bloques de 1 hora se aplicará la deducción.</w:t>
            </w:r>
          </w:p>
        </w:tc>
        <w:tc>
          <w:tcPr>
            <w:tcW w:w="14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8952D9"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$1,000.00 pesos por cada hora</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Pr>
          <w:p w14:paraId="593C127E"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150 horas acumuladas que excedan el nivel fuera de servicio durante la vigencia del contrato</w:t>
            </w:r>
          </w:p>
        </w:tc>
      </w:tr>
      <w:tr w:rsidR="00414A53" w:rsidRPr="00414A53" w14:paraId="587E3598" w14:textId="77777777" w:rsidTr="00BE7DD3">
        <w:trPr>
          <w:trHeight w:val="520"/>
          <w:tblHeader/>
        </w:trPr>
        <w:tc>
          <w:tcPr>
            <w:tcW w:w="340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301084A"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Deficiencias en el funcionamiento posteriores al mantenimiento preventivo y/o correctivo.</w:t>
            </w:r>
          </w:p>
        </w:tc>
        <w:tc>
          <w:tcPr>
            <w:tcW w:w="226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9A7AB04"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 xml:space="preserve">Dentro de las 72 horas posteriores a la entrega del vehículo después de algún mantenimiento. </w:t>
            </w:r>
          </w:p>
        </w:tc>
        <w:tc>
          <w:tcPr>
            <w:tcW w:w="153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05891C6"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Cada 24 horas que exceda después del plazo de 72 horas de la entrega del vehículo por mantenimiento.</w:t>
            </w:r>
          </w:p>
        </w:tc>
        <w:tc>
          <w:tcPr>
            <w:tcW w:w="14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0DD10D4"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$1,000.00 pesos por cada 24 horas</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Pr>
          <w:p w14:paraId="2BDB5BD3"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p>
          <w:p w14:paraId="195E7A15" w14:textId="77777777" w:rsidR="00414A53" w:rsidRPr="00414A53" w:rsidRDefault="00414A53" w:rsidP="00BE7DD3">
            <w:pPr>
              <w:shd w:val="clear" w:color="auto" w:fill="FFFF00"/>
              <w:tabs>
                <w:tab w:val="left" w:pos="0"/>
                <w:tab w:val="left" w:pos="284"/>
              </w:tabs>
              <w:adjustRightInd w:val="0"/>
              <w:spacing w:before="30" w:afterLines="30" w:after="72"/>
              <w:jc w:val="both"/>
              <w:rPr>
                <w:rFonts w:ascii="Montserrat" w:eastAsia="Arial Unicode MS" w:hAnsi="Montserrat" w:cs="Arial"/>
                <w:bCs/>
                <w:sz w:val="19"/>
                <w:szCs w:val="19"/>
              </w:rPr>
            </w:pPr>
            <w:r w:rsidRPr="00414A53">
              <w:rPr>
                <w:rFonts w:ascii="Montserrat" w:eastAsia="Arial Unicode MS" w:hAnsi="Montserrat" w:cs="Arial"/>
                <w:bCs/>
                <w:sz w:val="19"/>
                <w:szCs w:val="19"/>
              </w:rPr>
              <w:t>72 horas acumuladas después del plazo de 72 horas de la entrega del vehículo por mantenimiento.</w:t>
            </w:r>
          </w:p>
        </w:tc>
      </w:tr>
    </w:tbl>
    <w:p w14:paraId="7CDAEA5F" w14:textId="77777777" w:rsidR="00414A53" w:rsidRPr="00414A53" w:rsidRDefault="00414A53" w:rsidP="00414A53">
      <w:pPr>
        <w:tabs>
          <w:tab w:val="left" w:pos="0"/>
          <w:tab w:val="left" w:pos="284"/>
        </w:tabs>
        <w:ind w:left="567"/>
        <w:jc w:val="both"/>
        <w:rPr>
          <w:rFonts w:ascii="Montserrat" w:hAnsi="Montserrat" w:cs="Arial"/>
          <w:sz w:val="19"/>
          <w:szCs w:val="19"/>
        </w:rPr>
      </w:pPr>
    </w:p>
    <w:p w14:paraId="755E3CC3"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La acumulación de las penas convencionales no excederá del importe de la garantía de cumplimiento del presupuesto máximo del contrato respectivo, sin considerar el I.V.A., en cuyo caso, se procederá al inicio del procedimiento de rescisión del respectivo contrato.</w:t>
      </w:r>
    </w:p>
    <w:p w14:paraId="3B4E0797" w14:textId="77777777" w:rsidR="00414A53" w:rsidRPr="00414A53" w:rsidRDefault="00414A53" w:rsidP="00414A53">
      <w:pPr>
        <w:tabs>
          <w:tab w:val="left" w:pos="0"/>
          <w:tab w:val="left" w:pos="284"/>
        </w:tabs>
        <w:jc w:val="both"/>
        <w:rPr>
          <w:rFonts w:ascii="Montserrat" w:hAnsi="Montserrat" w:cs="Arial"/>
          <w:sz w:val="19"/>
          <w:szCs w:val="19"/>
        </w:rPr>
      </w:pPr>
    </w:p>
    <w:p w14:paraId="3B860459"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Las deducciones se aplicarán, a más tardar en el mes calendario siguiente.</w:t>
      </w:r>
    </w:p>
    <w:p w14:paraId="1F6191AB" w14:textId="77777777" w:rsidR="00414A53" w:rsidRPr="00414A53" w:rsidRDefault="00414A53" w:rsidP="00414A53">
      <w:pPr>
        <w:tabs>
          <w:tab w:val="left" w:pos="0"/>
          <w:tab w:val="left" w:pos="284"/>
        </w:tabs>
        <w:jc w:val="both"/>
        <w:rPr>
          <w:rFonts w:ascii="Montserrat" w:hAnsi="Montserrat" w:cs="Arial"/>
          <w:sz w:val="19"/>
          <w:szCs w:val="19"/>
        </w:rPr>
      </w:pPr>
    </w:p>
    <w:p w14:paraId="7D1DFD99"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IX. Lugar y horario donde se prestará el servicio.</w:t>
      </w:r>
    </w:p>
    <w:p w14:paraId="0296C46E" w14:textId="77777777" w:rsidR="00414A53" w:rsidRPr="00414A53" w:rsidRDefault="00414A53" w:rsidP="00414A53">
      <w:pPr>
        <w:tabs>
          <w:tab w:val="left" w:pos="0"/>
          <w:tab w:val="left" w:pos="284"/>
        </w:tabs>
        <w:ind w:right="40"/>
        <w:jc w:val="both"/>
        <w:rPr>
          <w:rFonts w:ascii="Montserrat" w:hAnsi="Montserrat" w:cs="Arial"/>
          <w:b/>
          <w:sz w:val="19"/>
          <w:szCs w:val="19"/>
        </w:rPr>
      </w:pPr>
    </w:p>
    <w:p w14:paraId="6CFA6E86" w14:textId="77777777" w:rsidR="00414A53" w:rsidRPr="00414A53" w:rsidRDefault="00414A53" w:rsidP="00414A53">
      <w:pPr>
        <w:tabs>
          <w:tab w:val="left" w:pos="0"/>
          <w:tab w:val="left" w:pos="284"/>
        </w:tabs>
        <w:ind w:right="40"/>
        <w:jc w:val="both"/>
        <w:rPr>
          <w:rFonts w:ascii="Montserrat" w:hAnsi="Montserrat" w:cs="Arial"/>
          <w:sz w:val="19"/>
          <w:szCs w:val="19"/>
        </w:rPr>
      </w:pPr>
      <w:r w:rsidRPr="00414A53">
        <w:rPr>
          <w:rFonts w:ascii="Montserrat" w:hAnsi="Montserrat" w:cs="Arial"/>
          <w:sz w:val="19"/>
          <w:szCs w:val="19"/>
        </w:rPr>
        <w:t>Las 24 horas del día en el domicilio señalado en el presente anexo.</w:t>
      </w:r>
    </w:p>
    <w:p w14:paraId="5E6EFE38" w14:textId="77777777" w:rsidR="00414A53" w:rsidRPr="00414A53" w:rsidRDefault="00414A53" w:rsidP="00414A53">
      <w:pPr>
        <w:tabs>
          <w:tab w:val="left" w:pos="0"/>
          <w:tab w:val="left" w:pos="284"/>
        </w:tabs>
        <w:ind w:right="40"/>
        <w:jc w:val="both"/>
        <w:rPr>
          <w:rFonts w:ascii="Montserrat" w:hAnsi="Montserrat" w:cs="Arial"/>
          <w:sz w:val="19"/>
          <w:szCs w:val="19"/>
        </w:rPr>
      </w:pPr>
    </w:p>
    <w:p w14:paraId="631B9EB5"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X. Casos en que podrán otorgarse prórrogas para el cumplimiento de las obligaciones contractuales.</w:t>
      </w:r>
    </w:p>
    <w:p w14:paraId="35A462F7" w14:textId="77777777" w:rsidR="00414A53" w:rsidRPr="00414A53" w:rsidRDefault="00414A53" w:rsidP="00414A53">
      <w:pPr>
        <w:tabs>
          <w:tab w:val="left" w:pos="0"/>
          <w:tab w:val="left" w:pos="284"/>
        </w:tabs>
        <w:jc w:val="both"/>
        <w:rPr>
          <w:rFonts w:ascii="Montserrat" w:hAnsi="Montserrat" w:cs="Arial"/>
          <w:sz w:val="19"/>
          <w:szCs w:val="19"/>
        </w:rPr>
      </w:pPr>
    </w:p>
    <w:p w14:paraId="7E757611"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No se otorgarán prórrogas para la prestación de </w:t>
      </w:r>
      <w:r w:rsidRPr="003413EA">
        <w:rPr>
          <w:rFonts w:ascii="Montserrat" w:hAnsi="Montserrat" w:cs="Arial"/>
          <w:b/>
          <w:sz w:val="19"/>
          <w:szCs w:val="19"/>
        </w:rPr>
        <w:t>“EL SERVICIO”</w:t>
      </w:r>
      <w:r w:rsidRPr="00414A53">
        <w:rPr>
          <w:rFonts w:ascii="Montserrat" w:hAnsi="Montserrat" w:cs="Arial"/>
          <w:sz w:val="19"/>
          <w:szCs w:val="19"/>
        </w:rPr>
        <w:t xml:space="preserve"> objeto del contrato, salvo en los casos establecidos en el Artículo 55 bis de la Ley.</w:t>
      </w:r>
    </w:p>
    <w:p w14:paraId="7B3F704B" w14:textId="77777777" w:rsidR="00414A53" w:rsidRPr="00414A53" w:rsidRDefault="00414A53" w:rsidP="00414A53">
      <w:pPr>
        <w:tabs>
          <w:tab w:val="left" w:pos="0"/>
          <w:tab w:val="left" w:pos="284"/>
        </w:tabs>
        <w:rPr>
          <w:rFonts w:ascii="Montserrat" w:hAnsi="Montserrat" w:cs="Arial"/>
          <w:b/>
          <w:sz w:val="19"/>
          <w:szCs w:val="19"/>
        </w:rPr>
      </w:pPr>
    </w:p>
    <w:p w14:paraId="4BC3F2D8"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XI. Anticipos, en su caso, y la forma en que se amortizarán y garantizarán.</w:t>
      </w:r>
    </w:p>
    <w:p w14:paraId="37481D37" w14:textId="77777777" w:rsidR="00414A53" w:rsidRPr="00414A53" w:rsidRDefault="00414A53" w:rsidP="00414A53">
      <w:pPr>
        <w:tabs>
          <w:tab w:val="left" w:pos="0"/>
          <w:tab w:val="left" w:pos="284"/>
        </w:tabs>
        <w:jc w:val="both"/>
        <w:rPr>
          <w:rFonts w:ascii="Montserrat" w:hAnsi="Montserrat" w:cs="Arial"/>
          <w:sz w:val="19"/>
          <w:szCs w:val="19"/>
        </w:rPr>
      </w:pPr>
    </w:p>
    <w:p w14:paraId="64958B2A"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No se otorgará ningún anticipo.</w:t>
      </w:r>
    </w:p>
    <w:p w14:paraId="5808AF56" w14:textId="77777777" w:rsidR="00414A53" w:rsidRPr="00414A53" w:rsidRDefault="00414A53" w:rsidP="00414A53">
      <w:pPr>
        <w:tabs>
          <w:tab w:val="left" w:pos="0"/>
          <w:tab w:val="left" w:pos="284"/>
        </w:tabs>
        <w:rPr>
          <w:rFonts w:ascii="Montserrat" w:hAnsi="Montserrat" w:cs="Arial"/>
          <w:b/>
          <w:sz w:val="19"/>
          <w:szCs w:val="19"/>
        </w:rPr>
      </w:pPr>
    </w:p>
    <w:p w14:paraId="603B515A"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XII. Forma y términos en que se realizará la verificación y aceptación del servicio.</w:t>
      </w:r>
    </w:p>
    <w:p w14:paraId="5EACE51A" w14:textId="77777777" w:rsidR="00414A53" w:rsidRPr="00414A53" w:rsidRDefault="00414A53" w:rsidP="00414A53">
      <w:pPr>
        <w:tabs>
          <w:tab w:val="left" w:pos="0"/>
          <w:tab w:val="left" w:pos="284"/>
        </w:tabs>
        <w:rPr>
          <w:rFonts w:ascii="Montserrat" w:hAnsi="Montserrat" w:cs="Arial"/>
          <w:b/>
          <w:sz w:val="19"/>
          <w:szCs w:val="19"/>
        </w:rPr>
      </w:pPr>
    </w:p>
    <w:p w14:paraId="29DDF681"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De conformidad con lo establecido en el artículo 84 último párrafo del Reglamento, el </w:t>
      </w:r>
      <w:r w:rsidRPr="003413EA">
        <w:rPr>
          <w:rFonts w:ascii="Montserrat" w:hAnsi="Montserrat" w:cs="Arial"/>
          <w:b/>
          <w:sz w:val="19"/>
          <w:szCs w:val="19"/>
        </w:rPr>
        <w:t>“ADMINISTRADOR DEL CONTRATO”</w:t>
      </w:r>
      <w:r w:rsidRPr="00414A53">
        <w:rPr>
          <w:rFonts w:ascii="Montserrat" w:hAnsi="Montserrat" w:cs="Arial"/>
          <w:sz w:val="19"/>
          <w:szCs w:val="19"/>
        </w:rPr>
        <w:t xml:space="preserve"> que sea designado o el servidor público que lo sustituya, según corresponda al contrato que se celebre entre </w:t>
      </w:r>
      <w:r w:rsidRPr="003413EA">
        <w:rPr>
          <w:rFonts w:ascii="Montserrat" w:hAnsi="Montserrat" w:cs="Arial"/>
          <w:b/>
          <w:sz w:val="19"/>
          <w:szCs w:val="19"/>
        </w:rPr>
        <w:t>“EL PROVEEDOR”</w:t>
      </w:r>
      <w:r w:rsidRPr="00414A53">
        <w:rPr>
          <w:rFonts w:ascii="Montserrat" w:hAnsi="Montserrat" w:cs="Arial"/>
          <w:sz w:val="19"/>
          <w:szCs w:val="19"/>
        </w:rPr>
        <w:t xml:space="preserve"> adjudicado y </w:t>
      </w:r>
      <w:r w:rsidRPr="003413EA">
        <w:rPr>
          <w:rFonts w:ascii="Montserrat" w:hAnsi="Montserrat" w:cs="Arial"/>
          <w:b/>
          <w:sz w:val="19"/>
          <w:szCs w:val="19"/>
        </w:rPr>
        <w:t>“EL COLEGIO”</w:t>
      </w:r>
      <w:r w:rsidRPr="00414A53">
        <w:rPr>
          <w:rFonts w:ascii="Montserrat" w:hAnsi="Montserrat" w:cs="Arial"/>
          <w:sz w:val="19"/>
          <w:szCs w:val="19"/>
        </w:rPr>
        <w:t xml:space="preserve">, será responsable de dar seguimiento a la prestación de </w:t>
      </w:r>
      <w:r w:rsidRPr="003413EA">
        <w:rPr>
          <w:rFonts w:ascii="Montserrat" w:hAnsi="Montserrat" w:cs="Arial"/>
          <w:b/>
          <w:sz w:val="19"/>
          <w:szCs w:val="19"/>
        </w:rPr>
        <w:t>“EL SERVICIO”</w:t>
      </w:r>
      <w:r w:rsidRPr="00414A53">
        <w:rPr>
          <w:rFonts w:ascii="Montserrat" w:hAnsi="Montserrat" w:cs="Arial"/>
          <w:sz w:val="19"/>
          <w:szCs w:val="19"/>
        </w:rPr>
        <w:t xml:space="preserve"> contratado.</w:t>
      </w:r>
    </w:p>
    <w:p w14:paraId="43468775" w14:textId="77777777" w:rsidR="00414A53" w:rsidRPr="00414A53" w:rsidRDefault="00414A53" w:rsidP="00414A53">
      <w:pPr>
        <w:tabs>
          <w:tab w:val="left" w:pos="0"/>
          <w:tab w:val="left" w:pos="284"/>
        </w:tabs>
        <w:jc w:val="both"/>
        <w:rPr>
          <w:rFonts w:ascii="Montserrat" w:hAnsi="Montserrat" w:cs="Arial"/>
          <w:sz w:val="19"/>
          <w:szCs w:val="19"/>
        </w:rPr>
      </w:pPr>
    </w:p>
    <w:p w14:paraId="03C7701F"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El responsable de administrar el contrato respectivo y en su caso, quien lo supla o sustituya, tendrá en todo tiempo la facultad de verificar directa, indirecta o a través de un tercero, si </w:t>
      </w:r>
      <w:r w:rsidRPr="003413EA">
        <w:rPr>
          <w:rFonts w:ascii="Montserrat" w:hAnsi="Montserrat" w:cs="Arial"/>
          <w:b/>
          <w:sz w:val="19"/>
          <w:szCs w:val="19"/>
        </w:rPr>
        <w:t>“EL PROVEEDOR”</w:t>
      </w:r>
      <w:r w:rsidRPr="00414A53">
        <w:rPr>
          <w:rFonts w:ascii="Montserrat" w:hAnsi="Montserrat" w:cs="Arial"/>
          <w:sz w:val="19"/>
          <w:szCs w:val="19"/>
        </w:rPr>
        <w:t xml:space="preserve"> está prestando correctamente el servicio de acuerdo a las presentes Especificaciones Técnicas y Alcances del Servicio.</w:t>
      </w:r>
    </w:p>
    <w:p w14:paraId="1524F5DC" w14:textId="77777777" w:rsidR="00414A53" w:rsidRPr="00414A53" w:rsidRDefault="00414A53" w:rsidP="00414A53">
      <w:pPr>
        <w:tabs>
          <w:tab w:val="left" w:pos="0"/>
          <w:tab w:val="left" w:pos="284"/>
        </w:tabs>
        <w:jc w:val="both"/>
        <w:rPr>
          <w:rFonts w:ascii="Montserrat" w:hAnsi="Montserrat" w:cs="Arial"/>
          <w:sz w:val="19"/>
          <w:szCs w:val="19"/>
        </w:rPr>
      </w:pPr>
    </w:p>
    <w:p w14:paraId="45F8ACEC"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 xml:space="preserve">Hasta en tanto no se cumpla lo anterior, </w:t>
      </w:r>
      <w:r w:rsidRPr="003413EA">
        <w:rPr>
          <w:rFonts w:ascii="Montserrat" w:hAnsi="Montserrat" w:cs="Arial"/>
          <w:b/>
          <w:sz w:val="19"/>
          <w:szCs w:val="19"/>
        </w:rPr>
        <w:t>“EL SERVICIO”</w:t>
      </w:r>
      <w:r w:rsidRPr="00414A53">
        <w:rPr>
          <w:rFonts w:ascii="Montserrat" w:hAnsi="Montserrat" w:cs="Arial"/>
          <w:sz w:val="19"/>
          <w:szCs w:val="19"/>
        </w:rPr>
        <w:t xml:space="preserve"> no se tendrá por recibido o aceptado.</w:t>
      </w:r>
    </w:p>
    <w:p w14:paraId="700EB5D2" w14:textId="77777777" w:rsidR="00414A53" w:rsidRPr="00414A53" w:rsidRDefault="00414A53" w:rsidP="00414A53">
      <w:pPr>
        <w:tabs>
          <w:tab w:val="left" w:pos="0"/>
          <w:tab w:val="left" w:pos="284"/>
        </w:tabs>
        <w:jc w:val="both"/>
        <w:rPr>
          <w:rFonts w:ascii="Montserrat" w:hAnsi="Montserrat" w:cs="Arial"/>
          <w:sz w:val="19"/>
          <w:szCs w:val="19"/>
        </w:rPr>
      </w:pPr>
    </w:p>
    <w:p w14:paraId="7F621C31"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XIII. Carácter del procedimiento.</w:t>
      </w:r>
    </w:p>
    <w:p w14:paraId="71E07B02" w14:textId="77777777" w:rsidR="00414A53" w:rsidRPr="00414A53" w:rsidRDefault="00414A53" w:rsidP="00414A53">
      <w:pPr>
        <w:tabs>
          <w:tab w:val="left" w:pos="0"/>
          <w:tab w:val="left" w:pos="284"/>
        </w:tabs>
        <w:jc w:val="both"/>
        <w:rPr>
          <w:rFonts w:ascii="Montserrat" w:hAnsi="Montserrat" w:cs="Arial"/>
          <w:b/>
          <w:sz w:val="19"/>
          <w:szCs w:val="19"/>
        </w:rPr>
      </w:pPr>
    </w:p>
    <w:p w14:paraId="4BDBFBA1" w14:textId="77777777" w:rsidR="00414A53" w:rsidRPr="00414A53" w:rsidRDefault="00414A53" w:rsidP="00414A53">
      <w:pPr>
        <w:tabs>
          <w:tab w:val="left" w:pos="0"/>
          <w:tab w:val="left" w:pos="284"/>
        </w:tabs>
        <w:jc w:val="both"/>
        <w:rPr>
          <w:rFonts w:ascii="Montserrat" w:hAnsi="Montserrat" w:cs="Arial"/>
          <w:sz w:val="19"/>
          <w:szCs w:val="19"/>
        </w:rPr>
      </w:pPr>
      <w:r w:rsidRPr="00414A53">
        <w:rPr>
          <w:rFonts w:ascii="Montserrat" w:hAnsi="Montserrat" w:cs="Arial"/>
          <w:sz w:val="19"/>
          <w:szCs w:val="19"/>
        </w:rPr>
        <w:t>Nacional.</w:t>
      </w:r>
    </w:p>
    <w:p w14:paraId="51512BB9" w14:textId="77777777" w:rsidR="00414A53" w:rsidRPr="00414A53" w:rsidRDefault="00414A53" w:rsidP="00414A53">
      <w:pPr>
        <w:tabs>
          <w:tab w:val="left" w:pos="0"/>
          <w:tab w:val="left" w:pos="284"/>
        </w:tabs>
        <w:jc w:val="both"/>
        <w:rPr>
          <w:rFonts w:ascii="Montserrat" w:hAnsi="Montserrat" w:cs="Arial"/>
          <w:b/>
          <w:sz w:val="19"/>
          <w:szCs w:val="19"/>
        </w:rPr>
      </w:pPr>
    </w:p>
    <w:p w14:paraId="3207490D" w14:textId="77777777" w:rsidR="00414A53" w:rsidRPr="00414A53" w:rsidRDefault="00414A53" w:rsidP="00414A53">
      <w:pPr>
        <w:tabs>
          <w:tab w:val="left" w:pos="0"/>
          <w:tab w:val="left" w:pos="284"/>
        </w:tabs>
        <w:ind w:right="40"/>
        <w:jc w:val="both"/>
        <w:rPr>
          <w:rFonts w:ascii="Montserrat" w:hAnsi="Montserrat" w:cs="Arial"/>
          <w:b/>
          <w:sz w:val="19"/>
          <w:szCs w:val="19"/>
        </w:rPr>
      </w:pPr>
      <w:r w:rsidRPr="00414A53">
        <w:rPr>
          <w:rFonts w:ascii="Montserrat" w:hAnsi="Montserrat" w:cs="Arial"/>
          <w:b/>
          <w:sz w:val="19"/>
          <w:szCs w:val="19"/>
        </w:rPr>
        <w:t xml:space="preserve">XIV. Licencias, autorizaciones y permisos </w:t>
      </w:r>
    </w:p>
    <w:p w14:paraId="5C8A4054" w14:textId="77777777" w:rsidR="00414A53" w:rsidRPr="00414A53" w:rsidRDefault="00414A53" w:rsidP="00414A53">
      <w:pPr>
        <w:tabs>
          <w:tab w:val="left" w:pos="0"/>
          <w:tab w:val="left" w:pos="284"/>
        </w:tabs>
        <w:rPr>
          <w:rFonts w:ascii="Montserrat" w:hAnsi="Montserrat" w:cs="Arial"/>
          <w:sz w:val="19"/>
          <w:szCs w:val="19"/>
        </w:rPr>
      </w:pPr>
    </w:p>
    <w:p w14:paraId="3ED2B0BB" w14:textId="77777777" w:rsidR="00414A53" w:rsidRPr="00414A53" w:rsidRDefault="00414A53" w:rsidP="00414A53">
      <w:pPr>
        <w:tabs>
          <w:tab w:val="left" w:pos="0"/>
          <w:tab w:val="left" w:pos="284"/>
        </w:tabs>
        <w:jc w:val="both"/>
        <w:rPr>
          <w:rFonts w:ascii="Montserrat" w:hAnsi="Montserrat" w:cs="Arial"/>
          <w:sz w:val="19"/>
          <w:szCs w:val="19"/>
        </w:rPr>
      </w:pPr>
      <w:r w:rsidRPr="003413EA">
        <w:rPr>
          <w:rFonts w:ascii="Montserrat" w:hAnsi="Montserrat" w:cs="Arial"/>
          <w:b/>
          <w:sz w:val="19"/>
          <w:szCs w:val="19"/>
        </w:rPr>
        <w:t>“EL PROVEEDOR”</w:t>
      </w:r>
      <w:r w:rsidRPr="00414A53">
        <w:rPr>
          <w:rFonts w:ascii="Montserrat" w:hAnsi="Montserrat" w:cs="Arial"/>
          <w:sz w:val="19"/>
          <w:szCs w:val="19"/>
        </w:rPr>
        <w:t xml:space="preserve"> deberá manifestar en su proposición que asume la responsabilidad por el uso de patentes, licencias y derechos que pudieran corresponder a terceros, sobre los sistemas técnicos, procedimientos, dispositivos, partes, equipos, software, accesorios y herramientas que utilice y/o proporcione para cumplir con este servicio, y dado el caso de presentarse alguna violación, </w:t>
      </w:r>
      <w:r w:rsidRPr="003413EA">
        <w:rPr>
          <w:rFonts w:ascii="Montserrat" w:hAnsi="Montserrat" w:cs="Arial"/>
          <w:b/>
          <w:sz w:val="19"/>
          <w:szCs w:val="19"/>
        </w:rPr>
        <w:t>“EL PROVEEDOR”</w:t>
      </w:r>
      <w:r w:rsidRPr="00414A53">
        <w:rPr>
          <w:rFonts w:ascii="Montserrat" w:hAnsi="Montserrat" w:cs="Arial"/>
          <w:sz w:val="19"/>
          <w:szCs w:val="19"/>
        </w:rPr>
        <w:t xml:space="preserve"> asumirá toda la responsabilidad por dichas violaciones que se causen en la materia, respondiendo ante las reclamaciones que pudiera tener o que le hicieran a la </w:t>
      </w:r>
      <w:r w:rsidRPr="003413EA">
        <w:rPr>
          <w:rFonts w:ascii="Montserrat" w:hAnsi="Montserrat" w:cs="Arial"/>
          <w:b/>
          <w:sz w:val="19"/>
          <w:szCs w:val="19"/>
        </w:rPr>
        <w:t>“EL COLEGIO”</w:t>
      </w:r>
      <w:r w:rsidRPr="00414A53">
        <w:rPr>
          <w:rFonts w:ascii="Montserrat" w:hAnsi="Montserrat" w:cs="Arial"/>
          <w:sz w:val="19"/>
          <w:szCs w:val="19"/>
        </w:rPr>
        <w:t xml:space="preserve"> por dichos conceptos, relevándola de cualquier responsabilidad, y quedando obligado </w:t>
      </w:r>
      <w:r w:rsidRPr="003413EA">
        <w:rPr>
          <w:rFonts w:ascii="Montserrat" w:hAnsi="Montserrat" w:cs="Arial"/>
          <w:b/>
          <w:sz w:val="19"/>
          <w:szCs w:val="19"/>
        </w:rPr>
        <w:t>“EL PROVEEDOR”</w:t>
      </w:r>
      <w:r w:rsidRPr="00414A53">
        <w:rPr>
          <w:rFonts w:ascii="Montserrat" w:hAnsi="Montserrat" w:cs="Arial"/>
          <w:sz w:val="19"/>
          <w:szCs w:val="19"/>
        </w:rPr>
        <w:t xml:space="preserve"> a resarcir a </w:t>
      </w:r>
      <w:r w:rsidRPr="003413EA">
        <w:rPr>
          <w:rFonts w:ascii="Montserrat" w:hAnsi="Montserrat" w:cs="Arial"/>
          <w:b/>
          <w:sz w:val="19"/>
          <w:szCs w:val="19"/>
        </w:rPr>
        <w:t>“EL COLEGIO”</w:t>
      </w:r>
      <w:r w:rsidRPr="00414A53">
        <w:rPr>
          <w:rFonts w:ascii="Montserrat" w:hAnsi="Montserrat" w:cs="Arial"/>
          <w:sz w:val="19"/>
          <w:szCs w:val="19"/>
        </w:rPr>
        <w:t xml:space="preserve"> de cualquier gasto o costo comprobable que se erogue por dicha situación. </w:t>
      </w:r>
    </w:p>
    <w:p w14:paraId="33D2C416" w14:textId="77777777" w:rsidR="00414A53" w:rsidRPr="00414A53" w:rsidRDefault="00414A53" w:rsidP="00414A53">
      <w:pPr>
        <w:tabs>
          <w:tab w:val="left" w:pos="0"/>
          <w:tab w:val="left" w:pos="284"/>
        </w:tabs>
        <w:jc w:val="both"/>
        <w:rPr>
          <w:rFonts w:ascii="Montserrat" w:hAnsi="Montserrat" w:cs="Arial"/>
          <w:sz w:val="19"/>
          <w:szCs w:val="19"/>
        </w:rPr>
      </w:pPr>
    </w:p>
    <w:p w14:paraId="54B09D44" w14:textId="77777777" w:rsidR="005F2F5B" w:rsidRDefault="00414A53" w:rsidP="00414A53">
      <w:pPr>
        <w:tabs>
          <w:tab w:val="left" w:pos="0"/>
          <w:tab w:val="left" w:pos="284"/>
        </w:tabs>
        <w:autoSpaceDE w:val="0"/>
        <w:autoSpaceDN w:val="0"/>
        <w:adjustRightInd w:val="0"/>
        <w:jc w:val="both"/>
        <w:rPr>
          <w:rFonts w:ascii="Montserrat" w:hAnsi="Montserrat" w:cs="Arial"/>
          <w:b/>
          <w:sz w:val="19"/>
          <w:szCs w:val="19"/>
        </w:rPr>
      </w:pPr>
      <w:r w:rsidRPr="00414A53">
        <w:rPr>
          <w:rFonts w:ascii="Montserrat" w:hAnsi="Montserrat" w:cs="Arial"/>
          <w:sz w:val="19"/>
          <w:szCs w:val="19"/>
        </w:rPr>
        <w:t xml:space="preserve">Se deberá señalar en la propuesta que </w:t>
      </w:r>
      <w:r w:rsidRPr="003413EA">
        <w:rPr>
          <w:rFonts w:ascii="Montserrat" w:hAnsi="Montserrat" w:cs="Arial"/>
          <w:b/>
          <w:sz w:val="19"/>
          <w:szCs w:val="19"/>
        </w:rPr>
        <w:t>“EL PROVEEDOR”</w:t>
      </w:r>
      <w:r w:rsidRPr="00414A53">
        <w:rPr>
          <w:rFonts w:ascii="Montserrat" w:hAnsi="Montserrat" w:cs="Arial"/>
          <w:sz w:val="19"/>
          <w:szCs w:val="19"/>
        </w:rPr>
        <w:t xml:space="preserve"> será responsable por el uso de patentes, licencias y derechos que pudieran corresponder a terceros, sobre los sistemas técnicos, procedimientos, dispositivos, partes, equipos, accesorios y herramientas que utilice y/o proporcione para cumplir con </w:t>
      </w:r>
      <w:r w:rsidRPr="003413EA">
        <w:rPr>
          <w:rFonts w:ascii="Montserrat" w:hAnsi="Montserrat" w:cs="Arial"/>
          <w:b/>
          <w:sz w:val="19"/>
          <w:szCs w:val="19"/>
        </w:rPr>
        <w:t>“EL SERVICIO”</w:t>
      </w:r>
      <w:r w:rsidRPr="00414A53">
        <w:rPr>
          <w:rFonts w:ascii="Montserrat" w:hAnsi="Montserrat" w:cs="Arial"/>
          <w:sz w:val="19"/>
          <w:szCs w:val="19"/>
        </w:rPr>
        <w:t xml:space="preserve"> para </w:t>
      </w:r>
      <w:r w:rsidRPr="003413EA">
        <w:rPr>
          <w:rFonts w:ascii="Montserrat" w:hAnsi="Montserrat" w:cs="Arial"/>
          <w:b/>
          <w:sz w:val="19"/>
          <w:szCs w:val="19"/>
        </w:rPr>
        <w:t>“EL COLEGIO”</w:t>
      </w:r>
      <w:r w:rsidRPr="00414A53">
        <w:rPr>
          <w:rFonts w:ascii="Montserrat" w:hAnsi="Montserrat" w:cs="Arial"/>
          <w:sz w:val="19"/>
          <w:szCs w:val="19"/>
        </w:rPr>
        <w:t xml:space="preserve"> y dado el caso de presentarse alguna violación, </w:t>
      </w:r>
      <w:r w:rsidRPr="003413EA">
        <w:rPr>
          <w:rFonts w:ascii="Montserrat" w:hAnsi="Montserrat" w:cs="Arial"/>
          <w:b/>
          <w:sz w:val="19"/>
          <w:szCs w:val="19"/>
        </w:rPr>
        <w:t>“EL PROVEEDOR”</w:t>
      </w:r>
      <w:r w:rsidRPr="00414A53">
        <w:rPr>
          <w:rFonts w:ascii="Montserrat" w:hAnsi="Montserrat" w:cs="Arial"/>
          <w:sz w:val="19"/>
          <w:szCs w:val="19"/>
        </w:rPr>
        <w:t xml:space="preserve"> asumirá toda la responsabilidad por dichas violaciones que se causen en </w:t>
      </w:r>
      <w:r w:rsidR="003413EA">
        <w:rPr>
          <w:rFonts w:ascii="Montserrat" w:hAnsi="Montserrat" w:cs="Arial"/>
          <w:sz w:val="19"/>
          <w:szCs w:val="19"/>
        </w:rPr>
        <w:t xml:space="preserve">la </w:t>
      </w:r>
      <w:r w:rsidRPr="00414A53">
        <w:rPr>
          <w:rFonts w:ascii="Montserrat" w:hAnsi="Montserrat" w:cs="Arial"/>
          <w:sz w:val="19"/>
          <w:szCs w:val="19"/>
        </w:rPr>
        <w:t xml:space="preserve">materia, respondiendo ante las reclamaciones que pudiera tener o que le hicieran a </w:t>
      </w:r>
      <w:r w:rsidRPr="003413EA">
        <w:rPr>
          <w:rFonts w:ascii="Montserrat" w:hAnsi="Montserrat" w:cs="Arial"/>
          <w:b/>
          <w:sz w:val="19"/>
          <w:szCs w:val="19"/>
        </w:rPr>
        <w:t>“EL COLEGIO”</w:t>
      </w:r>
    </w:p>
    <w:p w14:paraId="37B944C7" w14:textId="7792C586" w:rsidR="00414A53" w:rsidRPr="00414A53" w:rsidRDefault="00414A53" w:rsidP="00414A53">
      <w:pPr>
        <w:tabs>
          <w:tab w:val="left" w:pos="0"/>
          <w:tab w:val="left" w:pos="284"/>
        </w:tabs>
        <w:autoSpaceDE w:val="0"/>
        <w:autoSpaceDN w:val="0"/>
        <w:adjustRightInd w:val="0"/>
        <w:jc w:val="both"/>
        <w:rPr>
          <w:rFonts w:ascii="Montserrat" w:hAnsi="Montserrat" w:cs="Arial"/>
          <w:sz w:val="19"/>
          <w:szCs w:val="19"/>
        </w:rPr>
      </w:pPr>
      <w:r w:rsidRPr="00414A53">
        <w:rPr>
          <w:rFonts w:ascii="Montserrat" w:hAnsi="Montserrat" w:cs="Arial"/>
          <w:sz w:val="19"/>
          <w:szCs w:val="19"/>
        </w:rPr>
        <w:t xml:space="preserve"> por dichos conceptos, relevándolos de cualquier responsabilidad, quedando obligado a resarcirlos de cualquier gasto o costo comprobable que se erogue por dicha situación y que sea determinado por autoridad judicial competente.</w:t>
      </w:r>
    </w:p>
    <w:p w14:paraId="59905664" w14:textId="77777777" w:rsidR="00414A53" w:rsidRPr="00414A53" w:rsidRDefault="00414A53" w:rsidP="00414A53">
      <w:pPr>
        <w:rPr>
          <w:rFonts w:ascii="Montserrat" w:hAnsi="Montserrat" w:cs="Arial"/>
          <w:sz w:val="19"/>
          <w:szCs w:val="19"/>
        </w:rPr>
      </w:pPr>
    </w:p>
    <w:p w14:paraId="6F82FCEC" w14:textId="77777777" w:rsidR="003E2678" w:rsidRDefault="003E2678" w:rsidP="00414A53">
      <w:pPr>
        <w:tabs>
          <w:tab w:val="left" w:pos="0"/>
          <w:tab w:val="left" w:pos="284"/>
        </w:tabs>
        <w:jc w:val="center"/>
        <w:rPr>
          <w:rFonts w:ascii="Montserrat" w:hAnsi="Montserrat" w:cs="Arial"/>
          <w:sz w:val="19"/>
          <w:szCs w:val="19"/>
        </w:rPr>
      </w:pPr>
    </w:p>
    <w:p w14:paraId="6AA90514" w14:textId="77777777" w:rsidR="003E2678" w:rsidRDefault="003E2678" w:rsidP="00414A53">
      <w:pPr>
        <w:tabs>
          <w:tab w:val="left" w:pos="0"/>
          <w:tab w:val="left" w:pos="284"/>
        </w:tabs>
        <w:jc w:val="center"/>
        <w:rPr>
          <w:rFonts w:ascii="Montserrat" w:hAnsi="Montserrat" w:cs="Arial"/>
          <w:sz w:val="19"/>
          <w:szCs w:val="19"/>
        </w:rPr>
      </w:pPr>
    </w:p>
    <w:p w14:paraId="115C86B6" w14:textId="77777777" w:rsidR="003E2678" w:rsidRDefault="003E2678" w:rsidP="00414A53">
      <w:pPr>
        <w:tabs>
          <w:tab w:val="left" w:pos="0"/>
          <w:tab w:val="left" w:pos="284"/>
        </w:tabs>
        <w:jc w:val="center"/>
        <w:rPr>
          <w:rFonts w:ascii="Montserrat" w:hAnsi="Montserrat" w:cs="Arial"/>
          <w:sz w:val="19"/>
          <w:szCs w:val="19"/>
        </w:rPr>
      </w:pPr>
    </w:p>
    <w:p w14:paraId="513B0F03" w14:textId="77777777" w:rsidR="003E2678" w:rsidRDefault="003E2678" w:rsidP="00414A53">
      <w:pPr>
        <w:tabs>
          <w:tab w:val="left" w:pos="0"/>
          <w:tab w:val="left" w:pos="284"/>
        </w:tabs>
        <w:jc w:val="center"/>
        <w:rPr>
          <w:rFonts w:ascii="Montserrat" w:hAnsi="Montserrat" w:cs="Arial"/>
          <w:sz w:val="19"/>
          <w:szCs w:val="19"/>
        </w:rPr>
      </w:pPr>
    </w:p>
    <w:p w14:paraId="7C0C5021" w14:textId="77777777" w:rsidR="003E2678" w:rsidRDefault="003E2678" w:rsidP="00414A53">
      <w:pPr>
        <w:tabs>
          <w:tab w:val="left" w:pos="0"/>
          <w:tab w:val="left" w:pos="284"/>
        </w:tabs>
        <w:jc w:val="center"/>
        <w:rPr>
          <w:rFonts w:ascii="Montserrat" w:hAnsi="Montserrat" w:cs="Arial"/>
          <w:sz w:val="19"/>
          <w:szCs w:val="19"/>
        </w:rPr>
      </w:pPr>
    </w:p>
    <w:p w14:paraId="448842D8" w14:textId="77777777" w:rsidR="003E2678" w:rsidRDefault="003E2678" w:rsidP="00414A53">
      <w:pPr>
        <w:tabs>
          <w:tab w:val="left" w:pos="0"/>
          <w:tab w:val="left" w:pos="284"/>
        </w:tabs>
        <w:jc w:val="center"/>
        <w:rPr>
          <w:rFonts w:ascii="Montserrat" w:hAnsi="Montserrat" w:cs="Arial"/>
          <w:sz w:val="19"/>
          <w:szCs w:val="19"/>
        </w:rPr>
      </w:pPr>
    </w:p>
    <w:p w14:paraId="5783073F" w14:textId="77777777" w:rsidR="003E2678" w:rsidRDefault="003E2678" w:rsidP="00414A53">
      <w:pPr>
        <w:tabs>
          <w:tab w:val="left" w:pos="0"/>
          <w:tab w:val="left" w:pos="284"/>
        </w:tabs>
        <w:jc w:val="center"/>
        <w:rPr>
          <w:rFonts w:ascii="Montserrat" w:hAnsi="Montserrat" w:cs="Arial"/>
          <w:sz w:val="19"/>
          <w:szCs w:val="19"/>
        </w:rPr>
      </w:pPr>
    </w:p>
    <w:p w14:paraId="7098E094" w14:textId="77777777" w:rsidR="003E2678" w:rsidRDefault="003E2678" w:rsidP="00414A53">
      <w:pPr>
        <w:tabs>
          <w:tab w:val="left" w:pos="0"/>
          <w:tab w:val="left" w:pos="284"/>
        </w:tabs>
        <w:jc w:val="center"/>
        <w:rPr>
          <w:rFonts w:ascii="Montserrat" w:hAnsi="Montserrat" w:cs="Arial"/>
          <w:sz w:val="19"/>
          <w:szCs w:val="19"/>
        </w:rPr>
      </w:pPr>
    </w:p>
    <w:p w14:paraId="138E062C" w14:textId="77777777" w:rsidR="003E2678" w:rsidRDefault="003E2678" w:rsidP="00414A53">
      <w:pPr>
        <w:tabs>
          <w:tab w:val="left" w:pos="0"/>
          <w:tab w:val="left" w:pos="284"/>
        </w:tabs>
        <w:jc w:val="center"/>
        <w:rPr>
          <w:rFonts w:ascii="Montserrat" w:hAnsi="Montserrat" w:cs="Arial"/>
          <w:sz w:val="19"/>
          <w:szCs w:val="19"/>
        </w:rPr>
      </w:pPr>
    </w:p>
    <w:p w14:paraId="114F1AD7" w14:textId="33EC83EE" w:rsidR="00414A53" w:rsidRPr="00414A53" w:rsidRDefault="00414A53" w:rsidP="00414A53">
      <w:pPr>
        <w:tabs>
          <w:tab w:val="left" w:pos="0"/>
          <w:tab w:val="left" w:pos="284"/>
        </w:tabs>
        <w:jc w:val="center"/>
        <w:rPr>
          <w:rFonts w:ascii="Montserrat" w:hAnsi="Montserrat" w:cs="Arial"/>
          <w:sz w:val="19"/>
          <w:szCs w:val="19"/>
        </w:rPr>
      </w:pPr>
      <w:r w:rsidRPr="00414A53">
        <w:rPr>
          <w:rFonts w:ascii="Montserrat" w:hAnsi="Montserrat" w:cs="Arial"/>
          <w:noProof/>
          <w:sz w:val="19"/>
          <w:szCs w:val="19"/>
          <w:lang w:val="es-MX" w:eastAsia="es-MX"/>
        </w:rPr>
        <w:drawing>
          <wp:anchor distT="0" distB="0" distL="114300" distR="114300" simplePos="0" relativeHeight="251659264" behindDoc="0" locked="0" layoutInCell="1" allowOverlap="1" wp14:anchorId="2632957B" wp14:editId="7D9D60C1">
            <wp:simplePos x="0" y="0"/>
            <wp:positionH relativeFrom="margin">
              <wp:posOffset>-168990010</wp:posOffset>
            </wp:positionH>
            <wp:positionV relativeFrom="paragraph">
              <wp:posOffset>-1032379190</wp:posOffset>
            </wp:positionV>
            <wp:extent cx="2952115" cy="44386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3" t="-8007" r="50215" b="8007"/>
                    <a:stretch/>
                  </pic:blipFill>
                  <pic:spPr bwMode="auto">
                    <a:xfrm>
                      <a:off x="0" y="0"/>
                      <a:ext cx="2952115" cy="443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55BC9" w14:textId="77777777" w:rsidR="00414A53" w:rsidRPr="00414A53" w:rsidRDefault="00414A53" w:rsidP="00414A53">
      <w:pPr>
        <w:tabs>
          <w:tab w:val="left" w:pos="0"/>
          <w:tab w:val="left" w:pos="284"/>
        </w:tabs>
        <w:jc w:val="center"/>
        <w:rPr>
          <w:rFonts w:ascii="Montserrat" w:hAnsi="Montserrat" w:cs="Arial"/>
          <w:b/>
          <w:color w:val="000000"/>
          <w:sz w:val="19"/>
          <w:szCs w:val="19"/>
        </w:rPr>
      </w:pPr>
      <w:r w:rsidRPr="00414A53">
        <w:rPr>
          <w:rFonts w:ascii="Montserrat" w:hAnsi="Montserrat" w:cs="Arial"/>
          <w:b/>
          <w:color w:val="000000"/>
          <w:sz w:val="19"/>
          <w:szCs w:val="19"/>
        </w:rPr>
        <w:lastRenderedPageBreak/>
        <w:t>CARACTERISTICAS DE LOS VEHICULOS A CONTRATAR</w:t>
      </w:r>
    </w:p>
    <w:p w14:paraId="085EF1E9" w14:textId="77777777" w:rsidR="00414A53" w:rsidRPr="00414A53" w:rsidRDefault="00414A53" w:rsidP="00414A53">
      <w:pPr>
        <w:tabs>
          <w:tab w:val="left" w:pos="0"/>
          <w:tab w:val="left" w:pos="284"/>
        </w:tabs>
        <w:rPr>
          <w:rFonts w:ascii="Montserrat" w:hAnsi="Montserrat" w:cs="Arial"/>
          <w:sz w:val="19"/>
          <w:szCs w:val="19"/>
        </w:rPr>
      </w:pPr>
    </w:p>
    <w:p w14:paraId="3D731A7D" w14:textId="77777777" w:rsidR="00414A53" w:rsidRPr="00414A53" w:rsidRDefault="00414A53" w:rsidP="00414A53">
      <w:pPr>
        <w:tabs>
          <w:tab w:val="left" w:pos="0"/>
          <w:tab w:val="left" w:pos="284"/>
        </w:tabs>
        <w:rPr>
          <w:rFonts w:ascii="Montserrat" w:hAnsi="Montserrat" w:cs="Arial"/>
          <w:sz w:val="19"/>
          <w:szCs w:val="19"/>
        </w:rPr>
      </w:pPr>
      <w:r w:rsidRPr="00414A53">
        <w:rPr>
          <w:rFonts w:ascii="Montserrat" w:hAnsi="Montserrat" w:cs="Arial"/>
          <w:sz w:val="19"/>
          <w:szCs w:val="19"/>
        </w:rPr>
        <w:t>Los tipos y categorías de los vehículos terrestres requeridos para la presente contratación son los siguientes:</w:t>
      </w:r>
    </w:p>
    <w:p w14:paraId="03CBF2A6" w14:textId="77777777" w:rsidR="00414A53" w:rsidRPr="00414A53" w:rsidRDefault="00414A53" w:rsidP="00414A53">
      <w:pPr>
        <w:tabs>
          <w:tab w:val="left" w:pos="0"/>
          <w:tab w:val="left" w:pos="284"/>
        </w:tabs>
        <w:rPr>
          <w:rFonts w:ascii="Montserrat" w:hAnsi="Montserrat" w:cs="Arial"/>
          <w:sz w:val="19"/>
          <w:szCs w:val="19"/>
        </w:rPr>
      </w:pPr>
    </w:p>
    <w:tbl>
      <w:tblPr>
        <w:tblStyle w:val="Tablaconcuadrcula"/>
        <w:tblW w:w="0" w:type="auto"/>
        <w:tblLook w:val="04A0" w:firstRow="1" w:lastRow="0" w:firstColumn="1" w:lastColumn="0" w:noHBand="0" w:noVBand="1"/>
      </w:tblPr>
      <w:tblGrid>
        <w:gridCol w:w="2435"/>
        <w:gridCol w:w="2436"/>
        <w:gridCol w:w="2436"/>
        <w:gridCol w:w="2436"/>
      </w:tblGrid>
      <w:tr w:rsidR="00414A53" w:rsidRPr="00414A53" w14:paraId="1E37CBFC" w14:textId="77777777" w:rsidTr="00BE7DD3">
        <w:tc>
          <w:tcPr>
            <w:tcW w:w="2435" w:type="dxa"/>
            <w:vMerge w:val="restart"/>
            <w:tcBorders>
              <w:right w:val="single" w:sz="4" w:space="0" w:color="auto"/>
            </w:tcBorders>
            <w:vAlign w:val="center"/>
          </w:tcPr>
          <w:p w14:paraId="4228777D"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CARACTERÍSTICAS</w:t>
            </w:r>
          </w:p>
        </w:tc>
        <w:tc>
          <w:tcPr>
            <w:tcW w:w="2436" w:type="dxa"/>
            <w:tcBorders>
              <w:top w:val="single" w:sz="4" w:space="0" w:color="auto"/>
              <w:left w:val="single" w:sz="4" w:space="0" w:color="auto"/>
              <w:bottom w:val="nil"/>
              <w:right w:val="single" w:sz="4" w:space="0" w:color="auto"/>
            </w:tcBorders>
          </w:tcPr>
          <w:p w14:paraId="257CBE32"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PARTIDA 1</w:t>
            </w:r>
          </w:p>
        </w:tc>
        <w:tc>
          <w:tcPr>
            <w:tcW w:w="2436" w:type="dxa"/>
            <w:tcBorders>
              <w:top w:val="single" w:sz="4" w:space="0" w:color="auto"/>
              <w:left w:val="single" w:sz="4" w:space="0" w:color="auto"/>
              <w:bottom w:val="nil"/>
              <w:right w:val="single" w:sz="4" w:space="0" w:color="auto"/>
            </w:tcBorders>
          </w:tcPr>
          <w:p w14:paraId="3D993817"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PARTIDA 2</w:t>
            </w:r>
          </w:p>
        </w:tc>
        <w:tc>
          <w:tcPr>
            <w:tcW w:w="2436" w:type="dxa"/>
            <w:tcBorders>
              <w:top w:val="single" w:sz="4" w:space="0" w:color="auto"/>
              <w:left w:val="single" w:sz="4" w:space="0" w:color="auto"/>
              <w:bottom w:val="nil"/>
              <w:right w:val="single" w:sz="4" w:space="0" w:color="auto"/>
            </w:tcBorders>
          </w:tcPr>
          <w:p w14:paraId="3A099F7A"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PARTIDA 3</w:t>
            </w:r>
          </w:p>
        </w:tc>
      </w:tr>
      <w:tr w:rsidR="00414A53" w:rsidRPr="00414A53" w14:paraId="080B6767" w14:textId="77777777" w:rsidTr="00BE7DD3">
        <w:tc>
          <w:tcPr>
            <w:tcW w:w="2435" w:type="dxa"/>
            <w:vMerge/>
            <w:tcBorders>
              <w:right w:val="single" w:sz="4" w:space="0" w:color="auto"/>
            </w:tcBorders>
          </w:tcPr>
          <w:p w14:paraId="5D995305" w14:textId="77777777" w:rsidR="00414A53" w:rsidRPr="00414A53" w:rsidRDefault="00414A53" w:rsidP="00BE7DD3">
            <w:pPr>
              <w:tabs>
                <w:tab w:val="left" w:pos="0"/>
                <w:tab w:val="left" w:pos="284"/>
              </w:tabs>
              <w:rPr>
                <w:rFonts w:ascii="Montserrat" w:hAnsi="Montserrat" w:cs="Arial"/>
                <w:sz w:val="19"/>
                <w:szCs w:val="19"/>
              </w:rPr>
            </w:pPr>
          </w:p>
        </w:tc>
        <w:tc>
          <w:tcPr>
            <w:tcW w:w="2436" w:type="dxa"/>
            <w:tcBorders>
              <w:top w:val="nil"/>
              <w:left w:val="single" w:sz="4" w:space="0" w:color="auto"/>
              <w:bottom w:val="single" w:sz="4" w:space="0" w:color="auto"/>
              <w:right w:val="single" w:sz="4" w:space="0" w:color="auto"/>
            </w:tcBorders>
          </w:tcPr>
          <w:p w14:paraId="5E12C3CD"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SEDÁN</w:t>
            </w:r>
          </w:p>
        </w:tc>
        <w:tc>
          <w:tcPr>
            <w:tcW w:w="2436" w:type="dxa"/>
            <w:tcBorders>
              <w:top w:val="nil"/>
              <w:left w:val="single" w:sz="4" w:space="0" w:color="auto"/>
              <w:bottom w:val="single" w:sz="4" w:space="0" w:color="auto"/>
              <w:right w:val="single" w:sz="4" w:space="0" w:color="auto"/>
            </w:tcBorders>
          </w:tcPr>
          <w:p w14:paraId="10EE7946"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CAMIONETA VAN DE PASAJEROS</w:t>
            </w:r>
          </w:p>
        </w:tc>
        <w:tc>
          <w:tcPr>
            <w:tcW w:w="2436" w:type="dxa"/>
            <w:tcBorders>
              <w:top w:val="nil"/>
              <w:left w:val="single" w:sz="4" w:space="0" w:color="auto"/>
              <w:bottom w:val="single" w:sz="4" w:space="0" w:color="auto"/>
              <w:right w:val="single" w:sz="4" w:space="0" w:color="auto"/>
            </w:tcBorders>
          </w:tcPr>
          <w:p w14:paraId="27AF3831" w14:textId="77777777" w:rsidR="00414A53" w:rsidRPr="00414A53" w:rsidRDefault="00414A53" w:rsidP="00BE7DD3">
            <w:pPr>
              <w:tabs>
                <w:tab w:val="left" w:pos="0"/>
                <w:tab w:val="left" w:pos="284"/>
              </w:tabs>
              <w:jc w:val="center"/>
              <w:rPr>
                <w:rFonts w:ascii="Montserrat" w:hAnsi="Montserrat" w:cs="Arial"/>
                <w:b/>
                <w:sz w:val="19"/>
                <w:szCs w:val="19"/>
              </w:rPr>
            </w:pPr>
            <w:r w:rsidRPr="00414A53">
              <w:rPr>
                <w:rFonts w:ascii="Montserrat" w:hAnsi="Montserrat" w:cs="Arial"/>
                <w:b/>
                <w:sz w:val="19"/>
                <w:szCs w:val="19"/>
              </w:rPr>
              <w:t>CAMIONETA VAN DE CARGA</w:t>
            </w:r>
          </w:p>
        </w:tc>
      </w:tr>
      <w:tr w:rsidR="00414A53" w:rsidRPr="00414A53" w14:paraId="3C096197" w14:textId="77777777" w:rsidTr="00BE7DD3">
        <w:tc>
          <w:tcPr>
            <w:tcW w:w="2435" w:type="dxa"/>
          </w:tcPr>
          <w:p w14:paraId="388A855A"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Unidades a arrendar:</w:t>
            </w:r>
          </w:p>
        </w:tc>
        <w:tc>
          <w:tcPr>
            <w:tcW w:w="2436" w:type="dxa"/>
            <w:tcBorders>
              <w:top w:val="single" w:sz="4" w:space="0" w:color="auto"/>
            </w:tcBorders>
          </w:tcPr>
          <w:p w14:paraId="352AAA9B"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12</w:t>
            </w:r>
          </w:p>
        </w:tc>
        <w:tc>
          <w:tcPr>
            <w:tcW w:w="2436" w:type="dxa"/>
            <w:tcBorders>
              <w:top w:val="single" w:sz="4" w:space="0" w:color="auto"/>
            </w:tcBorders>
          </w:tcPr>
          <w:p w14:paraId="40DFDF24"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4</w:t>
            </w:r>
          </w:p>
        </w:tc>
        <w:tc>
          <w:tcPr>
            <w:tcW w:w="2436" w:type="dxa"/>
            <w:tcBorders>
              <w:top w:val="single" w:sz="4" w:space="0" w:color="auto"/>
            </w:tcBorders>
          </w:tcPr>
          <w:p w14:paraId="678031F5"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4</w:t>
            </w:r>
          </w:p>
        </w:tc>
      </w:tr>
      <w:tr w:rsidR="00414A53" w:rsidRPr="00414A53" w14:paraId="17BB8760" w14:textId="77777777" w:rsidTr="00BE7DD3">
        <w:tc>
          <w:tcPr>
            <w:tcW w:w="2435" w:type="dxa"/>
          </w:tcPr>
          <w:p w14:paraId="4EF1B2AC"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No. de puertas:</w:t>
            </w:r>
          </w:p>
        </w:tc>
        <w:tc>
          <w:tcPr>
            <w:tcW w:w="2436" w:type="dxa"/>
            <w:tcBorders>
              <w:top w:val="single" w:sz="4" w:space="0" w:color="auto"/>
            </w:tcBorders>
          </w:tcPr>
          <w:p w14:paraId="29606201"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4 sin considerar cajuela</w:t>
            </w:r>
          </w:p>
        </w:tc>
        <w:tc>
          <w:tcPr>
            <w:tcW w:w="2436" w:type="dxa"/>
            <w:tcBorders>
              <w:top w:val="single" w:sz="4" w:space="0" w:color="auto"/>
            </w:tcBorders>
          </w:tcPr>
          <w:p w14:paraId="719C7AF4"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Mínimo 3</w:t>
            </w:r>
          </w:p>
        </w:tc>
        <w:tc>
          <w:tcPr>
            <w:tcW w:w="2436" w:type="dxa"/>
            <w:tcBorders>
              <w:top w:val="single" w:sz="4" w:space="0" w:color="auto"/>
            </w:tcBorders>
          </w:tcPr>
          <w:p w14:paraId="1B25E47E"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3</w:t>
            </w:r>
          </w:p>
        </w:tc>
      </w:tr>
      <w:tr w:rsidR="00414A53" w:rsidRPr="00414A53" w14:paraId="713C75A4" w14:textId="77777777" w:rsidTr="00BE7DD3">
        <w:tc>
          <w:tcPr>
            <w:tcW w:w="2435" w:type="dxa"/>
          </w:tcPr>
          <w:p w14:paraId="104519F0"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No. de cilindros:</w:t>
            </w:r>
          </w:p>
        </w:tc>
        <w:tc>
          <w:tcPr>
            <w:tcW w:w="2436" w:type="dxa"/>
          </w:tcPr>
          <w:p w14:paraId="4600B82C"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4</w:t>
            </w:r>
          </w:p>
        </w:tc>
        <w:tc>
          <w:tcPr>
            <w:tcW w:w="2436" w:type="dxa"/>
          </w:tcPr>
          <w:p w14:paraId="24A63B5D"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4</w:t>
            </w:r>
          </w:p>
        </w:tc>
        <w:tc>
          <w:tcPr>
            <w:tcW w:w="2436" w:type="dxa"/>
          </w:tcPr>
          <w:p w14:paraId="18402E49"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4</w:t>
            </w:r>
          </w:p>
        </w:tc>
      </w:tr>
      <w:tr w:rsidR="00414A53" w:rsidRPr="00414A53" w14:paraId="4D574AC2" w14:textId="77777777" w:rsidTr="00BE7DD3">
        <w:tc>
          <w:tcPr>
            <w:tcW w:w="2435" w:type="dxa"/>
          </w:tcPr>
          <w:p w14:paraId="377A0D97"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Aire acondicionado:</w:t>
            </w:r>
          </w:p>
        </w:tc>
        <w:tc>
          <w:tcPr>
            <w:tcW w:w="2436" w:type="dxa"/>
          </w:tcPr>
          <w:p w14:paraId="60681AD1"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c>
          <w:tcPr>
            <w:tcW w:w="2436" w:type="dxa"/>
          </w:tcPr>
          <w:p w14:paraId="14D9B046"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c>
          <w:tcPr>
            <w:tcW w:w="2436" w:type="dxa"/>
          </w:tcPr>
          <w:p w14:paraId="7E4C39EE"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r>
      <w:tr w:rsidR="00414A53" w:rsidRPr="00414A53" w14:paraId="6999727D" w14:textId="77777777" w:rsidTr="00BE7DD3">
        <w:tc>
          <w:tcPr>
            <w:tcW w:w="2435" w:type="dxa"/>
          </w:tcPr>
          <w:p w14:paraId="28DBD283"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Llanta de refacción:</w:t>
            </w:r>
          </w:p>
        </w:tc>
        <w:tc>
          <w:tcPr>
            <w:tcW w:w="2436" w:type="dxa"/>
          </w:tcPr>
          <w:p w14:paraId="1427C3DC"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c>
          <w:tcPr>
            <w:tcW w:w="2436" w:type="dxa"/>
          </w:tcPr>
          <w:p w14:paraId="54918159"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c>
          <w:tcPr>
            <w:tcW w:w="2436" w:type="dxa"/>
          </w:tcPr>
          <w:p w14:paraId="6D1C1689"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r>
      <w:tr w:rsidR="00414A53" w:rsidRPr="00414A53" w14:paraId="25E2BC38" w14:textId="77777777" w:rsidTr="00BE7DD3">
        <w:tc>
          <w:tcPr>
            <w:tcW w:w="2435" w:type="dxa"/>
          </w:tcPr>
          <w:p w14:paraId="3ECA14D4"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Plazas o pasajeros:</w:t>
            </w:r>
          </w:p>
        </w:tc>
        <w:tc>
          <w:tcPr>
            <w:tcW w:w="2436" w:type="dxa"/>
          </w:tcPr>
          <w:p w14:paraId="698DE6AC"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5</w:t>
            </w:r>
          </w:p>
        </w:tc>
        <w:tc>
          <w:tcPr>
            <w:tcW w:w="2436" w:type="dxa"/>
          </w:tcPr>
          <w:p w14:paraId="03D756A4"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15</w:t>
            </w:r>
          </w:p>
        </w:tc>
        <w:tc>
          <w:tcPr>
            <w:tcW w:w="2436" w:type="dxa"/>
          </w:tcPr>
          <w:p w14:paraId="7723723E"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2</w:t>
            </w:r>
          </w:p>
        </w:tc>
      </w:tr>
      <w:tr w:rsidR="00414A53" w:rsidRPr="00414A53" w14:paraId="4BF4E2B7" w14:textId="77777777" w:rsidTr="00BE7DD3">
        <w:tc>
          <w:tcPr>
            <w:tcW w:w="2435" w:type="dxa"/>
          </w:tcPr>
          <w:p w14:paraId="065B8863"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Potencia:</w:t>
            </w:r>
          </w:p>
        </w:tc>
        <w:tc>
          <w:tcPr>
            <w:tcW w:w="2436" w:type="dxa"/>
          </w:tcPr>
          <w:p w14:paraId="008C01DB"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Como mínimo 105 HP y en adelante</w:t>
            </w:r>
          </w:p>
        </w:tc>
        <w:tc>
          <w:tcPr>
            <w:tcW w:w="2436" w:type="dxa"/>
          </w:tcPr>
          <w:p w14:paraId="162FD167"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Como mínimo 140 HP y en adelante</w:t>
            </w:r>
          </w:p>
        </w:tc>
        <w:tc>
          <w:tcPr>
            <w:tcW w:w="2436" w:type="dxa"/>
          </w:tcPr>
          <w:p w14:paraId="438121A7"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Como mínimo 140 HP y en adelante</w:t>
            </w:r>
          </w:p>
        </w:tc>
      </w:tr>
      <w:tr w:rsidR="00414A53" w:rsidRPr="00414A53" w14:paraId="3D28140A" w14:textId="77777777" w:rsidTr="00BE7DD3">
        <w:tc>
          <w:tcPr>
            <w:tcW w:w="2435" w:type="dxa"/>
          </w:tcPr>
          <w:p w14:paraId="0CAA5CF4"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Combustible:</w:t>
            </w:r>
          </w:p>
        </w:tc>
        <w:tc>
          <w:tcPr>
            <w:tcW w:w="2436" w:type="dxa"/>
          </w:tcPr>
          <w:p w14:paraId="7EBCA147"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Gasolina</w:t>
            </w:r>
          </w:p>
        </w:tc>
        <w:tc>
          <w:tcPr>
            <w:tcW w:w="2436" w:type="dxa"/>
          </w:tcPr>
          <w:p w14:paraId="25841A2E"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Gasolina</w:t>
            </w:r>
          </w:p>
        </w:tc>
        <w:tc>
          <w:tcPr>
            <w:tcW w:w="2436" w:type="dxa"/>
          </w:tcPr>
          <w:p w14:paraId="57ED1413"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Gasolina</w:t>
            </w:r>
          </w:p>
        </w:tc>
      </w:tr>
      <w:tr w:rsidR="00414A53" w:rsidRPr="00414A53" w14:paraId="5BE31B52" w14:textId="77777777" w:rsidTr="00BE7DD3">
        <w:tc>
          <w:tcPr>
            <w:tcW w:w="2435" w:type="dxa"/>
          </w:tcPr>
          <w:p w14:paraId="45959621"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Seguridad (mínima):</w:t>
            </w:r>
          </w:p>
        </w:tc>
        <w:tc>
          <w:tcPr>
            <w:tcW w:w="2436" w:type="dxa"/>
          </w:tcPr>
          <w:p w14:paraId="16AD494E"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ABS, cinturones de seguridad, bolsas de aire frontales para conductor y pasajero</w:t>
            </w:r>
          </w:p>
        </w:tc>
        <w:tc>
          <w:tcPr>
            <w:tcW w:w="2436" w:type="dxa"/>
          </w:tcPr>
          <w:p w14:paraId="10E1FC99"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ABS, cinturones de seguridad, bolsas de aire frontales para conductor y pasajero</w:t>
            </w:r>
          </w:p>
        </w:tc>
        <w:tc>
          <w:tcPr>
            <w:tcW w:w="2436" w:type="dxa"/>
          </w:tcPr>
          <w:p w14:paraId="48A42318"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ABS, cinturones de seguridad, bolsas de aire frontales para conductor y pasajero</w:t>
            </w:r>
          </w:p>
        </w:tc>
      </w:tr>
      <w:tr w:rsidR="00414A53" w:rsidRPr="00414A53" w14:paraId="137ACA2C" w14:textId="77777777" w:rsidTr="00BE7DD3">
        <w:tc>
          <w:tcPr>
            <w:tcW w:w="2435" w:type="dxa"/>
          </w:tcPr>
          <w:p w14:paraId="329BFD32"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Transmisión:</w:t>
            </w:r>
          </w:p>
        </w:tc>
        <w:tc>
          <w:tcPr>
            <w:tcW w:w="2436" w:type="dxa"/>
          </w:tcPr>
          <w:p w14:paraId="254D29ED"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Manual</w:t>
            </w:r>
          </w:p>
        </w:tc>
        <w:tc>
          <w:tcPr>
            <w:tcW w:w="2436" w:type="dxa"/>
          </w:tcPr>
          <w:p w14:paraId="1C4E3CDF"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Manual</w:t>
            </w:r>
          </w:p>
        </w:tc>
        <w:tc>
          <w:tcPr>
            <w:tcW w:w="2436" w:type="dxa"/>
          </w:tcPr>
          <w:p w14:paraId="0081ED57"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Manual</w:t>
            </w:r>
          </w:p>
        </w:tc>
      </w:tr>
      <w:tr w:rsidR="00414A53" w:rsidRPr="00414A53" w14:paraId="7E2CE67F" w14:textId="77777777" w:rsidTr="00BE7DD3">
        <w:tc>
          <w:tcPr>
            <w:tcW w:w="2435" w:type="dxa"/>
          </w:tcPr>
          <w:p w14:paraId="68AAA9DD"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Radio AM/FM:</w:t>
            </w:r>
          </w:p>
        </w:tc>
        <w:tc>
          <w:tcPr>
            <w:tcW w:w="2436" w:type="dxa"/>
          </w:tcPr>
          <w:p w14:paraId="76436B3F"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c>
          <w:tcPr>
            <w:tcW w:w="2436" w:type="dxa"/>
          </w:tcPr>
          <w:p w14:paraId="13763DE2"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c>
          <w:tcPr>
            <w:tcW w:w="2436" w:type="dxa"/>
          </w:tcPr>
          <w:p w14:paraId="3A30D374"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Si</w:t>
            </w:r>
          </w:p>
        </w:tc>
      </w:tr>
      <w:tr w:rsidR="00414A53" w:rsidRPr="00414A53" w14:paraId="7347042E" w14:textId="77777777" w:rsidTr="00BE7DD3">
        <w:tc>
          <w:tcPr>
            <w:tcW w:w="2435" w:type="dxa"/>
          </w:tcPr>
          <w:p w14:paraId="1B93A2C8"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Espejos laterales.</w:t>
            </w:r>
          </w:p>
        </w:tc>
        <w:tc>
          <w:tcPr>
            <w:tcW w:w="2436" w:type="dxa"/>
          </w:tcPr>
          <w:p w14:paraId="09D883E3"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Derecho e izquierdo</w:t>
            </w:r>
          </w:p>
        </w:tc>
        <w:tc>
          <w:tcPr>
            <w:tcW w:w="2436" w:type="dxa"/>
          </w:tcPr>
          <w:p w14:paraId="52485BE7"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Derecho e izquierdo</w:t>
            </w:r>
          </w:p>
        </w:tc>
        <w:tc>
          <w:tcPr>
            <w:tcW w:w="2436" w:type="dxa"/>
          </w:tcPr>
          <w:p w14:paraId="3CFA8EDA"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Derecho e izquierdo</w:t>
            </w:r>
          </w:p>
        </w:tc>
      </w:tr>
      <w:tr w:rsidR="00414A53" w:rsidRPr="00414A53" w14:paraId="389F3213" w14:textId="77777777" w:rsidTr="00BE7DD3">
        <w:tc>
          <w:tcPr>
            <w:tcW w:w="2435" w:type="dxa"/>
          </w:tcPr>
          <w:p w14:paraId="06784164"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Equipo:</w:t>
            </w:r>
          </w:p>
        </w:tc>
        <w:tc>
          <w:tcPr>
            <w:tcW w:w="2436" w:type="dxa"/>
          </w:tcPr>
          <w:p w14:paraId="4E71435D"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Asistida: Hidráulica, eléctrica o electrónica</w:t>
            </w:r>
          </w:p>
        </w:tc>
        <w:tc>
          <w:tcPr>
            <w:tcW w:w="2436" w:type="dxa"/>
          </w:tcPr>
          <w:p w14:paraId="6A321CCD"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Asistida: Hidráulica, eléctrica o electrónica</w:t>
            </w:r>
          </w:p>
        </w:tc>
        <w:tc>
          <w:tcPr>
            <w:tcW w:w="2436" w:type="dxa"/>
          </w:tcPr>
          <w:p w14:paraId="1F87D265"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Asistida: Hidráulica, eléctrica o electrónica</w:t>
            </w:r>
          </w:p>
        </w:tc>
      </w:tr>
      <w:tr w:rsidR="00414A53" w:rsidRPr="00414A53" w14:paraId="03FEC775" w14:textId="77777777" w:rsidTr="00BE7DD3">
        <w:tc>
          <w:tcPr>
            <w:tcW w:w="2435" w:type="dxa"/>
          </w:tcPr>
          <w:p w14:paraId="4E50E462"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Capacidad de carga:</w:t>
            </w:r>
          </w:p>
        </w:tc>
        <w:tc>
          <w:tcPr>
            <w:tcW w:w="2436" w:type="dxa"/>
          </w:tcPr>
          <w:p w14:paraId="10566982"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No aplica</w:t>
            </w:r>
          </w:p>
        </w:tc>
        <w:tc>
          <w:tcPr>
            <w:tcW w:w="2436" w:type="dxa"/>
          </w:tcPr>
          <w:p w14:paraId="5E1A54E6"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No aplica</w:t>
            </w:r>
          </w:p>
        </w:tc>
        <w:tc>
          <w:tcPr>
            <w:tcW w:w="2436" w:type="dxa"/>
          </w:tcPr>
          <w:p w14:paraId="3337EFFF"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1,250 kg. o más</w:t>
            </w:r>
          </w:p>
        </w:tc>
      </w:tr>
      <w:tr w:rsidR="00414A53" w:rsidRPr="00414A53" w14:paraId="10E86605" w14:textId="77777777" w:rsidTr="00BE7DD3">
        <w:tc>
          <w:tcPr>
            <w:tcW w:w="2435" w:type="dxa"/>
          </w:tcPr>
          <w:p w14:paraId="6036815C"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Dirección:</w:t>
            </w:r>
          </w:p>
        </w:tc>
        <w:tc>
          <w:tcPr>
            <w:tcW w:w="2436" w:type="dxa"/>
          </w:tcPr>
          <w:p w14:paraId="260D868F"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No aplica</w:t>
            </w:r>
          </w:p>
        </w:tc>
        <w:tc>
          <w:tcPr>
            <w:tcW w:w="2436" w:type="dxa"/>
          </w:tcPr>
          <w:p w14:paraId="6FEFD125"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No aplica</w:t>
            </w:r>
          </w:p>
        </w:tc>
        <w:tc>
          <w:tcPr>
            <w:tcW w:w="2436" w:type="dxa"/>
          </w:tcPr>
          <w:p w14:paraId="5E37774B"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No aplica</w:t>
            </w:r>
          </w:p>
        </w:tc>
      </w:tr>
      <w:tr w:rsidR="00414A53" w:rsidRPr="00414A53" w14:paraId="3BEDA07C" w14:textId="77777777" w:rsidTr="00BE7DD3">
        <w:tc>
          <w:tcPr>
            <w:tcW w:w="2435" w:type="dxa"/>
          </w:tcPr>
          <w:p w14:paraId="3E9E8544" w14:textId="77777777" w:rsidR="00414A53" w:rsidRPr="00414A53" w:rsidRDefault="00414A53" w:rsidP="00BE7DD3">
            <w:pPr>
              <w:tabs>
                <w:tab w:val="left" w:pos="0"/>
                <w:tab w:val="left" w:pos="284"/>
              </w:tabs>
              <w:rPr>
                <w:rFonts w:ascii="Montserrat" w:hAnsi="Montserrat" w:cs="Arial"/>
                <w:b/>
                <w:sz w:val="19"/>
                <w:szCs w:val="19"/>
              </w:rPr>
            </w:pPr>
            <w:r w:rsidRPr="00414A53">
              <w:rPr>
                <w:rFonts w:ascii="Montserrat" w:hAnsi="Montserrat" w:cs="Arial"/>
                <w:b/>
                <w:sz w:val="19"/>
                <w:szCs w:val="19"/>
              </w:rPr>
              <w:t>Accesorios:</w:t>
            </w:r>
          </w:p>
        </w:tc>
        <w:tc>
          <w:tcPr>
            <w:tcW w:w="2436" w:type="dxa"/>
          </w:tcPr>
          <w:p w14:paraId="626B4510"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Gato, llave de birlos, 2 triángulos de seguridad, extintor y cables pasa corriente</w:t>
            </w:r>
          </w:p>
        </w:tc>
        <w:tc>
          <w:tcPr>
            <w:tcW w:w="2436" w:type="dxa"/>
          </w:tcPr>
          <w:p w14:paraId="48455BF7"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Gato, llave de birlos, 2 triángulos de seguridad, extintor y cables pasa corriente</w:t>
            </w:r>
          </w:p>
        </w:tc>
        <w:tc>
          <w:tcPr>
            <w:tcW w:w="2436" w:type="dxa"/>
          </w:tcPr>
          <w:p w14:paraId="27E5F4D0" w14:textId="77777777" w:rsidR="00414A53" w:rsidRPr="00414A53" w:rsidRDefault="00414A53" w:rsidP="00BE7DD3">
            <w:pPr>
              <w:tabs>
                <w:tab w:val="left" w:pos="0"/>
                <w:tab w:val="left" w:pos="284"/>
              </w:tabs>
              <w:jc w:val="center"/>
              <w:rPr>
                <w:rFonts w:ascii="Montserrat" w:hAnsi="Montserrat" w:cs="Arial"/>
                <w:sz w:val="19"/>
                <w:szCs w:val="19"/>
              </w:rPr>
            </w:pPr>
            <w:r w:rsidRPr="00414A53">
              <w:rPr>
                <w:rFonts w:ascii="Montserrat" w:hAnsi="Montserrat" w:cs="Arial"/>
                <w:sz w:val="19"/>
                <w:szCs w:val="19"/>
              </w:rPr>
              <w:t>Gato, llave de birlos, 2 triángulos de seguridad, extintor y cables pasa corriente</w:t>
            </w:r>
          </w:p>
        </w:tc>
      </w:tr>
    </w:tbl>
    <w:p w14:paraId="4689C54A" w14:textId="77777777" w:rsidR="00414A53" w:rsidRPr="00CC0D9A" w:rsidRDefault="00414A53" w:rsidP="004A1F95">
      <w:pPr>
        <w:jc w:val="center"/>
        <w:rPr>
          <w:rFonts w:ascii="Montserrat" w:hAnsi="Montserrat"/>
          <w:b/>
          <w:sz w:val="20"/>
          <w:szCs w:val="20"/>
        </w:rPr>
      </w:pPr>
    </w:p>
    <w:p w14:paraId="6BE5D703" w14:textId="77777777" w:rsidR="004A1F95" w:rsidRDefault="004A1F95" w:rsidP="004A1F95">
      <w:pPr>
        <w:rPr>
          <w:rFonts w:ascii="Montserrat" w:hAnsi="Montserrat"/>
          <w:b/>
          <w:sz w:val="16"/>
          <w:szCs w:val="16"/>
        </w:rPr>
      </w:pPr>
    </w:p>
    <w:p w14:paraId="6B768227" w14:textId="77777777" w:rsidR="004A1F95" w:rsidRDefault="004A1F95" w:rsidP="004A1F95">
      <w:pPr>
        <w:tabs>
          <w:tab w:val="left" w:pos="708"/>
        </w:tabs>
        <w:rPr>
          <w:rFonts w:ascii="Montserrat" w:hAnsi="Montserrat"/>
          <w:b/>
          <w:sz w:val="20"/>
          <w:szCs w:val="20"/>
        </w:rPr>
      </w:pPr>
    </w:p>
    <w:p w14:paraId="6FD1D35E" w14:textId="77777777" w:rsidR="003F5D5C" w:rsidRDefault="003F5D5C" w:rsidP="003F5D5C">
      <w:pPr>
        <w:sectPr w:rsidR="003F5D5C"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7C6EA112"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7580EF4D" w14:textId="6E695F92" w:rsidR="000E3365" w:rsidRDefault="000E3365" w:rsidP="003F5D5C">
      <w:pPr>
        <w:jc w:val="both"/>
        <w:rPr>
          <w:rFonts w:ascii="Montserrat" w:hAnsi="Montserrat" w:cs="Arial"/>
          <w:b/>
          <w:sz w:val="20"/>
          <w:szCs w:val="20"/>
          <w:highlight w:val="yellow"/>
          <w:lang w:val="es-MX"/>
        </w:rPr>
      </w:pPr>
    </w:p>
    <w:p w14:paraId="07F3EC9F" w14:textId="77777777" w:rsidR="00A367C6" w:rsidRPr="00A367C6" w:rsidRDefault="00A367C6" w:rsidP="00A367C6">
      <w:pPr>
        <w:rPr>
          <w:rFonts w:ascii="Montserrat" w:hAnsi="Montserrat"/>
          <w:sz w:val="19"/>
          <w:szCs w:val="19"/>
        </w:rPr>
      </w:pPr>
    </w:p>
    <w:tbl>
      <w:tblPr>
        <w:tblW w:w="13608" w:type="dxa"/>
        <w:jc w:val="center"/>
        <w:tblCellMar>
          <w:left w:w="70" w:type="dxa"/>
          <w:right w:w="70" w:type="dxa"/>
        </w:tblCellMar>
        <w:tblLook w:val="04A0" w:firstRow="1" w:lastRow="0" w:firstColumn="1" w:lastColumn="0" w:noHBand="0" w:noVBand="1"/>
      </w:tblPr>
      <w:tblGrid>
        <w:gridCol w:w="10"/>
        <w:gridCol w:w="3930"/>
        <w:gridCol w:w="10"/>
        <w:gridCol w:w="3057"/>
        <w:gridCol w:w="10"/>
        <w:gridCol w:w="3039"/>
        <w:gridCol w:w="175"/>
        <w:gridCol w:w="1666"/>
        <w:gridCol w:w="10"/>
        <w:gridCol w:w="1691"/>
        <w:gridCol w:w="10"/>
      </w:tblGrid>
      <w:tr w:rsidR="00A367C6" w:rsidRPr="00A367C6" w14:paraId="4D785210" w14:textId="77777777" w:rsidTr="009D2DD9">
        <w:trPr>
          <w:gridBefore w:val="1"/>
          <w:wBefore w:w="10" w:type="dxa"/>
          <w:trHeight w:val="360"/>
          <w:jc w:val="center"/>
        </w:trPr>
        <w:tc>
          <w:tcPr>
            <w:tcW w:w="13598" w:type="dxa"/>
            <w:gridSpan w:val="10"/>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C952C0"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b/>
                <w:color w:val="000000" w:themeColor="text1"/>
                <w:sz w:val="19"/>
                <w:szCs w:val="19"/>
              </w:rPr>
              <w:t>SERVICIO DE ARRENDAMIENTO DE TRANSPORTE VEHICULAR TERRESTRE DENTRO DEL TERRITORIO NACIONAL</w:t>
            </w:r>
          </w:p>
        </w:tc>
      </w:tr>
      <w:tr w:rsidR="00A367C6" w:rsidRPr="00A367C6" w14:paraId="7BDFE3E1" w14:textId="77777777" w:rsidTr="009D2DD9">
        <w:trPr>
          <w:gridBefore w:val="1"/>
          <w:wBefore w:w="10" w:type="dxa"/>
          <w:trHeight w:val="407"/>
          <w:jc w:val="center"/>
        </w:trPr>
        <w:tc>
          <w:tcPr>
            <w:tcW w:w="11897" w:type="dxa"/>
            <w:gridSpan w:val="8"/>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1BF10023"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RUBRO</w:t>
            </w:r>
          </w:p>
        </w:tc>
        <w:tc>
          <w:tcPr>
            <w:tcW w:w="1701" w:type="dxa"/>
            <w:gridSpan w:val="2"/>
            <w:tcBorders>
              <w:top w:val="single" w:sz="8" w:space="0" w:color="auto"/>
              <w:left w:val="nil"/>
              <w:bottom w:val="single" w:sz="8" w:space="0" w:color="auto"/>
              <w:right w:val="single" w:sz="8" w:space="0" w:color="auto"/>
            </w:tcBorders>
            <w:shd w:val="clear" w:color="auto" w:fill="FFFFFF" w:themeFill="background1"/>
            <w:vAlign w:val="center"/>
            <w:hideMark/>
          </w:tcPr>
          <w:p w14:paraId="079F0DC5"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MÁXIMA PUNTUACIÓN ALCANZABLE</w:t>
            </w:r>
          </w:p>
        </w:tc>
      </w:tr>
      <w:tr w:rsidR="00A367C6" w:rsidRPr="00A367C6" w14:paraId="34F2BFD4" w14:textId="77777777" w:rsidTr="009D2DD9">
        <w:trPr>
          <w:gridBefore w:val="1"/>
          <w:wBefore w:w="10" w:type="dxa"/>
          <w:trHeight w:val="772"/>
          <w:jc w:val="center"/>
        </w:trPr>
        <w:tc>
          <w:tcPr>
            <w:tcW w:w="11897" w:type="dxa"/>
            <w:gridSpan w:val="8"/>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57361A1C" w14:textId="77777777" w:rsidR="00A367C6" w:rsidRPr="00A367C6" w:rsidRDefault="00A367C6" w:rsidP="009D2DD9">
            <w:pPr>
              <w:jc w:val="both"/>
              <w:rPr>
                <w:rFonts w:ascii="Montserrat" w:hAnsi="Montserrat" w:cs="Arial"/>
                <w:b/>
                <w:bCs/>
                <w:i/>
                <w:color w:val="000000" w:themeColor="text1"/>
                <w:sz w:val="19"/>
                <w:szCs w:val="19"/>
                <w:u w:val="single"/>
                <w:lang w:eastAsia="es-MX"/>
              </w:rPr>
            </w:pPr>
            <w:r w:rsidRPr="00A367C6">
              <w:rPr>
                <w:rFonts w:ascii="Montserrat" w:hAnsi="Montserrat" w:cs="Arial"/>
                <w:b/>
                <w:bCs/>
                <w:i/>
                <w:color w:val="000000" w:themeColor="text1"/>
                <w:sz w:val="19"/>
                <w:szCs w:val="19"/>
                <w:u w:val="single"/>
                <w:lang w:eastAsia="es-MX"/>
              </w:rPr>
              <w:t>I.- CAPACIDAD DEL LICITANTE.</w:t>
            </w:r>
          </w:p>
          <w:p w14:paraId="51948940" w14:textId="77777777" w:rsidR="00A367C6" w:rsidRPr="00A367C6" w:rsidRDefault="00A367C6" w:rsidP="009D2DD9">
            <w:pPr>
              <w:jc w:val="both"/>
              <w:rPr>
                <w:rFonts w:ascii="Montserrat" w:hAnsi="Montserrat" w:cs="Arial"/>
                <w:b/>
                <w:bCs/>
                <w:color w:val="000000" w:themeColor="text1"/>
                <w:sz w:val="19"/>
                <w:szCs w:val="19"/>
                <w:lang w:eastAsia="es-MX"/>
              </w:rPr>
            </w:pPr>
            <w:r w:rsidRPr="00A367C6">
              <w:rPr>
                <w:rFonts w:ascii="Montserrat" w:hAnsi="Montserrat" w:cs="Arial"/>
                <w:color w:val="000000" w:themeColor="text1"/>
                <w:sz w:val="19"/>
                <w:szCs w:val="19"/>
                <w:lang w:eastAsia="es-MX"/>
              </w:rPr>
              <w:t>Consiste en el número de recursos humanos que técnicamente estén aptos para prestar el servicio requerido, así como los recursos económicos y de equipamiento establecidos por el licitante para prestar los servicios en el tiempo, condiciones y niveles de calidad definidos por la Convocante, así como otorgar cualquier otro aspecto indispensable para que el licitante pueda cumplir con las obligaciones previstas en el contrato.</w:t>
            </w:r>
          </w:p>
        </w:tc>
        <w:tc>
          <w:tcPr>
            <w:tcW w:w="1701" w:type="dxa"/>
            <w:gridSpan w:val="2"/>
            <w:tcBorders>
              <w:top w:val="nil"/>
              <w:left w:val="nil"/>
              <w:bottom w:val="nil"/>
              <w:right w:val="single" w:sz="8" w:space="0" w:color="auto"/>
            </w:tcBorders>
            <w:shd w:val="clear" w:color="auto" w:fill="BFBFBF" w:themeFill="background1" w:themeFillShade="BF"/>
            <w:vAlign w:val="center"/>
            <w:hideMark/>
          </w:tcPr>
          <w:p w14:paraId="4A62375D"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24.00</w:t>
            </w:r>
          </w:p>
        </w:tc>
      </w:tr>
      <w:tr w:rsidR="00A367C6" w:rsidRPr="00A367C6" w14:paraId="793A31FB" w14:textId="77777777" w:rsidTr="009D2DD9">
        <w:trPr>
          <w:gridBefore w:val="1"/>
          <w:wBefore w:w="10" w:type="dxa"/>
          <w:trHeight w:val="533"/>
          <w:jc w:val="center"/>
        </w:trPr>
        <w:tc>
          <w:tcPr>
            <w:tcW w:w="3940" w:type="dxa"/>
            <w:gridSpan w:val="2"/>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5FB60812"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SUB RUBRO</w:t>
            </w:r>
          </w:p>
        </w:tc>
        <w:tc>
          <w:tcPr>
            <w:tcW w:w="3067" w:type="dxa"/>
            <w:gridSpan w:val="2"/>
            <w:tcBorders>
              <w:top w:val="single" w:sz="4" w:space="0" w:color="auto"/>
              <w:left w:val="nil"/>
              <w:bottom w:val="single" w:sz="8" w:space="0" w:color="auto"/>
              <w:right w:val="single" w:sz="8" w:space="0" w:color="auto"/>
            </w:tcBorders>
            <w:shd w:val="clear" w:color="auto" w:fill="FFFFFF" w:themeFill="background1"/>
            <w:vAlign w:val="center"/>
            <w:hideMark/>
          </w:tcPr>
          <w:p w14:paraId="6560957F"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DOCUMENTACIÓN COMPROBATORIA</w:t>
            </w:r>
          </w:p>
        </w:tc>
        <w:tc>
          <w:tcPr>
            <w:tcW w:w="3039" w:type="dxa"/>
            <w:tcBorders>
              <w:top w:val="single" w:sz="4" w:space="0" w:color="auto"/>
              <w:left w:val="nil"/>
              <w:bottom w:val="single" w:sz="8" w:space="0" w:color="auto"/>
              <w:right w:val="nil"/>
            </w:tcBorders>
            <w:shd w:val="clear" w:color="auto" w:fill="FFFFFF" w:themeFill="background1"/>
            <w:vAlign w:val="center"/>
            <w:hideMark/>
          </w:tcPr>
          <w:p w14:paraId="455405C0"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PARÁMETRO DE EVALUACIÓN</w:t>
            </w:r>
          </w:p>
        </w:tc>
        <w:tc>
          <w:tcPr>
            <w:tcW w:w="1851" w:type="dxa"/>
            <w:gridSpan w:val="3"/>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436D5DB5"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PUNTOS DISPONIBLES</w:t>
            </w:r>
          </w:p>
        </w:tc>
        <w:tc>
          <w:tcPr>
            <w:tcW w:w="1701" w:type="dxa"/>
            <w:gridSpan w:val="2"/>
            <w:tcBorders>
              <w:top w:val="single" w:sz="8" w:space="0" w:color="auto"/>
              <w:left w:val="nil"/>
              <w:bottom w:val="single" w:sz="8" w:space="0" w:color="auto"/>
              <w:right w:val="single" w:sz="8" w:space="0" w:color="auto"/>
            </w:tcBorders>
            <w:shd w:val="clear" w:color="auto" w:fill="FFFFFF" w:themeFill="background1"/>
            <w:vAlign w:val="center"/>
            <w:hideMark/>
          </w:tcPr>
          <w:p w14:paraId="55B0C31E"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MÁXIMA PUNTUACIÓN ALCANZABLE</w:t>
            </w:r>
          </w:p>
        </w:tc>
      </w:tr>
      <w:tr w:rsidR="00A367C6" w:rsidRPr="00A367C6" w14:paraId="57039011" w14:textId="77777777" w:rsidTr="009D2DD9">
        <w:trPr>
          <w:gridBefore w:val="1"/>
          <w:wBefore w:w="10" w:type="dxa"/>
          <w:trHeight w:val="243"/>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489C7374" w14:textId="77777777" w:rsidR="00A367C6" w:rsidRPr="00A367C6" w:rsidRDefault="00A367C6" w:rsidP="009D2DD9">
            <w:pP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 xml:space="preserve">A) CAPACIDAD DE LOS RECURSOS HUMANOS </w:t>
            </w:r>
          </w:p>
        </w:tc>
        <w:tc>
          <w:tcPr>
            <w:tcW w:w="1851" w:type="dxa"/>
            <w:gridSpan w:val="3"/>
            <w:tcBorders>
              <w:top w:val="nil"/>
              <w:left w:val="nil"/>
              <w:bottom w:val="single" w:sz="8" w:space="0" w:color="auto"/>
              <w:right w:val="single" w:sz="8" w:space="0" w:color="auto"/>
            </w:tcBorders>
            <w:shd w:val="clear" w:color="auto" w:fill="BFBFBF" w:themeFill="background1" w:themeFillShade="BF"/>
            <w:vAlign w:val="center"/>
            <w:hideMark/>
          </w:tcPr>
          <w:p w14:paraId="3505F9FD"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9.00</w:t>
            </w:r>
          </w:p>
        </w:tc>
        <w:tc>
          <w:tcPr>
            <w:tcW w:w="1701" w:type="dxa"/>
            <w:gridSpan w:val="2"/>
            <w:tcBorders>
              <w:top w:val="nil"/>
              <w:left w:val="nil"/>
              <w:bottom w:val="single" w:sz="8" w:space="0" w:color="auto"/>
              <w:right w:val="single" w:sz="8" w:space="0" w:color="auto"/>
            </w:tcBorders>
            <w:shd w:val="clear" w:color="auto" w:fill="BFBFBF" w:themeFill="background1" w:themeFillShade="BF"/>
            <w:vAlign w:val="center"/>
            <w:hideMark/>
          </w:tcPr>
          <w:p w14:paraId="41543860"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9.00</w:t>
            </w:r>
          </w:p>
        </w:tc>
      </w:tr>
      <w:tr w:rsidR="00A367C6" w:rsidRPr="00A367C6" w14:paraId="1A82303A" w14:textId="77777777" w:rsidTr="009D2DD9">
        <w:trPr>
          <w:gridBefore w:val="1"/>
          <w:wBefore w:w="10" w:type="dxa"/>
          <w:trHeight w:val="262"/>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000000" w:fill="FFFFFF" w:themeFill="background1"/>
            <w:noWrap/>
            <w:vAlign w:val="center"/>
            <w:hideMark/>
          </w:tcPr>
          <w:p w14:paraId="3EBACA2C" w14:textId="77777777" w:rsidR="00A367C6" w:rsidRPr="00A367C6" w:rsidRDefault="00A367C6" w:rsidP="009D2DD9">
            <w:pPr>
              <w:rPr>
                <w:rFonts w:ascii="Montserrat" w:hAnsi="Montserrat" w:cs="Arial"/>
                <w:b/>
                <w:color w:val="000000" w:themeColor="text1"/>
                <w:sz w:val="19"/>
                <w:szCs w:val="19"/>
                <w:lang w:eastAsia="es-MX"/>
              </w:rPr>
            </w:pPr>
            <w:r w:rsidRPr="00A367C6">
              <w:rPr>
                <w:rFonts w:ascii="Montserrat" w:hAnsi="Montserrat" w:cs="Arial"/>
                <w:b/>
                <w:color w:val="000000" w:themeColor="text1"/>
                <w:sz w:val="19"/>
                <w:szCs w:val="19"/>
                <w:lang w:eastAsia="es-MX"/>
              </w:rPr>
              <w:t>a.1) Experiencia</w:t>
            </w:r>
          </w:p>
        </w:tc>
        <w:tc>
          <w:tcPr>
            <w:tcW w:w="1851" w:type="dxa"/>
            <w:gridSpan w:val="3"/>
            <w:tcBorders>
              <w:top w:val="single" w:sz="8" w:space="0" w:color="auto"/>
              <w:left w:val="nil"/>
              <w:bottom w:val="nil"/>
              <w:right w:val="single" w:sz="8" w:space="0" w:color="auto"/>
            </w:tcBorders>
            <w:shd w:val="clear" w:color="000000" w:fill="FFFFFF" w:themeFill="background1"/>
            <w:noWrap/>
            <w:vAlign w:val="center"/>
            <w:hideMark/>
          </w:tcPr>
          <w:p w14:paraId="1EEAC657"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3.00</w:t>
            </w:r>
          </w:p>
        </w:tc>
        <w:tc>
          <w:tcPr>
            <w:tcW w:w="1701" w:type="dxa"/>
            <w:gridSpan w:val="2"/>
            <w:tcBorders>
              <w:top w:val="single" w:sz="8" w:space="0" w:color="auto"/>
              <w:left w:val="nil"/>
              <w:bottom w:val="nil"/>
              <w:right w:val="single" w:sz="8" w:space="0" w:color="auto"/>
            </w:tcBorders>
            <w:shd w:val="clear" w:color="000000" w:fill="FFFFFF" w:themeFill="background1"/>
            <w:noWrap/>
            <w:vAlign w:val="center"/>
            <w:hideMark/>
          </w:tcPr>
          <w:p w14:paraId="2FC7AE9B" w14:textId="77777777" w:rsidR="00A367C6" w:rsidRPr="00A367C6" w:rsidRDefault="00A367C6" w:rsidP="009D2DD9">
            <w:pPr>
              <w:jc w:val="center"/>
              <w:rPr>
                <w:rFonts w:ascii="Montserrat" w:hAnsi="Montserrat" w:cs="Arial"/>
                <w:b/>
                <w:bCs/>
                <w:color w:val="000000" w:themeColor="text1"/>
                <w:sz w:val="19"/>
                <w:szCs w:val="19"/>
                <w:lang w:eastAsia="es-MX"/>
              </w:rPr>
            </w:pPr>
            <w:r w:rsidRPr="00A367C6">
              <w:rPr>
                <w:rFonts w:ascii="Montserrat" w:hAnsi="Montserrat" w:cs="Arial"/>
                <w:b/>
                <w:bCs/>
                <w:color w:val="000000" w:themeColor="text1"/>
                <w:sz w:val="19"/>
                <w:szCs w:val="19"/>
                <w:lang w:eastAsia="es-MX"/>
              </w:rPr>
              <w:t>3.00</w:t>
            </w:r>
          </w:p>
        </w:tc>
      </w:tr>
      <w:tr w:rsidR="00A367C6" w:rsidRPr="00A367C6" w14:paraId="786CDED4" w14:textId="77777777" w:rsidTr="009D2DD9">
        <w:trPr>
          <w:gridBefore w:val="1"/>
          <w:wBefore w:w="10" w:type="dxa"/>
          <w:trHeight w:val="360"/>
          <w:jc w:val="center"/>
        </w:trPr>
        <w:tc>
          <w:tcPr>
            <w:tcW w:w="3940" w:type="dxa"/>
            <w:gridSpan w:val="2"/>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0F80D23A" w14:textId="77777777" w:rsidR="00A367C6" w:rsidRPr="00A367C6" w:rsidRDefault="00A367C6" w:rsidP="009D2DD9">
            <w:pPr>
              <w:spacing w:after="240"/>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Currículum de la empresa y los recursos humanos en donde se describa su experiencia en la prestación de servicios similares.</w:t>
            </w:r>
          </w:p>
        </w:tc>
        <w:tc>
          <w:tcPr>
            <w:tcW w:w="3067" w:type="dxa"/>
            <w:gridSpan w:val="2"/>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5C0DB48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presentar el currículum de la empresa y de los recursos humanos en donde describa su experiencia en la prestación de servicios similares.</w:t>
            </w:r>
          </w:p>
          <w:p w14:paraId="14D3F830"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t>Deberá integrar el currículum de cada una de las personas encargadas de la atención del servicio, en el que se detalle la experiencia, con relación al objeto de la presente licitación, señalando:</w:t>
            </w:r>
          </w:p>
          <w:p w14:paraId="22E50C0D"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br/>
              <w:t>- La empresa para la que ha prestado servicios</w:t>
            </w:r>
          </w:p>
          <w:p w14:paraId="480C148E"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 Actividades realizadas</w:t>
            </w:r>
          </w:p>
          <w:p w14:paraId="127D7084"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 Periodo (mes y año)</w:t>
            </w:r>
          </w:p>
          <w:p w14:paraId="71524520"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 xml:space="preserve">- Nombre del contacto y teléfono. </w:t>
            </w: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7C32E045"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lastRenderedPageBreak/>
              <w:t>Experiencia de los recursos humanos encargadas de la atención</w:t>
            </w:r>
          </w:p>
        </w:tc>
        <w:tc>
          <w:tcPr>
            <w:tcW w:w="1851" w:type="dxa"/>
            <w:gridSpan w:val="3"/>
            <w:tcBorders>
              <w:top w:val="single" w:sz="8" w:space="0" w:color="auto"/>
              <w:left w:val="nil"/>
              <w:bottom w:val="single" w:sz="4" w:space="0" w:color="auto"/>
              <w:right w:val="single" w:sz="8" w:space="0" w:color="auto"/>
            </w:tcBorders>
            <w:shd w:val="clear" w:color="auto" w:fill="FFFFFF" w:themeFill="background1"/>
            <w:vAlign w:val="center"/>
            <w:hideMark/>
          </w:tcPr>
          <w:p w14:paraId="46D2BCD0"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por grupo</w:t>
            </w:r>
          </w:p>
        </w:tc>
        <w:tc>
          <w:tcPr>
            <w:tcW w:w="1701" w:type="dxa"/>
            <w:gridSpan w:val="2"/>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14:paraId="1DA25A3F"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por grupo</w:t>
            </w:r>
          </w:p>
        </w:tc>
      </w:tr>
      <w:tr w:rsidR="00A367C6" w:rsidRPr="00A367C6" w14:paraId="31BA3027" w14:textId="77777777" w:rsidTr="009D2DD9">
        <w:trPr>
          <w:gridBefore w:val="1"/>
          <w:wBefore w:w="10" w:type="dxa"/>
          <w:trHeight w:val="690"/>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3AD50D9"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single" w:sz="4" w:space="0" w:color="auto"/>
            </w:tcBorders>
            <w:shd w:val="clear" w:color="auto" w:fill="FFFFFF" w:themeFill="background1"/>
            <w:vAlign w:val="center"/>
            <w:hideMark/>
          </w:tcPr>
          <w:p w14:paraId="2B03429D"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371F5A33"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5 personas, cada una con más de 3 años </w:t>
            </w:r>
          </w:p>
        </w:tc>
        <w:tc>
          <w:tcPr>
            <w:tcW w:w="1851" w:type="dxa"/>
            <w:gridSpan w:val="3"/>
            <w:tcBorders>
              <w:top w:val="nil"/>
              <w:left w:val="nil"/>
              <w:bottom w:val="single" w:sz="4" w:space="0" w:color="auto"/>
              <w:right w:val="single" w:sz="8" w:space="0" w:color="auto"/>
            </w:tcBorders>
            <w:shd w:val="clear" w:color="auto" w:fill="FFFFFF" w:themeFill="background1"/>
            <w:noWrap/>
            <w:vAlign w:val="center"/>
            <w:hideMark/>
          </w:tcPr>
          <w:p w14:paraId="48D43636"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gridSpan w:val="2"/>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14:paraId="10308DBC"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r>
      <w:tr w:rsidR="00A367C6" w:rsidRPr="00A367C6" w14:paraId="634883C5" w14:textId="77777777" w:rsidTr="009D2DD9">
        <w:trPr>
          <w:gridBefore w:val="1"/>
          <w:wBefore w:w="10" w:type="dxa"/>
          <w:trHeight w:val="744"/>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ED60D40"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4C73C3A"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6A5E26BA"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5 personas, cada una con más de 1 y menor o igual a 3 años</w:t>
            </w:r>
          </w:p>
        </w:tc>
        <w:tc>
          <w:tcPr>
            <w:tcW w:w="1851" w:type="dxa"/>
            <w:gridSpan w:val="3"/>
            <w:tcBorders>
              <w:top w:val="nil"/>
              <w:left w:val="nil"/>
              <w:bottom w:val="single" w:sz="4" w:space="0" w:color="auto"/>
              <w:right w:val="single" w:sz="8" w:space="0" w:color="auto"/>
            </w:tcBorders>
            <w:shd w:val="clear" w:color="auto" w:fill="FFFFFF" w:themeFill="background1"/>
            <w:noWrap/>
            <w:vAlign w:val="center"/>
            <w:hideMark/>
          </w:tcPr>
          <w:p w14:paraId="3900AD79"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A0BD71E" w14:textId="77777777" w:rsidR="00A367C6" w:rsidRPr="00A367C6" w:rsidRDefault="00A367C6" w:rsidP="009D2DD9">
            <w:pPr>
              <w:rPr>
                <w:rFonts w:ascii="Montserrat" w:hAnsi="Montserrat" w:cs="Arial"/>
                <w:color w:val="000000"/>
                <w:sz w:val="19"/>
                <w:szCs w:val="19"/>
                <w:lang w:eastAsia="es-MX"/>
              </w:rPr>
            </w:pPr>
          </w:p>
        </w:tc>
      </w:tr>
      <w:tr w:rsidR="00A367C6" w:rsidRPr="00A367C6" w14:paraId="617DA352" w14:textId="77777777" w:rsidTr="009D2DD9">
        <w:trPr>
          <w:gridBefore w:val="1"/>
          <w:wBefore w:w="10" w:type="dxa"/>
          <w:trHeight w:val="503"/>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FF40FA7"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10979E0"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8" w:space="0" w:color="auto"/>
              <w:right w:val="single" w:sz="4" w:space="0" w:color="auto"/>
            </w:tcBorders>
            <w:shd w:val="clear" w:color="auto" w:fill="FFFFFF" w:themeFill="background1"/>
            <w:vAlign w:val="center"/>
            <w:hideMark/>
          </w:tcPr>
          <w:p w14:paraId="639531C2"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5 personas, cada una con al menos 1 año</w:t>
            </w:r>
          </w:p>
        </w:tc>
        <w:tc>
          <w:tcPr>
            <w:tcW w:w="1851" w:type="dxa"/>
            <w:gridSpan w:val="3"/>
            <w:tcBorders>
              <w:top w:val="nil"/>
              <w:left w:val="nil"/>
              <w:bottom w:val="single" w:sz="8" w:space="0" w:color="auto"/>
              <w:right w:val="single" w:sz="8" w:space="0" w:color="auto"/>
            </w:tcBorders>
            <w:shd w:val="clear" w:color="auto" w:fill="FFFFFF" w:themeFill="background1"/>
            <w:noWrap/>
            <w:vAlign w:val="center"/>
            <w:hideMark/>
          </w:tcPr>
          <w:p w14:paraId="6DA2BFD5"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w:t>
            </w:r>
          </w:p>
        </w:tc>
        <w:tc>
          <w:tcPr>
            <w:tcW w:w="1701"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7A64A50" w14:textId="77777777" w:rsidR="00A367C6" w:rsidRPr="00A367C6" w:rsidRDefault="00A367C6" w:rsidP="009D2DD9">
            <w:pPr>
              <w:rPr>
                <w:rFonts w:ascii="Montserrat" w:hAnsi="Montserrat" w:cs="Arial"/>
                <w:color w:val="000000"/>
                <w:sz w:val="19"/>
                <w:szCs w:val="19"/>
                <w:lang w:eastAsia="es-MX"/>
              </w:rPr>
            </w:pPr>
          </w:p>
        </w:tc>
      </w:tr>
      <w:tr w:rsidR="00A367C6" w:rsidRPr="00A367C6" w14:paraId="10CAEA05" w14:textId="77777777" w:rsidTr="009D2DD9">
        <w:trPr>
          <w:gridBefore w:val="1"/>
          <w:wBefore w:w="10" w:type="dxa"/>
          <w:trHeight w:val="240"/>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2BEF6CD6" w14:textId="77777777" w:rsidR="00A367C6" w:rsidRPr="00A367C6" w:rsidRDefault="00A367C6" w:rsidP="009D2DD9">
            <w:pP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a.2) Competencia o habilidad</w:t>
            </w:r>
          </w:p>
        </w:tc>
        <w:tc>
          <w:tcPr>
            <w:tcW w:w="1851" w:type="dxa"/>
            <w:gridSpan w:val="3"/>
            <w:tcBorders>
              <w:top w:val="nil"/>
              <w:left w:val="nil"/>
              <w:bottom w:val="nil"/>
              <w:right w:val="single" w:sz="8" w:space="0" w:color="auto"/>
            </w:tcBorders>
            <w:shd w:val="clear" w:color="auto" w:fill="FFFFFF" w:themeFill="background1"/>
            <w:noWrap/>
            <w:vAlign w:val="center"/>
            <w:hideMark/>
          </w:tcPr>
          <w:p w14:paraId="1B2F24BD"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3.00</w:t>
            </w:r>
          </w:p>
        </w:tc>
        <w:tc>
          <w:tcPr>
            <w:tcW w:w="1701" w:type="dxa"/>
            <w:gridSpan w:val="2"/>
            <w:tcBorders>
              <w:top w:val="nil"/>
              <w:left w:val="nil"/>
              <w:bottom w:val="nil"/>
              <w:right w:val="single" w:sz="8" w:space="0" w:color="auto"/>
            </w:tcBorders>
            <w:shd w:val="clear" w:color="auto" w:fill="FFFFFF" w:themeFill="background1"/>
            <w:noWrap/>
            <w:vAlign w:val="center"/>
            <w:hideMark/>
          </w:tcPr>
          <w:p w14:paraId="7AA115B6" w14:textId="77777777" w:rsidR="00A367C6" w:rsidRPr="00A367C6" w:rsidRDefault="00A367C6" w:rsidP="009D2DD9">
            <w:pPr>
              <w:jc w:val="cente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3.00</w:t>
            </w:r>
          </w:p>
        </w:tc>
      </w:tr>
      <w:tr w:rsidR="00A367C6" w:rsidRPr="00A367C6" w14:paraId="4F8EBDA8" w14:textId="77777777" w:rsidTr="009D2DD9">
        <w:trPr>
          <w:gridBefore w:val="1"/>
          <w:wBefore w:w="10" w:type="dxa"/>
          <w:trHeight w:val="317"/>
          <w:jc w:val="center"/>
        </w:trPr>
        <w:tc>
          <w:tcPr>
            <w:tcW w:w="3940" w:type="dxa"/>
            <w:gridSpan w:val="2"/>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38081E1"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Acreditar que cuente con por lo menos:</w:t>
            </w:r>
          </w:p>
          <w:p w14:paraId="04037A32" w14:textId="77777777" w:rsidR="00A367C6" w:rsidRPr="00A367C6" w:rsidRDefault="00A367C6" w:rsidP="009D2DD9">
            <w:pPr>
              <w:jc w:val="both"/>
              <w:rPr>
                <w:rFonts w:ascii="Montserrat" w:hAnsi="Montserrat" w:cs="Arial"/>
                <w:color w:val="000000"/>
                <w:sz w:val="19"/>
                <w:szCs w:val="19"/>
                <w:lang w:eastAsia="es-MX"/>
              </w:rPr>
            </w:pPr>
          </w:p>
          <w:p w14:paraId="14738165"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- 3 personas con grado de estudios demostrando competencia o habilidad.</w:t>
            </w:r>
          </w:p>
          <w:p w14:paraId="2E37C022" w14:textId="77777777" w:rsidR="00A367C6" w:rsidRPr="00A367C6" w:rsidRDefault="00A367C6" w:rsidP="009D2DD9">
            <w:pPr>
              <w:jc w:val="both"/>
              <w:rPr>
                <w:rFonts w:ascii="Montserrat" w:hAnsi="Montserrat" w:cs="Arial"/>
                <w:color w:val="000000"/>
                <w:sz w:val="19"/>
                <w:szCs w:val="19"/>
                <w:lang w:eastAsia="es-MX"/>
              </w:rPr>
            </w:pPr>
          </w:p>
        </w:tc>
        <w:tc>
          <w:tcPr>
            <w:tcW w:w="3067" w:type="dxa"/>
            <w:gridSpan w:val="2"/>
            <w:vMerge w:val="restart"/>
            <w:tcBorders>
              <w:top w:val="nil"/>
              <w:left w:val="single" w:sz="8" w:space="0" w:color="auto"/>
              <w:bottom w:val="single" w:sz="8" w:space="0" w:color="000000"/>
              <w:right w:val="nil"/>
            </w:tcBorders>
            <w:shd w:val="clear" w:color="auto" w:fill="FFFFFF" w:themeFill="background1"/>
            <w:vAlign w:val="center"/>
            <w:hideMark/>
          </w:tcPr>
          <w:p w14:paraId="2BD293EC"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señalar el personal, que, en caso de ser adjudicado, prestaría el servicio directamente a la Convocante, demostrando su competencia o habilidad, mediante lo siguiente:</w:t>
            </w:r>
          </w:p>
          <w:p w14:paraId="488187B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t>Deberá acreditar al menos:</w:t>
            </w:r>
          </w:p>
          <w:p w14:paraId="2C408685" w14:textId="77777777" w:rsidR="00A367C6" w:rsidRPr="00A367C6" w:rsidRDefault="00A367C6" w:rsidP="009D2DD9">
            <w:pPr>
              <w:jc w:val="both"/>
              <w:rPr>
                <w:rFonts w:ascii="Montserrat" w:hAnsi="Montserrat" w:cs="Arial"/>
                <w:color w:val="000000"/>
                <w:sz w:val="19"/>
                <w:szCs w:val="19"/>
                <w:lang w:eastAsia="es-MX"/>
              </w:rPr>
            </w:pPr>
          </w:p>
          <w:p w14:paraId="42756CA4"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- 3 personas con grado de licenciatura titulados o 3 personas con licenciatura terminada, En caso de hacer combinaciones, se considerarán los titulados, como personal con licenciatura terminada para la asignación de puntos.</w:t>
            </w:r>
          </w:p>
          <w:p w14:paraId="2DD59EA1" w14:textId="77777777" w:rsidR="00A367C6" w:rsidRPr="00A367C6" w:rsidRDefault="00A367C6" w:rsidP="009D2DD9">
            <w:pPr>
              <w:jc w:val="both"/>
              <w:rPr>
                <w:rFonts w:ascii="Montserrat" w:hAnsi="Montserrat" w:cs="Arial"/>
                <w:color w:val="000000"/>
                <w:sz w:val="19"/>
                <w:szCs w:val="19"/>
                <w:lang w:eastAsia="es-MX"/>
              </w:rPr>
            </w:pPr>
          </w:p>
          <w:p w14:paraId="7733522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Únicamente será asignada una puntuación, Es decir por personal titulado o por personal con licenciatura terminada.</w:t>
            </w:r>
          </w:p>
          <w:p w14:paraId="06E400A2" w14:textId="77777777" w:rsidR="00A367C6" w:rsidRPr="00A367C6" w:rsidRDefault="00A367C6" w:rsidP="009D2DD9">
            <w:pPr>
              <w:jc w:val="both"/>
              <w:rPr>
                <w:rFonts w:ascii="Montserrat" w:hAnsi="Montserrat" w:cs="Arial"/>
                <w:color w:val="000000"/>
                <w:sz w:val="19"/>
                <w:szCs w:val="19"/>
                <w:lang w:eastAsia="es-MX"/>
              </w:rPr>
            </w:pPr>
          </w:p>
        </w:tc>
        <w:tc>
          <w:tcPr>
            <w:tcW w:w="3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F90590"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Grado de estudios y competencia</w:t>
            </w:r>
          </w:p>
        </w:tc>
        <w:tc>
          <w:tcPr>
            <w:tcW w:w="1851" w:type="dxa"/>
            <w:gridSpan w:val="3"/>
            <w:tcBorders>
              <w:top w:val="single" w:sz="8" w:space="0" w:color="auto"/>
              <w:left w:val="nil"/>
              <w:bottom w:val="single" w:sz="4" w:space="0" w:color="auto"/>
              <w:right w:val="single" w:sz="8" w:space="0" w:color="auto"/>
            </w:tcBorders>
            <w:shd w:val="clear" w:color="auto" w:fill="FFFFFF" w:themeFill="background1"/>
            <w:vAlign w:val="center"/>
            <w:hideMark/>
          </w:tcPr>
          <w:p w14:paraId="335766CA"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por grupo</w:t>
            </w:r>
          </w:p>
        </w:tc>
        <w:tc>
          <w:tcPr>
            <w:tcW w:w="1701" w:type="dxa"/>
            <w:gridSpan w:val="2"/>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3B0F286D"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por grupo</w:t>
            </w:r>
          </w:p>
        </w:tc>
      </w:tr>
      <w:tr w:rsidR="00A367C6" w:rsidRPr="00A367C6" w14:paraId="48FEA8E5" w14:textId="77777777" w:rsidTr="009D2DD9">
        <w:trPr>
          <w:gridBefore w:val="1"/>
          <w:wBefore w:w="10" w:type="dxa"/>
          <w:trHeight w:val="974"/>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20EAAA0"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nil"/>
            </w:tcBorders>
            <w:shd w:val="clear" w:color="auto" w:fill="FFFFFF" w:themeFill="background1"/>
            <w:vAlign w:val="center"/>
            <w:hideMark/>
          </w:tcPr>
          <w:p w14:paraId="77B498BC"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54519E"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3 </w:t>
            </w:r>
            <w:proofErr w:type="gramStart"/>
            <w:r w:rsidRPr="00A367C6">
              <w:rPr>
                <w:rFonts w:ascii="Montserrat" w:hAnsi="Montserrat" w:cs="Arial"/>
                <w:color w:val="000000"/>
                <w:sz w:val="19"/>
                <w:szCs w:val="19"/>
                <w:lang w:eastAsia="es-MX"/>
              </w:rPr>
              <w:t>Personas</w:t>
            </w:r>
            <w:proofErr w:type="gramEnd"/>
            <w:r w:rsidRPr="00A367C6">
              <w:rPr>
                <w:rFonts w:ascii="Montserrat" w:hAnsi="Montserrat" w:cs="Arial"/>
                <w:color w:val="000000"/>
                <w:sz w:val="19"/>
                <w:szCs w:val="19"/>
                <w:lang w:eastAsia="es-MX"/>
              </w:rPr>
              <w:t xml:space="preserve"> tiene el grado de Licenciatura o Posgrado titulados</w:t>
            </w:r>
          </w:p>
        </w:tc>
        <w:tc>
          <w:tcPr>
            <w:tcW w:w="1851" w:type="dxa"/>
            <w:gridSpan w:val="3"/>
            <w:tcBorders>
              <w:top w:val="nil"/>
              <w:left w:val="nil"/>
              <w:bottom w:val="single" w:sz="4" w:space="0" w:color="auto"/>
              <w:right w:val="single" w:sz="8" w:space="0" w:color="auto"/>
            </w:tcBorders>
            <w:shd w:val="clear" w:color="auto" w:fill="FFFFFF" w:themeFill="background1"/>
            <w:noWrap/>
            <w:vAlign w:val="center"/>
            <w:hideMark/>
          </w:tcPr>
          <w:p w14:paraId="4BCBF4D6"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gridSpan w:val="2"/>
            <w:vMerge w:val="restar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6A7C98CC"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r>
      <w:tr w:rsidR="00A367C6" w:rsidRPr="00A367C6" w14:paraId="41CB5560" w14:textId="77777777" w:rsidTr="009D2DD9">
        <w:trPr>
          <w:gridBefore w:val="1"/>
          <w:wBefore w:w="10" w:type="dxa"/>
          <w:trHeight w:val="541"/>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CA22A69"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nil"/>
            </w:tcBorders>
            <w:shd w:val="clear" w:color="auto" w:fill="FFFFFF" w:themeFill="background1"/>
            <w:vAlign w:val="center"/>
            <w:hideMark/>
          </w:tcPr>
          <w:p w14:paraId="2441FA74"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31F4CF"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3 </w:t>
            </w:r>
            <w:proofErr w:type="gramStart"/>
            <w:r w:rsidRPr="00A367C6">
              <w:rPr>
                <w:rFonts w:ascii="Montserrat" w:hAnsi="Montserrat" w:cs="Arial"/>
                <w:color w:val="000000"/>
                <w:sz w:val="19"/>
                <w:szCs w:val="19"/>
                <w:lang w:eastAsia="es-MX"/>
              </w:rPr>
              <w:t>Personas</w:t>
            </w:r>
            <w:proofErr w:type="gramEnd"/>
            <w:r w:rsidRPr="00A367C6">
              <w:rPr>
                <w:rFonts w:ascii="Montserrat" w:hAnsi="Montserrat" w:cs="Arial"/>
                <w:color w:val="000000"/>
                <w:sz w:val="19"/>
                <w:szCs w:val="19"/>
                <w:lang w:eastAsia="es-MX"/>
              </w:rPr>
              <w:t xml:space="preserve"> tiene Licenciatura terminada</w:t>
            </w:r>
          </w:p>
        </w:tc>
        <w:tc>
          <w:tcPr>
            <w:tcW w:w="1851" w:type="dxa"/>
            <w:gridSpan w:val="3"/>
            <w:tcBorders>
              <w:top w:val="single" w:sz="4" w:space="0" w:color="auto"/>
              <w:left w:val="nil"/>
              <w:bottom w:val="single" w:sz="4" w:space="0" w:color="auto"/>
              <w:right w:val="single" w:sz="8" w:space="0" w:color="auto"/>
            </w:tcBorders>
            <w:shd w:val="clear" w:color="auto" w:fill="FFFFFF" w:themeFill="background1"/>
            <w:noWrap/>
            <w:vAlign w:val="center"/>
            <w:hideMark/>
          </w:tcPr>
          <w:p w14:paraId="21895350"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gridSpan w:val="2"/>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14:paraId="2C4DDAB0" w14:textId="77777777" w:rsidR="00A367C6" w:rsidRPr="00A367C6" w:rsidRDefault="00A367C6" w:rsidP="009D2DD9">
            <w:pPr>
              <w:rPr>
                <w:rFonts w:ascii="Montserrat" w:hAnsi="Montserrat" w:cs="Arial"/>
                <w:color w:val="000000"/>
                <w:sz w:val="19"/>
                <w:szCs w:val="19"/>
                <w:lang w:eastAsia="es-MX"/>
              </w:rPr>
            </w:pPr>
          </w:p>
        </w:tc>
      </w:tr>
      <w:tr w:rsidR="00A367C6" w:rsidRPr="00A367C6" w14:paraId="7648D1D4" w14:textId="77777777" w:rsidTr="009D2DD9">
        <w:trPr>
          <w:gridBefore w:val="1"/>
          <w:wBefore w:w="10" w:type="dxa"/>
          <w:trHeight w:val="240"/>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309709A2" w14:textId="77777777" w:rsidR="00A367C6" w:rsidRPr="00A367C6" w:rsidRDefault="00A367C6" w:rsidP="009D2DD9">
            <w:pP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a.3) Dominio de herramientas</w:t>
            </w:r>
          </w:p>
        </w:tc>
        <w:tc>
          <w:tcPr>
            <w:tcW w:w="1851" w:type="dxa"/>
            <w:gridSpan w:val="3"/>
            <w:tcBorders>
              <w:top w:val="single" w:sz="4" w:space="0" w:color="auto"/>
              <w:left w:val="nil"/>
              <w:bottom w:val="single" w:sz="4" w:space="0" w:color="auto"/>
              <w:right w:val="single" w:sz="8" w:space="0" w:color="auto"/>
            </w:tcBorders>
            <w:shd w:val="clear" w:color="auto" w:fill="FFFFFF" w:themeFill="background1"/>
            <w:noWrap/>
            <w:vAlign w:val="center"/>
            <w:hideMark/>
          </w:tcPr>
          <w:p w14:paraId="2D5969D0"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3.00</w:t>
            </w:r>
          </w:p>
        </w:tc>
        <w:tc>
          <w:tcPr>
            <w:tcW w:w="1701" w:type="dxa"/>
            <w:gridSpan w:val="2"/>
            <w:tcBorders>
              <w:top w:val="single" w:sz="4" w:space="0" w:color="auto"/>
              <w:left w:val="nil"/>
              <w:bottom w:val="single" w:sz="4" w:space="0" w:color="auto"/>
              <w:right w:val="single" w:sz="8" w:space="0" w:color="auto"/>
            </w:tcBorders>
            <w:shd w:val="clear" w:color="auto" w:fill="FFFFFF" w:themeFill="background1"/>
            <w:noWrap/>
            <w:vAlign w:val="center"/>
            <w:hideMark/>
          </w:tcPr>
          <w:p w14:paraId="5A3D21DC" w14:textId="77777777" w:rsidR="00A367C6" w:rsidRPr="00A367C6" w:rsidRDefault="00A367C6" w:rsidP="009D2DD9">
            <w:pPr>
              <w:jc w:val="cente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3.00</w:t>
            </w:r>
          </w:p>
        </w:tc>
      </w:tr>
      <w:tr w:rsidR="00A367C6" w:rsidRPr="00A367C6" w14:paraId="76B6F2D4" w14:textId="77777777" w:rsidTr="009D2DD9">
        <w:trPr>
          <w:gridBefore w:val="1"/>
          <w:wBefore w:w="10" w:type="dxa"/>
          <w:trHeight w:val="511"/>
          <w:jc w:val="center"/>
        </w:trPr>
        <w:tc>
          <w:tcPr>
            <w:tcW w:w="3940" w:type="dxa"/>
            <w:gridSpan w:val="2"/>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2A6BB35"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Acreditar que cuente con por lo menos:</w:t>
            </w:r>
          </w:p>
          <w:p w14:paraId="3168D093" w14:textId="77777777" w:rsidR="00A367C6" w:rsidRPr="00A367C6" w:rsidRDefault="00A367C6" w:rsidP="009D2DD9">
            <w:pPr>
              <w:jc w:val="both"/>
              <w:rPr>
                <w:rFonts w:ascii="Montserrat" w:hAnsi="Montserrat" w:cs="Arial"/>
                <w:color w:val="000000"/>
                <w:sz w:val="19"/>
                <w:szCs w:val="19"/>
                <w:lang w:eastAsia="es-MX"/>
              </w:rPr>
            </w:pPr>
          </w:p>
          <w:p w14:paraId="1D16559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Personas certificadas o avaladas en la administración y manejo de flotillas vehiculares.</w:t>
            </w:r>
          </w:p>
        </w:tc>
        <w:tc>
          <w:tcPr>
            <w:tcW w:w="3067" w:type="dxa"/>
            <w:gridSpan w:val="2"/>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CDE78E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señalar el personal, que, en caso de ser adjudicado, prestaría el servicio directamente a la Convocante, demostrando su dominio en la administración y manejo de flotillas vehiculares</w:t>
            </w:r>
          </w:p>
          <w:p w14:paraId="7DD19AE5" w14:textId="77777777" w:rsidR="00A367C6" w:rsidRPr="00A367C6" w:rsidRDefault="00A367C6" w:rsidP="009D2DD9">
            <w:pPr>
              <w:jc w:val="both"/>
              <w:rPr>
                <w:rFonts w:ascii="Montserrat" w:hAnsi="Montserrat" w:cs="Arial"/>
                <w:color w:val="000000"/>
                <w:sz w:val="19"/>
                <w:szCs w:val="19"/>
                <w:lang w:eastAsia="es-MX"/>
              </w:rPr>
            </w:pPr>
          </w:p>
          <w:p w14:paraId="6D3046FD" w14:textId="77777777" w:rsidR="00A367C6" w:rsidRPr="00A367C6" w:rsidRDefault="00A367C6" w:rsidP="009D2DD9">
            <w:pPr>
              <w:jc w:val="both"/>
              <w:rPr>
                <w:rFonts w:ascii="Montserrat" w:hAnsi="Montserrat" w:cs="Arial"/>
                <w:color w:val="000000"/>
                <w:sz w:val="19"/>
                <w:szCs w:val="19"/>
                <w:lang w:eastAsia="es-MX"/>
              </w:rPr>
            </w:pPr>
          </w:p>
        </w:tc>
        <w:tc>
          <w:tcPr>
            <w:tcW w:w="3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20453A"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Dominio de las herramientas utilizadas</w:t>
            </w:r>
          </w:p>
        </w:tc>
        <w:tc>
          <w:tcPr>
            <w:tcW w:w="1851" w:type="dxa"/>
            <w:gridSpan w:val="3"/>
            <w:tcBorders>
              <w:top w:val="single" w:sz="8" w:space="0" w:color="auto"/>
              <w:left w:val="nil"/>
              <w:bottom w:val="single" w:sz="4" w:space="0" w:color="auto"/>
              <w:right w:val="single" w:sz="8" w:space="0" w:color="auto"/>
            </w:tcBorders>
            <w:shd w:val="clear" w:color="auto" w:fill="FFFFFF" w:themeFill="background1"/>
            <w:vAlign w:val="center"/>
            <w:hideMark/>
          </w:tcPr>
          <w:p w14:paraId="210CC2E0"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por dominio de herramientas</w:t>
            </w:r>
          </w:p>
        </w:tc>
        <w:tc>
          <w:tcPr>
            <w:tcW w:w="1701" w:type="dxa"/>
            <w:gridSpan w:val="2"/>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14:paraId="019CC825"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por dominio de herramientas</w:t>
            </w:r>
          </w:p>
        </w:tc>
      </w:tr>
      <w:tr w:rsidR="00A367C6" w:rsidRPr="00A367C6" w14:paraId="6D3AF799" w14:textId="77777777" w:rsidTr="009D2DD9">
        <w:trPr>
          <w:gridBefore w:val="1"/>
          <w:wBefore w:w="10" w:type="dxa"/>
          <w:trHeight w:val="465"/>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38EA27B"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1FC2A9D"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FBB26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3 o más personas, certificadas o avaladas por el licitante.</w:t>
            </w:r>
          </w:p>
        </w:tc>
        <w:tc>
          <w:tcPr>
            <w:tcW w:w="1851" w:type="dxa"/>
            <w:gridSpan w:val="3"/>
            <w:tcBorders>
              <w:top w:val="nil"/>
              <w:left w:val="nil"/>
              <w:bottom w:val="single" w:sz="4" w:space="0" w:color="auto"/>
              <w:right w:val="single" w:sz="8" w:space="0" w:color="auto"/>
            </w:tcBorders>
            <w:shd w:val="clear" w:color="auto" w:fill="FFFFFF" w:themeFill="background1"/>
            <w:noWrap/>
            <w:vAlign w:val="center"/>
            <w:hideMark/>
          </w:tcPr>
          <w:p w14:paraId="5FF7426D"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gridSpan w:val="2"/>
            <w:vMerge w:val="restart"/>
            <w:tcBorders>
              <w:top w:val="single" w:sz="8" w:space="0" w:color="auto"/>
              <w:left w:val="single" w:sz="8" w:space="0" w:color="auto"/>
              <w:right w:val="single" w:sz="8" w:space="0" w:color="auto"/>
            </w:tcBorders>
            <w:shd w:val="clear" w:color="auto" w:fill="FFFFFF" w:themeFill="background1"/>
            <w:noWrap/>
            <w:vAlign w:val="center"/>
            <w:hideMark/>
          </w:tcPr>
          <w:p w14:paraId="2BBC2DEF"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r>
      <w:tr w:rsidR="00A367C6" w:rsidRPr="00A367C6" w14:paraId="47796238" w14:textId="77777777" w:rsidTr="009D2DD9">
        <w:trPr>
          <w:gridBefore w:val="1"/>
          <w:wBefore w:w="10" w:type="dxa"/>
          <w:trHeight w:val="490"/>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A399741"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E6C5707"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single" w:sz="4" w:space="0" w:color="auto"/>
              <w:bottom w:val="single" w:sz="8" w:space="0" w:color="auto"/>
              <w:right w:val="single" w:sz="4" w:space="0" w:color="auto"/>
            </w:tcBorders>
            <w:shd w:val="clear" w:color="auto" w:fill="FFFFFF" w:themeFill="background1"/>
            <w:vAlign w:val="center"/>
          </w:tcPr>
          <w:p w14:paraId="7D538D24"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2 personas certificadas o avaladas por el licitante.</w:t>
            </w:r>
          </w:p>
        </w:tc>
        <w:tc>
          <w:tcPr>
            <w:tcW w:w="1851" w:type="dxa"/>
            <w:gridSpan w:val="3"/>
            <w:tcBorders>
              <w:top w:val="nil"/>
              <w:left w:val="nil"/>
              <w:bottom w:val="single" w:sz="4" w:space="0" w:color="auto"/>
              <w:right w:val="single" w:sz="8" w:space="0" w:color="auto"/>
            </w:tcBorders>
            <w:shd w:val="clear" w:color="auto" w:fill="FFFFFF" w:themeFill="background1"/>
            <w:noWrap/>
            <w:vAlign w:val="center"/>
            <w:hideMark/>
          </w:tcPr>
          <w:p w14:paraId="095AA9F9"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gridSpan w:val="2"/>
            <w:vMerge/>
            <w:tcBorders>
              <w:left w:val="single" w:sz="8" w:space="0" w:color="auto"/>
              <w:bottom w:val="single" w:sz="8" w:space="0" w:color="000000"/>
              <w:right w:val="single" w:sz="8" w:space="0" w:color="auto"/>
            </w:tcBorders>
            <w:shd w:val="clear" w:color="auto" w:fill="FFFFFF" w:themeFill="background1"/>
            <w:noWrap/>
            <w:vAlign w:val="center"/>
            <w:hideMark/>
          </w:tcPr>
          <w:p w14:paraId="76376DBA" w14:textId="77777777" w:rsidR="00A367C6" w:rsidRPr="00A367C6" w:rsidRDefault="00A367C6" w:rsidP="009D2DD9">
            <w:pPr>
              <w:jc w:val="center"/>
              <w:rPr>
                <w:rFonts w:ascii="Montserrat" w:hAnsi="Montserrat" w:cs="Arial"/>
                <w:color w:val="000000"/>
                <w:sz w:val="19"/>
                <w:szCs w:val="19"/>
                <w:lang w:eastAsia="es-MX"/>
              </w:rPr>
            </w:pPr>
          </w:p>
        </w:tc>
      </w:tr>
      <w:tr w:rsidR="00A367C6" w:rsidRPr="00A367C6" w14:paraId="2152F8C3" w14:textId="77777777" w:rsidTr="009D2DD9">
        <w:trPr>
          <w:gridBefore w:val="1"/>
          <w:wBefore w:w="10" w:type="dxa"/>
          <w:trHeight w:val="264"/>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16B9DCAE"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lastRenderedPageBreak/>
              <w:t>B</w:t>
            </w:r>
            <w:proofErr w:type="gramStart"/>
            <w:r w:rsidRPr="00A367C6">
              <w:rPr>
                <w:rFonts w:ascii="Montserrat" w:hAnsi="Montserrat" w:cs="Arial"/>
                <w:b/>
                <w:bCs/>
                <w:color w:val="000000"/>
                <w:sz w:val="19"/>
                <w:szCs w:val="19"/>
                <w:lang w:eastAsia="es-MX"/>
              </w:rPr>
              <w:t>).-</w:t>
            </w:r>
            <w:proofErr w:type="gramEnd"/>
            <w:r w:rsidRPr="00A367C6">
              <w:rPr>
                <w:rFonts w:ascii="Montserrat" w:hAnsi="Montserrat" w:cs="Arial"/>
                <w:b/>
                <w:bCs/>
                <w:color w:val="000000"/>
                <w:sz w:val="19"/>
                <w:szCs w:val="19"/>
                <w:lang w:eastAsia="es-MX"/>
              </w:rPr>
              <w:t xml:space="preserve"> CAPACIDAD DE LOS RECURSOS ECONÓMICOS Y DE EQUIPAMIENTO.</w:t>
            </w:r>
          </w:p>
        </w:tc>
        <w:tc>
          <w:tcPr>
            <w:tcW w:w="1851" w:type="dxa"/>
            <w:gridSpan w:val="3"/>
            <w:tcBorders>
              <w:top w:val="nil"/>
              <w:left w:val="nil"/>
              <w:bottom w:val="single" w:sz="8" w:space="0" w:color="auto"/>
              <w:right w:val="single" w:sz="8" w:space="0" w:color="auto"/>
            </w:tcBorders>
            <w:shd w:val="clear" w:color="auto" w:fill="BFBFBF" w:themeFill="background1" w:themeFillShade="BF"/>
            <w:vAlign w:val="center"/>
            <w:hideMark/>
          </w:tcPr>
          <w:p w14:paraId="7353CCFC"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9.00</w:t>
            </w:r>
          </w:p>
        </w:tc>
        <w:tc>
          <w:tcPr>
            <w:tcW w:w="1701" w:type="dxa"/>
            <w:gridSpan w:val="2"/>
            <w:tcBorders>
              <w:top w:val="nil"/>
              <w:left w:val="nil"/>
              <w:bottom w:val="single" w:sz="8" w:space="0" w:color="auto"/>
              <w:right w:val="single" w:sz="8" w:space="0" w:color="auto"/>
            </w:tcBorders>
            <w:shd w:val="clear" w:color="auto" w:fill="BFBFBF" w:themeFill="background1" w:themeFillShade="BF"/>
            <w:vAlign w:val="center"/>
            <w:hideMark/>
          </w:tcPr>
          <w:p w14:paraId="70EBCE37"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9.00</w:t>
            </w:r>
          </w:p>
        </w:tc>
      </w:tr>
      <w:tr w:rsidR="00A367C6" w:rsidRPr="00A367C6" w14:paraId="50FF1938" w14:textId="77777777" w:rsidTr="009D2DD9">
        <w:trPr>
          <w:gridBefore w:val="1"/>
          <w:wBefore w:w="10" w:type="dxa"/>
          <w:trHeight w:val="240"/>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071E1028" w14:textId="77777777" w:rsidR="00A367C6" w:rsidRPr="00A367C6" w:rsidRDefault="00A367C6" w:rsidP="009D2DD9">
            <w:pP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b.1). - Capacidad de los Recursos Económicos.</w:t>
            </w:r>
          </w:p>
        </w:tc>
        <w:tc>
          <w:tcPr>
            <w:tcW w:w="1851" w:type="dxa"/>
            <w:gridSpan w:val="3"/>
            <w:tcBorders>
              <w:top w:val="single" w:sz="8" w:space="0" w:color="auto"/>
              <w:left w:val="nil"/>
              <w:bottom w:val="single" w:sz="12" w:space="0" w:color="auto"/>
              <w:right w:val="single" w:sz="8" w:space="0" w:color="auto"/>
            </w:tcBorders>
            <w:shd w:val="clear" w:color="auto" w:fill="FFFFFF" w:themeFill="background1"/>
            <w:noWrap/>
            <w:vAlign w:val="center"/>
            <w:hideMark/>
          </w:tcPr>
          <w:p w14:paraId="275E94AA" w14:textId="77777777" w:rsidR="00A367C6" w:rsidRPr="00A367C6" w:rsidRDefault="00A367C6" w:rsidP="009D2DD9">
            <w:pPr>
              <w:jc w:val="cente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7.00</w:t>
            </w:r>
          </w:p>
        </w:tc>
        <w:tc>
          <w:tcPr>
            <w:tcW w:w="1701" w:type="dxa"/>
            <w:gridSpan w:val="2"/>
            <w:tcBorders>
              <w:top w:val="single" w:sz="8" w:space="0" w:color="auto"/>
              <w:left w:val="nil"/>
              <w:bottom w:val="single" w:sz="12" w:space="0" w:color="auto"/>
              <w:right w:val="single" w:sz="8" w:space="0" w:color="auto"/>
            </w:tcBorders>
            <w:shd w:val="clear" w:color="auto" w:fill="FFFFFF" w:themeFill="background1"/>
            <w:noWrap/>
            <w:vAlign w:val="center"/>
            <w:hideMark/>
          </w:tcPr>
          <w:p w14:paraId="727A1832" w14:textId="77777777" w:rsidR="00A367C6" w:rsidRPr="00A367C6" w:rsidRDefault="00A367C6" w:rsidP="009D2DD9">
            <w:pPr>
              <w:jc w:val="cente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7.00</w:t>
            </w:r>
          </w:p>
        </w:tc>
      </w:tr>
      <w:tr w:rsidR="00A367C6" w:rsidRPr="00A367C6" w14:paraId="0E0F7009" w14:textId="77777777" w:rsidTr="009D2DD9">
        <w:trPr>
          <w:gridBefore w:val="1"/>
          <w:wBefore w:w="10" w:type="dxa"/>
          <w:trHeight w:val="690"/>
          <w:jc w:val="center"/>
        </w:trPr>
        <w:tc>
          <w:tcPr>
            <w:tcW w:w="3940" w:type="dxa"/>
            <w:gridSpan w:val="2"/>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5775847"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Capacidad de los Recursos Económicos.</w:t>
            </w:r>
          </w:p>
        </w:tc>
        <w:tc>
          <w:tcPr>
            <w:tcW w:w="3067" w:type="dxa"/>
            <w:gridSpan w:val="2"/>
            <w:vMerge w:val="restart"/>
            <w:tcBorders>
              <w:top w:val="nil"/>
              <w:left w:val="single" w:sz="8" w:space="0" w:color="auto"/>
              <w:bottom w:val="single" w:sz="8" w:space="0" w:color="000000"/>
              <w:right w:val="nil"/>
            </w:tcBorders>
            <w:shd w:val="clear" w:color="auto" w:fill="FFFFFF" w:themeFill="background1"/>
            <w:vAlign w:val="center"/>
            <w:hideMark/>
          </w:tcPr>
          <w:p w14:paraId="2E827AF4"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Última declaración fiscal anual (2022) </w:t>
            </w:r>
            <w:r w:rsidRPr="00A367C6">
              <w:rPr>
                <w:rFonts w:ascii="Montserrat" w:hAnsi="Montserrat" w:cs="Arial"/>
                <w:color w:val="000000"/>
                <w:sz w:val="19"/>
                <w:szCs w:val="19"/>
                <w:lang w:eastAsia="es-MX"/>
              </w:rPr>
              <w:br/>
              <w:t>y la última declaración fiscal provisional del Impuesto Sobre la Renta, presentadas ante la Secretaría de Hacienda y Crédito Público (SHCP).</w:t>
            </w:r>
          </w:p>
          <w:p w14:paraId="5EB3B057" w14:textId="77777777" w:rsidR="00A367C6" w:rsidRPr="00A367C6" w:rsidRDefault="00A367C6" w:rsidP="009D2DD9">
            <w:pPr>
              <w:jc w:val="both"/>
              <w:rPr>
                <w:rFonts w:ascii="Montserrat" w:hAnsi="Montserrat" w:cs="Arial"/>
                <w:color w:val="000000"/>
                <w:sz w:val="19"/>
                <w:szCs w:val="19"/>
                <w:lang w:eastAsia="es-MX"/>
              </w:rPr>
            </w:pPr>
          </w:p>
          <w:p w14:paraId="2E80E14F"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En caso de que la declaración presentada no refleje liquidez, no se otorgarán puntos.</w:t>
            </w:r>
          </w:p>
        </w:tc>
        <w:tc>
          <w:tcPr>
            <w:tcW w:w="3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50562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Presenta la última declaración fiscal anual y la última declaración fiscal provisional del ISR, del mes inmediato anterior presentada.</w:t>
            </w:r>
          </w:p>
        </w:tc>
        <w:tc>
          <w:tcPr>
            <w:tcW w:w="1851" w:type="dxa"/>
            <w:gridSpan w:val="3"/>
            <w:tcBorders>
              <w:top w:val="single" w:sz="12" w:space="0" w:color="auto"/>
              <w:left w:val="nil"/>
              <w:bottom w:val="single" w:sz="4" w:space="0" w:color="auto"/>
              <w:right w:val="single" w:sz="8" w:space="0" w:color="auto"/>
            </w:tcBorders>
            <w:shd w:val="clear" w:color="auto" w:fill="FFFFFF" w:themeFill="background1"/>
            <w:vAlign w:val="center"/>
            <w:hideMark/>
          </w:tcPr>
          <w:p w14:paraId="2206412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7.00</w:t>
            </w:r>
          </w:p>
        </w:tc>
        <w:tc>
          <w:tcPr>
            <w:tcW w:w="1701" w:type="dxa"/>
            <w:gridSpan w:val="2"/>
            <w:vMerge w:val="restart"/>
            <w:tcBorders>
              <w:top w:val="single" w:sz="12" w:space="0" w:color="auto"/>
              <w:left w:val="single" w:sz="8" w:space="0" w:color="auto"/>
              <w:bottom w:val="single" w:sz="8" w:space="0" w:color="000000"/>
              <w:right w:val="single" w:sz="8" w:space="0" w:color="auto"/>
            </w:tcBorders>
            <w:shd w:val="clear" w:color="auto" w:fill="FFFFFF" w:themeFill="background1"/>
            <w:vAlign w:val="center"/>
            <w:hideMark/>
          </w:tcPr>
          <w:p w14:paraId="64FE6256"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7.00</w:t>
            </w:r>
          </w:p>
        </w:tc>
      </w:tr>
      <w:tr w:rsidR="00A367C6" w:rsidRPr="00A367C6" w14:paraId="2E4E1A64" w14:textId="77777777" w:rsidTr="009D2DD9">
        <w:trPr>
          <w:gridBefore w:val="1"/>
          <w:wBefore w:w="10" w:type="dxa"/>
          <w:trHeight w:val="581"/>
          <w:jc w:val="center"/>
        </w:trPr>
        <w:tc>
          <w:tcPr>
            <w:tcW w:w="3940" w:type="dxa"/>
            <w:gridSpan w:val="2"/>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149C73D" w14:textId="77777777" w:rsidR="00A367C6" w:rsidRPr="00A367C6" w:rsidRDefault="00A367C6" w:rsidP="009D2DD9">
            <w:pPr>
              <w:rPr>
                <w:rFonts w:ascii="Montserrat" w:hAnsi="Montserrat" w:cs="Arial"/>
                <w:color w:val="000000"/>
                <w:sz w:val="19"/>
                <w:szCs w:val="19"/>
                <w:lang w:eastAsia="es-MX"/>
              </w:rPr>
            </w:pPr>
          </w:p>
        </w:tc>
        <w:tc>
          <w:tcPr>
            <w:tcW w:w="3067" w:type="dxa"/>
            <w:gridSpan w:val="2"/>
            <w:vMerge/>
            <w:tcBorders>
              <w:top w:val="nil"/>
              <w:left w:val="single" w:sz="8" w:space="0" w:color="auto"/>
              <w:bottom w:val="single" w:sz="8" w:space="0" w:color="000000"/>
              <w:right w:val="nil"/>
            </w:tcBorders>
            <w:shd w:val="clear" w:color="auto" w:fill="FFFFFF" w:themeFill="background1"/>
            <w:vAlign w:val="center"/>
            <w:hideMark/>
          </w:tcPr>
          <w:p w14:paraId="066D2AF5"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single" w:sz="4" w:space="0" w:color="auto"/>
              <w:bottom w:val="single" w:sz="8" w:space="0" w:color="auto"/>
              <w:right w:val="single" w:sz="4" w:space="0" w:color="auto"/>
            </w:tcBorders>
            <w:shd w:val="clear" w:color="auto" w:fill="FFFFFF" w:themeFill="background1"/>
            <w:vAlign w:val="center"/>
            <w:hideMark/>
          </w:tcPr>
          <w:p w14:paraId="2515AA8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No presenta la última declaración fiscal anual y la última declaración fiscal provisional del ISR o la presentada no refleje liquidez.</w:t>
            </w:r>
          </w:p>
        </w:tc>
        <w:tc>
          <w:tcPr>
            <w:tcW w:w="1851" w:type="dxa"/>
            <w:gridSpan w:val="3"/>
            <w:tcBorders>
              <w:top w:val="nil"/>
              <w:left w:val="nil"/>
              <w:bottom w:val="single" w:sz="8" w:space="0" w:color="auto"/>
              <w:right w:val="single" w:sz="8" w:space="0" w:color="auto"/>
            </w:tcBorders>
            <w:shd w:val="clear" w:color="auto" w:fill="FFFFFF" w:themeFill="background1"/>
            <w:vAlign w:val="center"/>
            <w:hideMark/>
          </w:tcPr>
          <w:p w14:paraId="4B3C0B37"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0.00</w:t>
            </w:r>
          </w:p>
        </w:tc>
        <w:tc>
          <w:tcPr>
            <w:tcW w:w="1701" w:type="dxa"/>
            <w:gridSpan w:val="2"/>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987156F" w14:textId="77777777" w:rsidR="00A367C6" w:rsidRPr="00A367C6" w:rsidRDefault="00A367C6" w:rsidP="009D2DD9">
            <w:pPr>
              <w:rPr>
                <w:rFonts w:ascii="Montserrat" w:hAnsi="Montserrat" w:cs="Arial"/>
                <w:color w:val="000000"/>
                <w:sz w:val="19"/>
                <w:szCs w:val="19"/>
                <w:lang w:eastAsia="es-MX"/>
              </w:rPr>
            </w:pPr>
          </w:p>
        </w:tc>
      </w:tr>
      <w:tr w:rsidR="00A367C6" w:rsidRPr="00A367C6" w14:paraId="10D6E357" w14:textId="77777777" w:rsidTr="009D2DD9">
        <w:trPr>
          <w:gridBefore w:val="1"/>
          <w:wBefore w:w="10" w:type="dxa"/>
          <w:trHeight w:val="253"/>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05574AB8" w14:textId="77777777" w:rsidR="00A367C6" w:rsidRPr="00A367C6" w:rsidRDefault="00A367C6" w:rsidP="009D2DD9">
            <w:pP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b.2) Participación de discapacitados en la plantilla laboral del licitante en un (5%)</w:t>
            </w:r>
          </w:p>
        </w:tc>
        <w:tc>
          <w:tcPr>
            <w:tcW w:w="1851" w:type="dxa"/>
            <w:gridSpan w:val="3"/>
            <w:tcBorders>
              <w:top w:val="single" w:sz="12" w:space="0" w:color="auto"/>
              <w:left w:val="nil"/>
              <w:bottom w:val="single" w:sz="8" w:space="0" w:color="auto"/>
              <w:right w:val="single" w:sz="8" w:space="0" w:color="auto"/>
            </w:tcBorders>
            <w:shd w:val="clear" w:color="auto" w:fill="FFFFFF" w:themeFill="background1"/>
            <w:noWrap/>
            <w:vAlign w:val="center"/>
            <w:hideMark/>
          </w:tcPr>
          <w:p w14:paraId="00DA26E6"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w:t>
            </w:r>
          </w:p>
        </w:tc>
        <w:tc>
          <w:tcPr>
            <w:tcW w:w="1701" w:type="dxa"/>
            <w:gridSpan w:val="2"/>
            <w:tcBorders>
              <w:top w:val="single" w:sz="12" w:space="0" w:color="auto"/>
              <w:left w:val="single" w:sz="8" w:space="0" w:color="auto"/>
              <w:bottom w:val="single" w:sz="8" w:space="0" w:color="auto"/>
              <w:right w:val="single" w:sz="12" w:space="0" w:color="auto"/>
            </w:tcBorders>
            <w:shd w:val="clear" w:color="auto" w:fill="FFFFFF" w:themeFill="background1"/>
            <w:noWrap/>
            <w:vAlign w:val="center"/>
            <w:hideMark/>
          </w:tcPr>
          <w:p w14:paraId="4C1305EB" w14:textId="77777777" w:rsidR="00A367C6" w:rsidRPr="00A367C6" w:rsidRDefault="00A367C6" w:rsidP="009D2DD9">
            <w:pPr>
              <w:jc w:val="center"/>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1.00</w:t>
            </w:r>
          </w:p>
        </w:tc>
      </w:tr>
      <w:tr w:rsidR="00A367C6" w:rsidRPr="00A367C6" w14:paraId="71FE3E85" w14:textId="77777777" w:rsidTr="008A48E0">
        <w:trPr>
          <w:gridBefore w:val="1"/>
          <w:wBefore w:w="10" w:type="dxa"/>
          <w:trHeight w:val="531"/>
          <w:jc w:val="center"/>
        </w:trPr>
        <w:tc>
          <w:tcPr>
            <w:tcW w:w="3940" w:type="dxa"/>
            <w:gridSpan w:val="2"/>
            <w:tcBorders>
              <w:top w:val="nil"/>
              <w:left w:val="single" w:sz="8" w:space="0" w:color="auto"/>
              <w:bottom w:val="single" w:sz="8" w:space="0" w:color="auto"/>
              <w:right w:val="single" w:sz="4" w:space="0" w:color="auto"/>
            </w:tcBorders>
            <w:shd w:val="clear" w:color="auto" w:fill="FFFFFF" w:themeFill="background1"/>
            <w:vAlign w:val="center"/>
            <w:hideMark/>
          </w:tcPr>
          <w:p w14:paraId="1EDC2CD1"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Participación de discapacitados en la plantilla laboral del licitante en un (5%)</w:t>
            </w:r>
          </w:p>
        </w:tc>
        <w:tc>
          <w:tcPr>
            <w:tcW w:w="3067" w:type="dxa"/>
            <w:gridSpan w:val="2"/>
            <w:tcBorders>
              <w:top w:val="nil"/>
              <w:left w:val="nil"/>
              <w:bottom w:val="single" w:sz="8" w:space="0" w:color="auto"/>
              <w:right w:val="nil"/>
            </w:tcBorders>
            <w:shd w:val="clear" w:color="auto" w:fill="FFFFFF" w:themeFill="background1"/>
            <w:vAlign w:val="center"/>
            <w:hideMark/>
          </w:tcPr>
          <w:p w14:paraId="7FB007D7"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Se considerará de la totalidad de su plantilla de empleados, cuya antigüedad no sea inferior a 6 meses; misma que deberá ser comprobada con el aviso de alta al régimen obligatorio del IMSS. Es necesario presentar también manifestación, bajo protesta de decir verdad, que es una persona física con discapacidad, o bien tratándose de empresas que cuenten con trabajadores con discapacidad en la proporción que establece el artículo 14 de la LAASSP, la constancia que acredite que dichos trabajadores son personas con discapacidad en términos de lo previsto por la fracción IX del artículo 2 de la Ley General de las Personas con Discapacidad, atento a lo establecido en el </w:t>
            </w:r>
            <w:r w:rsidRPr="00A367C6">
              <w:rPr>
                <w:rFonts w:ascii="Montserrat" w:hAnsi="Montserrat" w:cs="Arial"/>
                <w:color w:val="000000"/>
                <w:sz w:val="19"/>
                <w:szCs w:val="19"/>
                <w:lang w:eastAsia="es-MX"/>
              </w:rPr>
              <w:lastRenderedPageBreak/>
              <w:t>inciso g), fracción VI del artículo 39 del RLAASSP.</w:t>
            </w:r>
          </w:p>
        </w:tc>
        <w:tc>
          <w:tcPr>
            <w:tcW w:w="3039" w:type="dxa"/>
            <w:tcBorders>
              <w:top w:val="nil"/>
              <w:left w:val="single" w:sz="4" w:space="0" w:color="auto"/>
              <w:bottom w:val="single" w:sz="8" w:space="0" w:color="auto"/>
              <w:right w:val="single" w:sz="4" w:space="0" w:color="auto"/>
            </w:tcBorders>
            <w:shd w:val="clear" w:color="auto" w:fill="FFFFFF" w:themeFill="background1"/>
            <w:vAlign w:val="center"/>
            <w:hideMark/>
          </w:tcPr>
          <w:p w14:paraId="1F29D2F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5% o más del total de trabajadores discapacitados de su planta</w:t>
            </w:r>
          </w:p>
        </w:tc>
        <w:tc>
          <w:tcPr>
            <w:tcW w:w="1851" w:type="dxa"/>
            <w:gridSpan w:val="3"/>
            <w:tcBorders>
              <w:top w:val="single" w:sz="8" w:space="0" w:color="auto"/>
              <w:left w:val="nil"/>
              <w:bottom w:val="single" w:sz="12" w:space="0" w:color="auto"/>
              <w:right w:val="single" w:sz="8" w:space="0" w:color="auto"/>
            </w:tcBorders>
            <w:shd w:val="clear" w:color="auto" w:fill="FFFFFF" w:themeFill="background1"/>
            <w:noWrap/>
            <w:vAlign w:val="center"/>
            <w:hideMark/>
          </w:tcPr>
          <w:p w14:paraId="228F445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w:t>
            </w:r>
          </w:p>
        </w:tc>
        <w:tc>
          <w:tcPr>
            <w:tcW w:w="1701" w:type="dxa"/>
            <w:gridSpan w:val="2"/>
            <w:tcBorders>
              <w:top w:val="nil"/>
              <w:left w:val="single" w:sz="4" w:space="0" w:color="auto"/>
              <w:bottom w:val="single" w:sz="12" w:space="0" w:color="auto"/>
              <w:right w:val="single" w:sz="12" w:space="0" w:color="auto"/>
            </w:tcBorders>
            <w:shd w:val="clear" w:color="auto" w:fill="FFFFFF" w:themeFill="background1"/>
            <w:noWrap/>
            <w:vAlign w:val="center"/>
            <w:hideMark/>
          </w:tcPr>
          <w:p w14:paraId="6D3DAC0C"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w:t>
            </w:r>
          </w:p>
        </w:tc>
      </w:tr>
      <w:tr w:rsidR="00A367C6" w:rsidRPr="00A367C6" w14:paraId="53817AE8" w14:textId="77777777" w:rsidTr="009D2DD9">
        <w:trPr>
          <w:gridBefore w:val="1"/>
          <w:wBefore w:w="10" w:type="dxa"/>
          <w:trHeight w:val="390"/>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41B15F64" w14:textId="77777777" w:rsidR="00A367C6" w:rsidRPr="00A367C6" w:rsidRDefault="00A367C6" w:rsidP="009D2DD9">
            <w:pPr>
              <w:jc w:val="both"/>
              <w:rPr>
                <w:rFonts w:ascii="Montserrat" w:hAnsi="Montserrat" w:cs="Arial"/>
                <w:b/>
                <w:color w:val="000000"/>
                <w:sz w:val="19"/>
                <w:szCs w:val="19"/>
                <w:lang w:eastAsia="es-MX"/>
              </w:rPr>
            </w:pPr>
            <w:r w:rsidRPr="00A367C6">
              <w:rPr>
                <w:rFonts w:ascii="Montserrat" w:hAnsi="Montserrat" w:cs="Arial"/>
                <w:b/>
                <w:color w:val="000000"/>
                <w:sz w:val="19"/>
                <w:szCs w:val="19"/>
                <w:lang w:eastAsia="es-MX"/>
              </w:rPr>
              <w:t>b.3) El licitante deberá presentar certificación de aplicación en políticas y prácticas de igualdad de género emitida por autoridad y organismo facultado</w:t>
            </w:r>
          </w:p>
        </w:tc>
        <w:tc>
          <w:tcPr>
            <w:tcW w:w="1851" w:type="dxa"/>
            <w:gridSpan w:val="3"/>
            <w:tcBorders>
              <w:top w:val="single" w:sz="12" w:space="0" w:color="auto"/>
              <w:left w:val="nil"/>
              <w:bottom w:val="nil"/>
              <w:right w:val="single" w:sz="8" w:space="0" w:color="auto"/>
            </w:tcBorders>
            <w:shd w:val="clear" w:color="auto" w:fill="FFFFFF" w:themeFill="background1"/>
            <w:noWrap/>
            <w:vAlign w:val="center"/>
            <w:hideMark/>
          </w:tcPr>
          <w:p w14:paraId="4CA54888"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w:t>
            </w:r>
          </w:p>
        </w:tc>
        <w:tc>
          <w:tcPr>
            <w:tcW w:w="1701" w:type="dxa"/>
            <w:gridSpan w:val="2"/>
            <w:tcBorders>
              <w:top w:val="single" w:sz="12" w:space="0" w:color="auto"/>
              <w:left w:val="nil"/>
              <w:bottom w:val="nil"/>
              <w:right w:val="single" w:sz="12" w:space="0" w:color="auto"/>
            </w:tcBorders>
            <w:shd w:val="clear" w:color="auto" w:fill="FFFFFF" w:themeFill="background1"/>
            <w:noWrap/>
            <w:vAlign w:val="center"/>
            <w:hideMark/>
          </w:tcPr>
          <w:p w14:paraId="7BDC7500"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w:t>
            </w:r>
          </w:p>
        </w:tc>
      </w:tr>
      <w:tr w:rsidR="00A367C6" w:rsidRPr="00A367C6" w14:paraId="020E1C43" w14:textId="77777777" w:rsidTr="009D2DD9">
        <w:trPr>
          <w:gridBefore w:val="1"/>
          <w:wBefore w:w="10" w:type="dxa"/>
          <w:trHeight w:val="1155"/>
          <w:jc w:val="center"/>
        </w:trPr>
        <w:tc>
          <w:tcPr>
            <w:tcW w:w="3940" w:type="dxa"/>
            <w:gridSpan w:val="2"/>
            <w:tcBorders>
              <w:top w:val="nil"/>
              <w:left w:val="single" w:sz="8" w:space="0" w:color="auto"/>
              <w:bottom w:val="single" w:sz="8" w:space="0" w:color="auto"/>
              <w:right w:val="single" w:sz="8" w:space="0" w:color="auto"/>
            </w:tcBorders>
            <w:shd w:val="clear" w:color="auto" w:fill="FFFFFF" w:themeFill="background1"/>
            <w:vAlign w:val="center"/>
            <w:hideMark/>
          </w:tcPr>
          <w:p w14:paraId="29550481"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presentar certificación de aplicación en políticas y prácticas de igualdad de género emitida por autoridad y organismo facultado</w:t>
            </w:r>
          </w:p>
        </w:tc>
        <w:tc>
          <w:tcPr>
            <w:tcW w:w="3067" w:type="dxa"/>
            <w:gridSpan w:val="2"/>
            <w:tcBorders>
              <w:top w:val="nil"/>
              <w:left w:val="nil"/>
              <w:bottom w:val="single" w:sz="8" w:space="0" w:color="auto"/>
              <w:right w:val="nil"/>
            </w:tcBorders>
            <w:shd w:val="clear" w:color="auto" w:fill="FFFFFF" w:themeFill="background1"/>
            <w:vAlign w:val="center"/>
            <w:hideMark/>
          </w:tcPr>
          <w:p w14:paraId="3D9A83C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Para este </w:t>
            </w:r>
            <w:proofErr w:type="spellStart"/>
            <w:r w:rsidRPr="00A367C6">
              <w:rPr>
                <w:rFonts w:ascii="Montserrat" w:hAnsi="Montserrat" w:cs="Arial"/>
                <w:color w:val="000000"/>
                <w:sz w:val="19"/>
                <w:szCs w:val="19"/>
                <w:lang w:eastAsia="es-MX"/>
              </w:rPr>
              <w:t>subrubro</w:t>
            </w:r>
            <w:proofErr w:type="spellEnd"/>
            <w:r w:rsidRPr="00A367C6">
              <w:rPr>
                <w:rFonts w:ascii="Montserrat" w:hAnsi="Montserrat" w:cs="Arial"/>
                <w:color w:val="000000"/>
                <w:sz w:val="19"/>
                <w:szCs w:val="19"/>
                <w:lang w:eastAsia="es-MX"/>
              </w:rPr>
              <w:t>, sólo se otorgará los puntos, cuando el licitante presente certificación de aplicación en políticas y prácticas de igualdad de género emitida por autoridad y organismo facultado.</w:t>
            </w:r>
          </w:p>
        </w:tc>
        <w:tc>
          <w:tcPr>
            <w:tcW w:w="3039"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BBD7A7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Presenta certificación emitida por autoridad y organismo facultado</w:t>
            </w:r>
          </w:p>
        </w:tc>
        <w:tc>
          <w:tcPr>
            <w:tcW w:w="1851" w:type="dxa"/>
            <w:gridSpan w:val="3"/>
            <w:tcBorders>
              <w:top w:val="single" w:sz="8" w:space="0" w:color="auto"/>
              <w:left w:val="nil"/>
              <w:bottom w:val="single" w:sz="12" w:space="0" w:color="auto"/>
              <w:right w:val="single" w:sz="8" w:space="0" w:color="auto"/>
            </w:tcBorders>
            <w:shd w:val="clear" w:color="auto" w:fill="FFFFFF" w:themeFill="background1"/>
            <w:noWrap/>
            <w:vAlign w:val="center"/>
            <w:hideMark/>
          </w:tcPr>
          <w:p w14:paraId="5F105B5B"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w:t>
            </w:r>
          </w:p>
        </w:tc>
        <w:tc>
          <w:tcPr>
            <w:tcW w:w="1701" w:type="dxa"/>
            <w:gridSpan w:val="2"/>
            <w:tcBorders>
              <w:top w:val="single" w:sz="4" w:space="0" w:color="auto"/>
              <w:left w:val="single" w:sz="4" w:space="0" w:color="auto"/>
              <w:bottom w:val="single" w:sz="12" w:space="0" w:color="auto"/>
              <w:right w:val="single" w:sz="12" w:space="0" w:color="auto"/>
            </w:tcBorders>
            <w:shd w:val="clear" w:color="auto" w:fill="FFFFFF" w:themeFill="background1"/>
            <w:noWrap/>
            <w:vAlign w:val="center"/>
            <w:hideMark/>
          </w:tcPr>
          <w:p w14:paraId="118DA560"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w:t>
            </w:r>
          </w:p>
        </w:tc>
      </w:tr>
      <w:tr w:rsidR="00A367C6" w:rsidRPr="00A367C6" w14:paraId="7F152C8B" w14:textId="77777777" w:rsidTr="009D2DD9">
        <w:trPr>
          <w:gridAfter w:val="1"/>
          <w:wAfter w:w="10" w:type="dxa"/>
          <w:trHeight w:val="491"/>
          <w:jc w:val="center"/>
        </w:trPr>
        <w:tc>
          <w:tcPr>
            <w:tcW w:w="10056" w:type="dxa"/>
            <w:gridSpan w:val="6"/>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25ED548"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xml:space="preserve">C) CARACTERÍSTICA DEL SERVICIO </w:t>
            </w:r>
          </w:p>
          <w:p w14:paraId="3B292C0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Se requiere validar que los vehículos terrestres cumplan con las características solicitadas o funcionalidad técnica “El licitante deberá cargar las fichas técnicas en COMPRANET anexo con archivo electrónico en formato PDF, nombrándolo CaracteristicasTecnicas.pdf</w:t>
            </w:r>
          </w:p>
        </w:tc>
        <w:tc>
          <w:tcPr>
            <w:tcW w:w="1841"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358B3002"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6.00</w:t>
            </w:r>
          </w:p>
        </w:tc>
        <w:tc>
          <w:tcPr>
            <w:tcW w:w="1701" w:type="dxa"/>
            <w:gridSpan w:val="2"/>
            <w:tcBorders>
              <w:top w:val="nil"/>
              <w:left w:val="nil"/>
              <w:bottom w:val="single" w:sz="8" w:space="0" w:color="auto"/>
              <w:right w:val="single" w:sz="8" w:space="0" w:color="auto"/>
            </w:tcBorders>
            <w:shd w:val="clear" w:color="auto" w:fill="BFBFBF" w:themeFill="background1" w:themeFillShade="BF"/>
            <w:vAlign w:val="center"/>
            <w:hideMark/>
          </w:tcPr>
          <w:p w14:paraId="37BD954B"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6.00</w:t>
            </w:r>
          </w:p>
        </w:tc>
      </w:tr>
      <w:tr w:rsidR="00A367C6" w:rsidRPr="00A367C6" w14:paraId="6F3A9440" w14:textId="77777777" w:rsidTr="009D2DD9">
        <w:trPr>
          <w:gridAfter w:val="1"/>
          <w:wAfter w:w="10" w:type="dxa"/>
          <w:trHeight w:val="2981"/>
          <w:jc w:val="center"/>
        </w:trPr>
        <w:tc>
          <w:tcPr>
            <w:tcW w:w="3940" w:type="dxa"/>
            <w:gridSpan w:val="2"/>
            <w:vMerge w:val="restart"/>
            <w:tcBorders>
              <w:top w:val="nil"/>
              <w:left w:val="single" w:sz="8" w:space="0" w:color="auto"/>
              <w:right w:val="single" w:sz="4" w:space="0" w:color="auto"/>
            </w:tcBorders>
            <w:shd w:val="clear" w:color="auto" w:fill="FFFFFF" w:themeFill="background1"/>
            <w:vAlign w:val="center"/>
            <w:hideMark/>
          </w:tcPr>
          <w:p w14:paraId="6A5AC994"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documento a través del cual el licitante garantice que los vehículos terrestres cumplan con las características solicitadas o funcionalidad técnica.</w:t>
            </w:r>
          </w:p>
          <w:p w14:paraId="37F420FC" w14:textId="77777777" w:rsidR="00A367C6" w:rsidRPr="00A367C6" w:rsidRDefault="00A367C6" w:rsidP="009D2DD9">
            <w:pPr>
              <w:jc w:val="both"/>
              <w:rPr>
                <w:rFonts w:ascii="Montserrat" w:hAnsi="Montserrat" w:cs="Arial"/>
                <w:color w:val="000000"/>
                <w:sz w:val="19"/>
                <w:szCs w:val="19"/>
                <w:lang w:eastAsia="es-MX"/>
              </w:rPr>
            </w:pPr>
          </w:p>
        </w:tc>
        <w:tc>
          <w:tcPr>
            <w:tcW w:w="3067"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BA244CE"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adjuntar en archivo .</w:t>
            </w:r>
            <w:proofErr w:type="spellStart"/>
            <w:r w:rsidRPr="00A367C6">
              <w:rPr>
                <w:rFonts w:ascii="Montserrat" w:hAnsi="Montserrat" w:cs="Arial"/>
                <w:color w:val="000000"/>
                <w:sz w:val="19"/>
                <w:szCs w:val="19"/>
                <w:lang w:eastAsia="es-MX"/>
              </w:rPr>
              <w:t>pdf</w:t>
            </w:r>
            <w:proofErr w:type="spellEnd"/>
            <w:r w:rsidRPr="00A367C6">
              <w:rPr>
                <w:rFonts w:ascii="Montserrat" w:hAnsi="Montserrat" w:cs="Arial"/>
                <w:color w:val="000000"/>
                <w:sz w:val="19"/>
                <w:szCs w:val="19"/>
                <w:lang w:eastAsia="es-MX"/>
              </w:rPr>
              <w:t xml:space="preserve"> la ficha técnica de los vehículos SEDAN solicitados</w:t>
            </w:r>
          </w:p>
        </w:tc>
        <w:tc>
          <w:tcPr>
            <w:tcW w:w="3224" w:type="dxa"/>
            <w:gridSpan w:val="3"/>
            <w:tcBorders>
              <w:top w:val="nil"/>
              <w:left w:val="single" w:sz="4" w:space="0" w:color="auto"/>
              <w:bottom w:val="single" w:sz="4" w:space="0" w:color="auto"/>
              <w:right w:val="single" w:sz="4" w:space="0" w:color="auto"/>
            </w:tcBorders>
            <w:shd w:val="clear" w:color="auto" w:fill="FFFFFF" w:themeFill="background1"/>
            <w:vAlign w:val="center"/>
            <w:hideMark/>
          </w:tcPr>
          <w:p w14:paraId="0B3663D6" w14:textId="77777777" w:rsidR="00A367C6" w:rsidRPr="00A367C6" w:rsidRDefault="00A367C6" w:rsidP="009D2DD9">
            <w:pPr>
              <w:rPr>
                <w:rFonts w:ascii="Montserrat" w:hAnsi="Montserrat"/>
                <w:sz w:val="19"/>
                <w:szCs w:val="19"/>
              </w:rPr>
            </w:pPr>
            <w:r w:rsidRPr="00A367C6">
              <w:rPr>
                <w:rFonts w:ascii="Montserrat" w:hAnsi="Montserrat"/>
                <w:sz w:val="19"/>
                <w:szCs w:val="19"/>
              </w:rPr>
              <w:t>No. de puertas: 4 sin considerar cajuela</w:t>
            </w:r>
          </w:p>
          <w:p w14:paraId="40A0C9C8" w14:textId="77777777" w:rsidR="00A367C6" w:rsidRPr="00A367C6" w:rsidRDefault="00A367C6" w:rsidP="009D2DD9">
            <w:pPr>
              <w:rPr>
                <w:rFonts w:ascii="Montserrat" w:hAnsi="Montserrat"/>
                <w:sz w:val="19"/>
                <w:szCs w:val="19"/>
              </w:rPr>
            </w:pPr>
            <w:r w:rsidRPr="00A367C6">
              <w:rPr>
                <w:rFonts w:ascii="Montserrat" w:hAnsi="Montserrat"/>
                <w:sz w:val="19"/>
                <w:szCs w:val="19"/>
              </w:rPr>
              <w:t>No. de cilindros: 4</w:t>
            </w:r>
          </w:p>
          <w:p w14:paraId="7369CA9B" w14:textId="77777777" w:rsidR="00A367C6" w:rsidRPr="00A367C6" w:rsidRDefault="00A367C6" w:rsidP="009D2DD9">
            <w:pPr>
              <w:rPr>
                <w:rFonts w:ascii="Montserrat" w:hAnsi="Montserrat"/>
                <w:sz w:val="19"/>
                <w:szCs w:val="19"/>
              </w:rPr>
            </w:pPr>
            <w:r w:rsidRPr="00A367C6">
              <w:rPr>
                <w:rFonts w:ascii="Montserrat" w:hAnsi="Montserrat"/>
                <w:sz w:val="19"/>
                <w:szCs w:val="19"/>
              </w:rPr>
              <w:t>Aire acondicionado: Si</w:t>
            </w:r>
          </w:p>
          <w:p w14:paraId="3C8E8B0E" w14:textId="77777777" w:rsidR="00A367C6" w:rsidRPr="00A367C6" w:rsidRDefault="00A367C6" w:rsidP="009D2DD9">
            <w:pPr>
              <w:rPr>
                <w:rFonts w:ascii="Montserrat" w:hAnsi="Montserrat"/>
                <w:sz w:val="19"/>
                <w:szCs w:val="19"/>
              </w:rPr>
            </w:pPr>
            <w:r w:rsidRPr="00A367C6">
              <w:rPr>
                <w:rFonts w:ascii="Montserrat" w:hAnsi="Montserrat"/>
                <w:sz w:val="19"/>
                <w:szCs w:val="19"/>
              </w:rPr>
              <w:t>Llanta de refacción: Si</w:t>
            </w:r>
          </w:p>
          <w:p w14:paraId="43795D8B" w14:textId="77777777" w:rsidR="00A367C6" w:rsidRPr="00A367C6" w:rsidRDefault="00A367C6" w:rsidP="009D2DD9">
            <w:pPr>
              <w:rPr>
                <w:rFonts w:ascii="Montserrat" w:hAnsi="Montserrat"/>
                <w:sz w:val="19"/>
                <w:szCs w:val="19"/>
              </w:rPr>
            </w:pPr>
            <w:r w:rsidRPr="00A367C6">
              <w:rPr>
                <w:rFonts w:ascii="Montserrat" w:hAnsi="Montserrat"/>
                <w:sz w:val="19"/>
                <w:szCs w:val="19"/>
              </w:rPr>
              <w:t>Plazas o pasajeros: 5</w:t>
            </w:r>
          </w:p>
          <w:p w14:paraId="220685F3" w14:textId="77777777" w:rsidR="00A367C6" w:rsidRPr="00A367C6" w:rsidRDefault="00A367C6" w:rsidP="009D2DD9">
            <w:pPr>
              <w:rPr>
                <w:rFonts w:ascii="Montserrat" w:hAnsi="Montserrat"/>
                <w:sz w:val="19"/>
                <w:szCs w:val="19"/>
              </w:rPr>
            </w:pPr>
            <w:r w:rsidRPr="00A367C6">
              <w:rPr>
                <w:rFonts w:ascii="Montserrat" w:hAnsi="Montserrat"/>
                <w:sz w:val="19"/>
                <w:szCs w:val="19"/>
              </w:rPr>
              <w:t>Potencia: Como mínimo 105 HP y en adelante</w:t>
            </w:r>
          </w:p>
          <w:p w14:paraId="6F4D76B1" w14:textId="77777777" w:rsidR="00A367C6" w:rsidRPr="00A367C6" w:rsidRDefault="00A367C6" w:rsidP="009D2DD9">
            <w:pPr>
              <w:rPr>
                <w:rFonts w:ascii="Montserrat" w:hAnsi="Montserrat"/>
                <w:sz w:val="19"/>
                <w:szCs w:val="19"/>
              </w:rPr>
            </w:pPr>
            <w:r w:rsidRPr="00A367C6">
              <w:rPr>
                <w:rFonts w:ascii="Montserrat" w:hAnsi="Montserrat"/>
                <w:sz w:val="19"/>
                <w:szCs w:val="19"/>
              </w:rPr>
              <w:t>Combustible: Gasolina</w:t>
            </w:r>
          </w:p>
          <w:p w14:paraId="09CF6615" w14:textId="77777777" w:rsidR="00A367C6" w:rsidRPr="00A367C6" w:rsidRDefault="00A367C6" w:rsidP="009D2DD9">
            <w:pPr>
              <w:rPr>
                <w:rFonts w:ascii="Montserrat" w:hAnsi="Montserrat"/>
                <w:sz w:val="19"/>
                <w:szCs w:val="19"/>
              </w:rPr>
            </w:pPr>
            <w:r w:rsidRPr="00A367C6">
              <w:rPr>
                <w:rFonts w:ascii="Montserrat" w:hAnsi="Montserrat"/>
                <w:sz w:val="19"/>
                <w:szCs w:val="19"/>
              </w:rPr>
              <w:t>Seguridad (mínima): ABS, cinturones de seguridad, bolsas de aire frontales para conductor y pasajero</w:t>
            </w:r>
          </w:p>
          <w:p w14:paraId="748BD7D1" w14:textId="77777777" w:rsidR="00A367C6" w:rsidRPr="00A367C6" w:rsidRDefault="00A367C6" w:rsidP="009D2DD9">
            <w:pPr>
              <w:rPr>
                <w:rFonts w:ascii="Montserrat" w:hAnsi="Montserrat"/>
                <w:sz w:val="19"/>
                <w:szCs w:val="19"/>
              </w:rPr>
            </w:pPr>
            <w:r w:rsidRPr="00A367C6">
              <w:rPr>
                <w:rFonts w:ascii="Montserrat" w:hAnsi="Montserrat"/>
                <w:sz w:val="19"/>
                <w:szCs w:val="19"/>
              </w:rPr>
              <w:t>Transmisión: Manual</w:t>
            </w:r>
          </w:p>
          <w:p w14:paraId="33E362DD" w14:textId="77777777" w:rsidR="00A367C6" w:rsidRPr="00A367C6" w:rsidRDefault="00A367C6" w:rsidP="009D2DD9">
            <w:pPr>
              <w:rPr>
                <w:rFonts w:ascii="Montserrat" w:hAnsi="Montserrat"/>
                <w:sz w:val="19"/>
                <w:szCs w:val="19"/>
              </w:rPr>
            </w:pPr>
            <w:r w:rsidRPr="00A367C6">
              <w:rPr>
                <w:rFonts w:ascii="Montserrat" w:hAnsi="Montserrat"/>
                <w:sz w:val="19"/>
                <w:szCs w:val="19"/>
              </w:rPr>
              <w:t>Radio AM/FM: Si</w:t>
            </w:r>
          </w:p>
          <w:p w14:paraId="35548E87" w14:textId="77777777" w:rsidR="00A367C6" w:rsidRPr="00A367C6" w:rsidRDefault="00A367C6" w:rsidP="009D2DD9">
            <w:pPr>
              <w:rPr>
                <w:rFonts w:ascii="Montserrat" w:hAnsi="Montserrat"/>
                <w:sz w:val="19"/>
                <w:szCs w:val="19"/>
              </w:rPr>
            </w:pPr>
            <w:r w:rsidRPr="00A367C6">
              <w:rPr>
                <w:rFonts w:ascii="Montserrat" w:hAnsi="Montserrat"/>
                <w:sz w:val="19"/>
                <w:szCs w:val="19"/>
              </w:rPr>
              <w:t>Espejos laterales: Derecho e izquierdo</w:t>
            </w:r>
          </w:p>
          <w:p w14:paraId="07ECAD82" w14:textId="77777777" w:rsidR="00A367C6" w:rsidRPr="00A367C6" w:rsidRDefault="00A367C6" w:rsidP="009D2DD9">
            <w:pPr>
              <w:rPr>
                <w:rFonts w:ascii="Montserrat" w:hAnsi="Montserrat"/>
                <w:sz w:val="19"/>
                <w:szCs w:val="19"/>
              </w:rPr>
            </w:pPr>
            <w:r w:rsidRPr="00A367C6">
              <w:rPr>
                <w:rFonts w:ascii="Montserrat" w:hAnsi="Montserrat"/>
                <w:sz w:val="19"/>
                <w:szCs w:val="19"/>
              </w:rPr>
              <w:t>Equipo: Asistida: Hidráulica, eléctrica o electrónica</w:t>
            </w:r>
          </w:p>
          <w:p w14:paraId="1DC90D40" w14:textId="77777777" w:rsidR="00A367C6" w:rsidRPr="00A367C6" w:rsidRDefault="00A367C6" w:rsidP="009D2DD9">
            <w:pPr>
              <w:rPr>
                <w:rFonts w:ascii="Montserrat" w:hAnsi="Montserrat"/>
                <w:sz w:val="19"/>
                <w:szCs w:val="19"/>
              </w:rPr>
            </w:pPr>
            <w:r w:rsidRPr="00A367C6">
              <w:rPr>
                <w:rFonts w:ascii="Montserrat" w:hAnsi="Montserrat"/>
                <w:sz w:val="19"/>
                <w:szCs w:val="19"/>
              </w:rPr>
              <w:t>Capacidad de carga: No aplica</w:t>
            </w:r>
          </w:p>
          <w:p w14:paraId="450E0C7E" w14:textId="77777777" w:rsidR="00A367C6" w:rsidRPr="00A367C6" w:rsidRDefault="00A367C6" w:rsidP="009D2DD9">
            <w:pPr>
              <w:rPr>
                <w:rFonts w:ascii="Montserrat" w:hAnsi="Montserrat"/>
                <w:sz w:val="19"/>
                <w:szCs w:val="19"/>
              </w:rPr>
            </w:pPr>
            <w:r w:rsidRPr="00A367C6">
              <w:rPr>
                <w:rFonts w:ascii="Montserrat" w:hAnsi="Montserrat"/>
                <w:sz w:val="19"/>
                <w:szCs w:val="19"/>
              </w:rPr>
              <w:t>Dirección: No aplica</w:t>
            </w:r>
          </w:p>
          <w:p w14:paraId="4702191C" w14:textId="77777777" w:rsidR="00A367C6" w:rsidRPr="00A367C6" w:rsidRDefault="00A367C6" w:rsidP="009D2DD9">
            <w:pPr>
              <w:rPr>
                <w:rFonts w:ascii="Montserrat" w:hAnsi="Montserrat"/>
                <w:sz w:val="19"/>
                <w:szCs w:val="19"/>
              </w:rPr>
            </w:pPr>
            <w:r w:rsidRPr="00A367C6">
              <w:rPr>
                <w:rFonts w:ascii="Montserrat" w:hAnsi="Montserrat"/>
                <w:sz w:val="19"/>
                <w:szCs w:val="19"/>
              </w:rPr>
              <w:t>Accesorios: Gato, llave de birlos, 2 triángulos de seguridad, extintor y cables pasa corriente</w:t>
            </w:r>
          </w:p>
          <w:p w14:paraId="368A311F" w14:textId="77777777" w:rsidR="00A367C6" w:rsidRPr="00A367C6" w:rsidRDefault="00A367C6" w:rsidP="009D2DD9">
            <w:pPr>
              <w:jc w:val="both"/>
              <w:rPr>
                <w:rFonts w:ascii="Montserrat" w:hAnsi="Montserrat" w:cs="Arial"/>
                <w:color w:val="000000"/>
                <w:sz w:val="19"/>
                <w:szCs w:val="19"/>
                <w:lang w:eastAsia="es-MX"/>
              </w:rPr>
            </w:pPr>
          </w:p>
        </w:tc>
        <w:tc>
          <w:tcPr>
            <w:tcW w:w="1666" w:type="dxa"/>
            <w:tcBorders>
              <w:top w:val="single" w:sz="8" w:space="0" w:color="auto"/>
              <w:left w:val="nil"/>
              <w:bottom w:val="single" w:sz="8" w:space="0" w:color="auto"/>
              <w:right w:val="single" w:sz="8" w:space="0" w:color="auto"/>
            </w:tcBorders>
            <w:shd w:val="clear" w:color="auto" w:fill="FFFFFF" w:themeFill="background1"/>
            <w:vAlign w:val="center"/>
            <w:hideMark/>
          </w:tcPr>
          <w:p w14:paraId="6E8B45F4"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2.00</w:t>
            </w:r>
          </w:p>
        </w:tc>
        <w:tc>
          <w:tcPr>
            <w:tcW w:w="1701"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0079DB8" w14:textId="77777777" w:rsidR="00A367C6" w:rsidRPr="00A367C6" w:rsidRDefault="00A367C6" w:rsidP="009D2DD9">
            <w:pPr>
              <w:jc w:val="center"/>
              <w:rPr>
                <w:rFonts w:ascii="Montserrat" w:hAnsi="Montserrat" w:cs="Arial"/>
                <w:sz w:val="19"/>
                <w:szCs w:val="19"/>
                <w:lang w:eastAsia="es-MX"/>
              </w:rPr>
            </w:pPr>
            <w:r w:rsidRPr="00A367C6">
              <w:rPr>
                <w:rFonts w:ascii="Montserrat" w:hAnsi="Montserrat" w:cs="Arial"/>
                <w:sz w:val="19"/>
                <w:szCs w:val="19"/>
                <w:lang w:eastAsia="es-MX"/>
              </w:rPr>
              <w:t>2.00</w:t>
            </w:r>
          </w:p>
        </w:tc>
      </w:tr>
      <w:tr w:rsidR="00A367C6" w:rsidRPr="00A367C6" w14:paraId="7E7F4B99" w14:textId="77777777" w:rsidTr="009D2DD9">
        <w:trPr>
          <w:gridAfter w:val="1"/>
          <w:wAfter w:w="10" w:type="dxa"/>
          <w:trHeight w:val="2981"/>
          <w:jc w:val="center"/>
        </w:trPr>
        <w:tc>
          <w:tcPr>
            <w:tcW w:w="3940" w:type="dxa"/>
            <w:gridSpan w:val="2"/>
            <w:vMerge/>
            <w:tcBorders>
              <w:left w:val="single" w:sz="8" w:space="0" w:color="auto"/>
              <w:right w:val="single" w:sz="4" w:space="0" w:color="auto"/>
            </w:tcBorders>
            <w:shd w:val="clear" w:color="auto" w:fill="FFFFFF" w:themeFill="background1"/>
            <w:vAlign w:val="center"/>
          </w:tcPr>
          <w:p w14:paraId="3556578F" w14:textId="77777777" w:rsidR="00A367C6" w:rsidRPr="00A367C6" w:rsidRDefault="00A367C6" w:rsidP="009D2DD9">
            <w:pPr>
              <w:jc w:val="both"/>
              <w:rPr>
                <w:rFonts w:ascii="Montserrat" w:hAnsi="Montserrat" w:cs="Arial"/>
                <w:color w:val="000000"/>
                <w:sz w:val="19"/>
                <w:szCs w:val="19"/>
                <w:lang w:eastAsia="es-MX"/>
              </w:rPr>
            </w:pPr>
          </w:p>
        </w:tc>
        <w:tc>
          <w:tcPr>
            <w:tcW w:w="3067"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C69C99D"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adjuntar en archivo .</w:t>
            </w:r>
            <w:proofErr w:type="spellStart"/>
            <w:r w:rsidRPr="00A367C6">
              <w:rPr>
                <w:rFonts w:ascii="Montserrat" w:hAnsi="Montserrat" w:cs="Arial"/>
                <w:color w:val="000000"/>
                <w:sz w:val="19"/>
                <w:szCs w:val="19"/>
                <w:lang w:eastAsia="es-MX"/>
              </w:rPr>
              <w:t>pdf</w:t>
            </w:r>
            <w:proofErr w:type="spellEnd"/>
            <w:r w:rsidRPr="00A367C6">
              <w:rPr>
                <w:rFonts w:ascii="Montserrat" w:hAnsi="Montserrat" w:cs="Arial"/>
                <w:color w:val="000000"/>
                <w:sz w:val="19"/>
                <w:szCs w:val="19"/>
                <w:lang w:eastAsia="es-MX"/>
              </w:rPr>
              <w:t xml:space="preserve"> la ficha técnica de LA CAMIONETA VAN DE PASAJEROS solicitada</w:t>
            </w:r>
          </w:p>
        </w:tc>
        <w:tc>
          <w:tcPr>
            <w:tcW w:w="322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85C83" w14:textId="77777777" w:rsidR="00A367C6" w:rsidRPr="00A367C6" w:rsidRDefault="00A367C6" w:rsidP="009D2DD9">
            <w:pPr>
              <w:rPr>
                <w:rFonts w:ascii="Montserrat" w:hAnsi="Montserrat"/>
                <w:sz w:val="19"/>
                <w:szCs w:val="19"/>
              </w:rPr>
            </w:pPr>
            <w:r w:rsidRPr="00A367C6">
              <w:rPr>
                <w:rFonts w:ascii="Montserrat" w:hAnsi="Montserrat"/>
                <w:sz w:val="19"/>
                <w:szCs w:val="19"/>
              </w:rPr>
              <w:t>No. de puertas: Mínimo 3</w:t>
            </w:r>
          </w:p>
          <w:p w14:paraId="6BB1C436" w14:textId="77777777" w:rsidR="00A367C6" w:rsidRPr="00A367C6" w:rsidRDefault="00A367C6" w:rsidP="009D2DD9">
            <w:pPr>
              <w:rPr>
                <w:rFonts w:ascii="Montserrat" w:hAnsi="Montserrat"/>
                <w:sz w:val="19"/>
                <w:szCs w:val="19"/>
              </w:rPr>
            </w:pPr>
            <w:r w:rsidRPr="00A367C6">
              <w:rPr>
                <w:rFonts w:ascii="Montserrat" w:hAnsi="Montserrat"/>
                <w:sz w:val="19"/>
                <w:szCs w:val="19"/>
              </w:rPr>
              <w:t>No. de cilindros: 4</w:t>
            </w:r>
          </w:p>
          <w:p w14:paraId="1DC1356B" w14:textId="77777777" w:rsidR="00A367C6" w:rsidRPr="00A367C6" w:rsidRDefault="00A367C6" w:rsidP="009D2DD9">
            <w:pPr>
              <w:rPr>
                <w:rFonts w:ascii="Montserrat" w:hAnsi="Montserrat"/>
                <w:sz w:val="19"/>
                <w:szCs w:val="19"/>
              </w:rPr>
            </w:pPr>
            <w:r w:rsidRPr="00A367C6">
              <w:rPr>
                <w:rFonts w:ascii="Montserrat" w:hAnsi="Montserrat"/>
                <w:sz w:val="19"/>
                <w:szCs w:val="19"/>
              </w:rPr>
              <w:t>Aire acondicionado: Si</w:t>
            </w:r>
          </w:p>
          <w:p w14:paraId="182B0FA2" w14:textId="77777777" w:rsidR="00A367C6" w:rsidRPr="00A367C6" w:rsidRDefault="00A367C6" w:rsidP="009D2DD9">
            <w:pPr>
              <w:rPr>
                <w:rFonts w:ascii="Montserrat" w:hAnsi="Montserrat"/>
                <w:sz w:val="19"/>
                <w:szCs w:val="19"/>
              </w:rPr>
            </w:pPr>
            <w:r w:rsidRPr="00A367C6">
              <w:rPr>
                <w:rFonts w:ascii="Montserrat" w:hAnsi="Montserrat"/>
                <w:sz w:val="19"/>
                <w:szCs w:val="19"/>
              </w:rPr>
              <w:t>Llanta de refacción: Si</w:t>
            </w:r>
          </w:p>
          <w:p w14:paraId="47037173" w14:textId="77777777" w:rsidR="00A367C6" w:rsidRPr="00A367C6" w:rsidRDefault="00A367C6" w:rsidP="009D2DD9">
            <w:pPr>
              <w:rPr>
                <w:rFonts w:ascii="Montserrat" w:hAnsi="Montserrat"/>
                <w:sz w:val="19"/>
                <w:szCs w:val="19"/>
              </w:rPr>
            </w:pPr>
            <w:r w:rsidRPr="00A367C6">
              <w:rPr>
                <w:rFonts w:ascii="Montserrat" w:hAnsi="Montserrat"/>
                <w:sz w:val="19"/>
                <w:szCs w:val="19"/>
              </w:rPr>
              <w:t>Plazas o pasajeros: 15</w:t>
            </w:r>
          </w:p>
          <w:p w14:paraId="6A241A13" w14:textId="77777777" w:rsidR="00A367C6" w:rsidRPr="00A367C6" w:rsidRDefault="00A367C6" w:rsidP="009D2DD9">
            <w:pPr>
              <w:rPr>
                <w:rFonts w:ascii="Montserrat" w:hAnsi="Montserrat"/>
                <w:sz w:val="19"/>
                <w:szCs w:val="19"/>
              </w:rPr>
            </w:pPr>
            <w:r w:rsidRPr="00A367C6">
              <w:rPr>
                <w:rFonts w:ascii="Montserrat" w:hAnsi="Montserrat"/>
                <w:sz w:val="19"/>
                <w:szCs w:val="19"/>
              </w:rPr>
              <w:t>Potencia: Como mínimo 140 HP y en adelante</w:t>
            </w:r>
          </w:p>
          <w:p w14:paraId="060927D1" w14:textId="77777777" w:rsidR="00A367C6" w:rsidRPr="00A367C6" w:rsidRDefault="00A367C6" w:rsidP="009D2DD9">
            <w:pPr>
              <w:rPr>
                <w:rFonts w:ascii="Montserrat" w:hAnsi="Montserrat"/>
                <w:sz w:val="19"/>
                <w:szCs w:val="19"/>
              </w:rPr>
            </w:pPr>
            <w:r w:rsidRPr="00A367C6">
              <w:rPr>
                <w:rFonts w:ascii="Montserrat" w:hAnsi="Montserrat"/>
                <w:sz w:val="19"/>
                <w:szCs w:val="19"/>
              </w:rPr>
              <w:t>Combustible: Gasolina</w:t>
            </w:r>
          </w:p>
          <w:p w14:paraId="28493965" w14:textId="77777777" w:rsidR="00A367C6" w:rsidRPr="00A367C6" w:rsidRDefault="00A367C6" w:rsidP="009D2DD9">
            <w:pPr>
              <w:rPr>
                <w:rFonts w:ascii="Montserrat" w:hAnsi="Montserrat"/>
                <w:sz w:val="19"/>
                <w:szCs w:val="19"/>
              </w:rPr>
            </w:pPr>
            <w:r w:rsidRPr="00A367C6">
              <w:rPr>
                <w:rFonts w:ascii="Montserrat" w:hAnsi="Montserrat"/>
                <w:sz w:val="19"/>
                <w:szCs w:val="19"/>
              </w:rPr>
              <w:t>Seguridad (mínima): ABS, cinturones de seguridad, bolsas de aire frontales para conductor y pasajero</w:t>
            </w:r>
          </w:p>
          <w:p w14:paraId="1C2BA193" w14:textId="77777777" w:rsidR="00A367C6" w:rsidRPr="00A367C6" w:rsidRDefault="00A367C6" w:rsidP="009D2DD9">
            <w:pPr>
              <w:rPr>
                <w:rFonts w:ascii="Montserrat" w:hAnsi="Montserrat"/>
                <w:sz w:val="19"/>
                <w:szCs w:val="19"/>
              </w:rPr>
            </w:pPr>
            <w:r w:rsidRPr="00A367C6">
              <w:rPr>
                <w:rFonts w:ascii="Montserrat" w:hAnsi="Montserrat"/>
                <w:sz w:val="19"/>
                <w:szCs w:val="19"/>
              </w:rPr>
              <w:t>Transmisión: Manual</w:t>
            </w:r>
          </w:p>
          <w:p w14:paraId="50E23BA0" w14:textId="77777777" w:rsidR="00A367C6" w:rsidRPr="00A367C6" w:rsidRDefault="00A367C6" w:rsidP="009D2DD9">
            <w:pPr>
              <w:rPr>
                <w:rFonts w:ascii="Montserrat" w:hAnsi="Montserrat"/>
                <w:sz w:val="19"/>
                <w:szCs w:val="19"/>
              </w:rPr>
            </w:pPr>
            <w:r w:rsidRPr="00A367C6">
              <w:rPr>
                <w:rFonts w:ascii="Montserrat" w:hAnsi="Montserrat"/>
                <w:sz w:val="19"/>
                <w:szCs w:val="19"/>
              </w:rPr>
              <w:t>Radio AM/FM: Si</w:t>
            </w:r>
          </w:p>
          <w:p w14:paraId="12163DF2" w14:textId="77777777" w:rsidR="00A367C6" w:rsidRPr="00A367C6" w:rsidRDefault="00A367C6" w:rsidP="009D2DD9">
            <w:pPr>
              <w:rPr>
                <w:rFonts w:ascii="Montserrat" w:hAnsi="Montserrat"/>
                <w:sz w:val="19"/>
                <w:szCs w:val="19"/>
              </w:rPr>
            </w:pPr>
            <w:r w:rsidRPr="00A367C6">
              <w:rPr>
                <w:rFonts w:ascii="Montserrat" w:hAnsi="Montserrat"/>
                <w:sz w:val="19"/>
                <w:szCs w:val="19"/>
              </w:rPr>
              <w:t>Espejos laterales: Derecho e izquierdo</w:t>
            </w:r>
          </w:p>
          <w:p w14:paraId="7A533810" w14:textId="77777777" w:rsidR="00A367C6" w:rsidRPr="00A367C6" w:rsidRDefault="00A367C6" w:rsidP="009D2DD9">
            <w:pPr>
              <w:rPr>
                <w:rFonts w:ascii="Montserrat" w:hAnsi="Montserrat"/>
                <w:sz w:val="19"/>
                <w:szCs w:val="19"/>
              </w:rPr>
            </w:pPr>
            <w:r w:rsidRPr="00A367C6">
              <w:rPr>
                <w:rFonts w:ascii="Montserrat" w:hAnsi="Montserrat"/>
                <w:sz w:val="19"/>
                <w:szCs w:val="19"/>
              </w:rPr>
              <w:t>Equipo: Asistida: Hidráulica, eléctrica o electrónica</w:t>
            </w:r>
          </w:p>
          <w:p w14:paraId="659AC522" w14:textId="77777777" w:rsidR="00A367C6" w:rsidRPr="00A367C6" w:rsidRDefault="00A367C6" w:rsidP="009D2DD9">
            <w:pPr>
              <w:rPr>
                <w:rFonts w:ascii="Montserrat" w:hAnsi="Montserrat"/>
                <w:sz w:val="19"/>
                <w:szCs w:val="19"/>
              </w:rPr>
            </w:pPr>
            <w:r w:rsidRPr="00A367C6">
              <w:rPr>
                <w:rFonts w:ascii="Montserrat" w:hAnsi="Montserrat"/>
                <w:sz w:val="19"/>
                <w:szCs w:val="19"/>
              </w:rPr>
              <w:t>Capacidad de carga: No aplica</w:t>
            </w:r>
          </w:p>
          <w:p w14:paraId="7D8984FC" w14:textId="77777777" w:rsidR="00A367C6" w:rsidRPr="00A367C6" w:rsidRDefault="00A367C6" w:rsidP="009D2DD9">
            <w:pPr>
              <w:rPr>
                <w:rFonts w:ascii="Montserrat" w:hAnsi="Montserrat"/>
                <w:sz w:val="19"/>
                <w:szCs w:val="19"/>
              </w:rPr>
            </w:pPr>
            <w:r w:rsidRPr="00A367C6">
              <w:rPr>
                <w:rFonts w:ascii="Montserrat" w:hAnsi="Montserrat"/>
                <w:sz w:val="19"/>
                <w:szCs w:val="19"/>
              </w:rPr>
              <w:t>Dirección: No aplica</w:t>
            </w:r>
          </w:p>
          <w:p w14:paraId="1FBFBD5F" w14:textId="77777777" w:rsidR="00A367C6" w:rsidRPr="00A367C6" w:rsidRDefault="00A367C6" w:rsidP="009D2DD9">
            <w:pPr>
              <w:rPr>
                <w:rFonts w:ascii="Montserrat" w:hAnsi="Montserrat"/>
                <w:sz w:val="19"/>
                <w:szCs w:val="19"/>
              </w:rPr>
            </w:pPr>
            <w:r w:rsidRPr="00A367C6">
              <w:rPr>
                <w:rFonts w:ascii="Montserrat" w:hAnsi="Montserrat"/>
                <w:sz w:val="19"/>
                <w:szCs w:val="19"/>
              </w:rPr>
              <w:t>Accesorios: Gato, llave de birlos, 2 triángulos de seguridad, extintor y cables pasa corriente</w:t>
            </w:r>
          </w:p>
          <w:p w14:paraId="19D0A8E0" w14:textId="77777777" w:rsidR="00A367C6" w:rsidRPr="00A367C6" w:rsidRDefault="00A367C6" w:rsidP="009D2DD9">
            <w:pPr>
              <w:rPr>
                <w:rFonts w:ascii="Montserrat" w:hAnsi="Montserrat"/>
                <w:sz w:val="19"/>
                <w:szCs w:val="19"/>
              </w:rPr>
            </w:pPr>
          </w:p>
        </w:tc>
        <w:tc>
          <w:tcPr>
            <w:tcW w:w="1666" w:type="dxa"/>
            <w:tcBorders>
              <w:top w:val="single" w:sz="8" w:space="0" w:color="auto"/>
              <w:left w:val="nil"/>
              <w:bottom w:val="single" w:sz="8" w:space="0" w:color="auto"/>
              <w:right w:val="single" w:sz="8" w:space="0" w:color="auto"/>
            </w:tcBorders>
            <w:shd w:val="clear" w:color="auto" w:fill="FFFFFF" w:themeFill="background1"/>
            <w:vAlign w:val="center"/>
          </w:tcPr>
          <w:p w14:paraId="74EB5829"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A22558" w14:textId="77777777" w:rsidR="00A367C6" w:rsidRPr="00A367C6" w:rsidRDefault="00A367C6" w:rsidP="009D2DD9">
            <w:pPr>
              <w:jc w:val="center"/>
              <w:rPr>
                <w:rFonts w:ascii="Montserrat" w:hAnsi="Montserrat" w:cs="Arial"/>
                <w:sz w:val="19"/>
                <w:szCs w:val="19"/>
                <w:lang w:eastAsia="es-MX"/>
              </w:rPr>
            </w:pPr>
            <w:r w:rsidRPr="00A367C6">
              <w:rPr>
                <w:rFonts w:ascii="Montserrat" w:hAnsi="Montserrat" w:cs="Arial"/>
                <w:sz w:val="19"/>
                <w:szCs w:val="19"/>
                <w:lang w:eastAsia="es-MX"/>
              </w:rPr>
              <w:t>2.00</w:t>
            </w:r>
          </w:p>
        </w:tc>
      </w:tr>
      <w:tr w:rsidR="00A367C6" w:rsidRPr="00A367C6" w14:paraId="6A3D6109" w14:textId="77777777" w:rsidTr="009D2DD9">
        <w:trPr>
          <w:gridAfter w:val="1"/>
          <w:wAfter w:w="10" w:type="dxa"/>
          <w:trHeight w:val="2981"/>
          <w:jc w:val="center"/>
        </w:trPr>
        <w:tc>
          <w:tcPr>
            <w:tcW w:w="3940" w:type="dxa"/>
            <w:gridSpan w:val="2"/>
            <w:vMerge/>
            <w:tcBorders>
              <w:left w:val="single" w:sz="8" w:space="0" w:color="auto"/>
              <w:bottom w:val="single" w:sz="8" w:space="0" w:color="000000"/>
              <w:right w:val="single" w:sz="4" w:space="0" w:color="auto"/>
            </w:tcBorders>
            <w:shd w:val="clear" w:color="000000" w:fill="FFFFFF"/>
            <w:vAlign w:val="center"/>
          </w:tcPr>
          <w:p w14:paraId="74843A58" w14:textId="77777777" w:rsidR="00A367C6" w:rsidRPr="00A367C6" w:rsidRDefault="00A367C6" w:rsidP="009D2DD9">
            <w:pPr>
              <w:jc w:val="both"/>
              <w:rPr>
                <w:rFonts w:ascii="Montserrat" w:hAnsi="Montserrat" w:cs="Arial"/>
                <w:color w:val="000000"/>
                <w:sz w:val="19"/>
                <w:szCs w:val="19"/>
                <w:lang w:eastAsia="es-MX"/>
              </w:rPr>
            </w:pPr>
          </w:p>
        </w:tc>
        <w:tc>
          <w:tcPr>
            <w:tcW w:w="3067" w:type="dxa"/>
            <w:gridSpan w:val="2"/>
            <w:tcBorders>
              <w:top w:val="single" w:sz="4" w:space="0" w:color="auto"/>
              <w:left w:val="single" w:sz="4" w:space="0" w:color="auto"/>
              <w:bottom w:val="single" w:sz="8" w:space="0" w:color="000000"/>
              <w:right w:val="nil"/>
            </w:tcBorders>
            <w:shd w:val="clear" w:color="auto" w:fill="FFFFFF" w:themeFill="background1"/>
            <w:vAlign w:val="center"/>
          </w:tcPr>
          <w:p w14:paraId="0FBF354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adjuntar en archivo .</w:t>
            </w:r>
            <w:proofErr w:type="spellStart"/>
            <w:r w:rsidRPr="00A367C6">
              <w:rPr>
                <w:rFonts w:ascii="Montserrat" w:hAnsi="Montserrat" w:cs="Arial"/>
                <w:color w:val="000000"/>
                <w:sz w:val="19"/>
                <w:szCs w:val="19"/>
                <w:lang w:eastAsia="es-MX"/>
              </w:rPr>
              <w:t>pdf</w:t>
            </w:r>
            <w:proofErr w:type="spellEnd"/>
            <w:r w:rsidRPr="00A367C6">
              <w:rPr>
                <w:rFonts w:ascii="Montserrat" w:hAnsi="Montserrat" w:cs="Arial"/>
                <w:color w:val="000000"/>
                <w:sz w:val="19"/>
                <w:szCs w:val="19"/>
                <w:lang w:eastAsia="es-MX"/>
              </w:rPr>
              <w:t xml:space="preserve"> la ficha técnica de LA CAMIONETA VAN DE CARGA solicitada</w:t>
            </w:r>
          </w:p>
        </w:tc>
        <w:tc>
          <w:tcPr>
            <w:tcW w:w="322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BF9FA" w14:textId="77777777" w:rsidR="00A367C6" w:rsidRPr="00A367C6" w:rsidRDefault="00A367C6" w:rsidP="009D2DD9">
            <w:pPr>
              <w:rPr>
                <w:rFonts w:ascii="Montserrat" w:hAnsi="Montserrat"/>
                <w:sz w:val="19"/>
                <w:szCs w:val="19"/>
              </w:rPr>
            </w:pPr>
            <w:r w:rsidRPr="00A367C6">
              <w:rPr>
                <w:rFonts w:ascii="Montserrat" w:hAnsi="Montserrat"/>
                <w:sz w:val="19"/>
                <w:szCs w:val="19"/>
              </w:rPr>
              <w:t>No. de puertas: 3</w:t>
            </w:r>
          </w:p>
          <w:p w14:paraId="0A61B81A" w14:textId="77777777" w:rsidR="00A367C6" w:rsidRPr="00A367C6" w:rsidRDefault="00A367C6" w:rsidP="009D2DD9">
            <w:pPr>
              <w:rPr>
                <w:rFonts w:ascii="Montserrat" w:hAnsi="Montserrat"/>
                <w:sz w:val="19"/>
                <w:szCs w:val="19"/>
              </w:rPr>
            </w:pPr>
            <w:r w:rsidRPr="00A367C6">
              <w:rPr>
                <w:rFonts w:ascii="Montserrat" w:hAnsi="Montserrat"/>
                <w:sz w:val="19"/>
                <w:szCs w:val="19"/>
              </w:rPr>
              <w:t>No. de cilindros: 4</w:t>
            </w:r>
          </w:p>
          <w:p w14:paraId="61E06D79" w14:textId="77777777" w:rsidR="00A367C6" w:rsidRPr="00A367C6" w:rsidRDefault="00A367C6" w:rsidP="009D2DD9">
            <w:pPr>
              <w:rPr>
                <w:rFonts w:ascii="Montserrat" w:hAnsi="Montserrat"/>
                <w:sz w:val="19"/>
                <w:szCs w:val="19"/>
              </w:rPr>
            </w:pPr>
            <w:r w:rsidRPr="00A367C6">
              <w:rPr>
                <w:rFonts w:ascii="Montserrat" w:hAnsi="Montserrat"/>
                <w:sz w:val="19"/>
                <w:szCs w:val="19"/>
              </w:rPr>
              <w:t>Aire acondicionado: Si</w:t>
            </w:r>
          </w:p>
          <w:p w14:paraId="79D4A55A" w14:textId="77777777" w:rsidR="00A367C6" w:rsidRPr="00A367C6" w:rsidRDefault="00A367C6" w:rsidP="009D2DD9">
            <w:pPr>
              <w:rPr>
                <w:rFonts w:ascii="Montserrat" w:hAnsi="Montserrat"/>
                <w:sz w:val="19"/>
                <w:szCs w:val="19"/>
              </w:rPr>
            </w:pPr>
            <w:r w:rsidRPr="00A367C6">
              <w:rPr>
                <w:rFonts w:ascii="Montserrat" w:hAnsi="Montserrat"/>
                <w:sz w:val="19"/>
                <w:szCs w:val="19"/>
              </w:rPr>
              <w:t>Llanta de refacción: Si</w:t>
            </w:r>
          </w:p>
          <w:p w14:paraId="6DD86B33" w14:textId="77777777" w:rsidR="00A367C6" w:rsidRPr="00A367C6" w:rsidRDefault="00A367C6" w:rsidP="009D2DD9">
            <w:pPr>
              <w:rPr>
                <w:rFonts w:ascii="Montserrat" w:hAnsi="Montserrat"/>
                <w:sz w:val="19"/>
                <w:szCs w:val="19"/>
              </w:rPr>
            </w:pPr>
            <w:r w:rsidRPr="00A367C6">
              <w:rPr>
                <w:rFonts w:ascii="Montserrat" w:hAnsi="Montserrat"/>
                <w:sz w:val="19"/>
                <w:szCs w:val="19"/>
              </w:rPr>
              <w:t>Plazas o pasajeros: 2</w:t>
            </w:r>
          </w:p>
          <w:p w14:paraId="229566F6" w14:textId="77777777" w:rsidR="00A367C6" w:rsidRPr="00A367C6" w:rsidRDefault="00A367C6" w:rsidP="009D2DD9">
            <w:pPr>
              <w:rPr>
                <w:rFonts w:ascii="Montserrat" w:hAnsi="Montserrat"/>
                <w:sz w:val="19"/>
                <w:szCs w:val="19"/>
              </w:rPr>
            </w:pPr>
            <w:r w:rsidRPr="00A367C6">
              <w:rPr>
                <w:rFonts w:ascii="Montserrat" w:hAnsi="Montserrat"/>
                <w:sz w:val="19"/>
                <w:szCs w:val="19"/>
              </w:rPr>
              <w:t>Potencia: Como mínimo 140 HP y en adelante</w:t>
            </w:r>
          </w:p>
          <w:p w14:paraId="589BA057" w14:textId="77777777" w:rsidR="00A367C6" w:rsidRPr="00A367C6" w:rsidRDefault="00A367C6" w:rsidP="009D2DD9">
            <w:pPr>
              <w:rPr>
                <w:rFonts w:ascii="Montserrat" w:hAnsi="Montserrat"/>
                <w:sz w:val="19"/>
                <w:szCs w:val="19"/>
              </w:rPr>
            </w:pPr>
            <w:r w:rsidRPr="00A367C6">
              <w:rPr>
                <w:rFonts w:ascii="Montserrat" w:hAnsi="Montserrat"/>
                <w:sz w:val="19"/>
                <w:szCs w:val="19"/>
              </w:rPr>
              <w:t>Combustible: Gasolina</w:t>
            </w:r>
          </w:p>
          <w:p w14:paraId="6563138D" w14:textId="77777777" w:rsidR="00A367C6" w:rsidRPr="00A367C6" w:rsidRDefault="00A367C6" w:rsidP="009D2DD9">
            <w:pPr>
              <w:rPr>
                <w:rFonts w:ascii="Montserrat" w:hAnsi="Montserrat"/>
                <w:sz w:val="19"/>
                <w:szCs w:val="19"/>
              </w:rPr>
            </w:pPr>
            <w:r w:rsidRPr="00A367C6">
              <w:rPr>
                <w:rFonts w:ascii="Montserrat" w:hAnsi="Montserrat"/>
                <w:sz w:val="19"/>
                <w:szCs w:val="19"/>
              </w:rPr>
              <w:t>Seguridad (mínima): ABS, cinturones de seguridad, bolsas de aire frontales para conductor y pasajero</w:t>
            </w:r>
          </w:p>
          <w:p w14:paraId="24F20248" w14:textId="77777777" w:rsidR="00A367C6" w:rsidRPr="00A367C6" w:rsidRDefault="00A367C6" w:rsidP="009D2DD9">
            <w:pPr>
              <w:rPr>
                <w:rFonts w:ascii="Montserrat" w:hAnsi="Montserrat"/>
                <w:sz w:val="19"/>
                <w:szCs w:val="19"/>
              </w:rPr>
            </w:pPr>
            <w:r w:rsidRPr="00A367C6">
              <w:rPr>
                <w:rFonts w:ascii="Montserrat" w:hAnsi="Montserrat"/>
                <w:sz w:val="19"/>
                <w:szCs w:val="19"/>
              </w:rPr>
              <w:t>Transmisión: Manual</w:t>
            </w:r>
          </w:p>
          <w:p w14:paraId="734E59DF" w14:textId="77777777" w:rsidR="00A367C6" w:rsidRPr="00A367C6" w:rsidRDefault="00A367C6" w:rsidP="009D2DD9">
            <w:pPr>
              <w:rPr>
                <w:rFonts w:ascii="Montserrat" w:hAnsi="Montserrat"/>
                <w:sz w:val="19"/>
                <w:szCs w:val="19"/>
              </w:rPr>
            </w:pPr>
            <w:r w:rsidRPr="00A367C6">
              <w:rPr>
                <w:rFonts w:ascii="Montserrat" w:hAnsi="Montserrat"/>
                <w:sz w:val="19"/>
                <w:szCs w:val="19"/>
              </w:rPr>
              <w:t>Radio AM/FM: Si</w:t>
            </w:r>
          </w:p>
          <w:p w14:paraId="1FDAB86C" w14:textId="77777777" w:rsidR="00A367C6" w:rsidRPr="00A367C6" w:rsidRDefault="00A367C6" w:rsidP="009D2DD9">
            <w:pPr>
              <w:rPr>
                <w:rFonts w:ascii="Montserrat" w:hAnsi="Montserrat"/>
                <w:sz w:val="19"/>
                <w:szCs w:val="19"/>
              </w:rPr>
            </w:pPr>
            <w:r w:rsidRPr="00A367C6">
              <w:rPr>
                <w:rFonts w:ascii="Montserrat" w:hAnsi="Montserrat"/>
                <w:sz w:val="19"/>
                <w:szCs w:val="19"/>
              </w:rPr>
              <w:t>Espejos laterales: Derecho e izquierdo</w:t>
            </w:r>
          </w:p>
          <w:p w14:paraId="24E1DD2E" w14:textId="77777777" w:rsidR="00A367C6" w:rsidRPr="00A367C6" w:rsidRDefault="00A367C6" w:rsidP="009D2DD9">
            <w:pPr>
              <w:rPr>
                <w:rFonts w:ascii="Montserrat" w:hAnsi="Montserrat"/>
                <w:sz w:val="19"/>
                <w:szCs w:val="19"/>
              </w:rPr>
            </w:pPr>
            <w:r w:rsidRPr="00A367C6">
              <w:rPr>
                <w:rFonts w:ascii="Montserrat" w:hAnsi="Montserrat"/>
                <w:sz w:val="19"/>
                <w:szCs w:val="19"/>
              </w:rPr>
              <w:t>Equipo: Asistida: Hidráulica, eléctrica o electrónica</w:t>
            </w:r>
          </w:p>
          <w:p w14:paraId="07EEEE4E" w14:textId="77777777" w:rsidR="00A367C6" w:rsidRPr="00A367C6" w:rsidRDefault="00A367C6" w:rsidP="009D2DD9">
            <w:pPr>
              <w:rPr>
                <w:rFonts w:ascii="Montserrat" w:hAnsi="Montserrat"/>
                <w:sz w:val="19"/>
                <w:szCs w:val="19"/>
              </w:rPr>
            </w:pPr>
            <w:r w:rsidRPr="00A367C6">
              <w:rPr>
                <w:rFonts w:ascii="Montserrat" w:hAnsi="Montserrat"/>
                <w:sz w:val="19"/>
                <w:szCs w:val="19"/>
              </w:rPr>
              <w:t>Capacidad de carga: 1,250 kg. o más</w:t>
            </w:r>
          </w:p>
          <w:p w14:paraId="7438C979" w14:textId="77777777" w:rsidR="00A367C6" w:rsidRPr="00A367C6" w:rsidRDefault="00A367C6" w:rsidP="009D2DD9">
            <w:pPr>
              <w:rPr>
                <w:rFonts w:ascii="Montserrat" w:hAnsi="Montserrat"/>
                <w:sz w:val="19"/>
                <w:szCs w:val="19"/>
              </w:rPr>
            </w:pPr>
            <w:r w:rsidRPr="00A367C6">
              <w:rPr>
                <w:rFonts w:ascii="Montserrat" w:hAnsi="Montserrat"/>
                <w:sz w:val="19"/>
                <w:szCs w:val="19"/>
              </w:rPr>
              <w:t>Dirección: No aplica</w:t>
            </w:r>
          </w:p>
          <w:p w14:paraId="41962E6D" w14:textId="77777777" w:rsidR="00A367C6" w:rsidRPr="00A367C6" w:rsidRDefault="00A367C6" w:rsidP="009D2DD9">
            <w:pPr>
              <w:rPr>
                <w:rFonts w:ascii="Montserrat" w:hAnsi="Montserrat"/>
                <w:sz w:val="19"/>
                <w:szCs w:val="19"/>
              </w:rPr>
            </w:pPr>
            <w:r w:rsidRPr="00A367C6">
              <w:rPr>
                <w:rFonts w:ascii="Montserrat" w:hAnsi="Montserrat"/>
                <w:sz w:val="19"/>
                <w:szCs w:val="19"/>
              </w:rPr>
              <w:t>Accesorios: Gato, llave de birlos, 2 triángulos de seguridad, extintor y cables pasa corriente</w:t>
            </w:r>
          </w:p>
          <w:p w14:paraId="397FF506" w14:textId="77777777" w:rsidR="00A367C6" w:rsidRPr="00A367C6" w:rsidRDefault="00A367C6" w:rsidP="009D2DD9">
            <w:pPr>
              <w:rPr>
                <w:rFonts w:ascii="Montserrat" w:hAnsi="Montserrat"/>
                <w:sz w:val="19"/>
                <w:szCs w:val="19"/>
              </w:rPr>
            </w:pPr>
          </w:p>
        </w:tc>
        <w:tc>
          <w:tcPr>
            <w:tcW w:w="1666" w:type="dxa"/>
            <w:tcBorders>
              <w:top w:val="single" w:sz="8" w:space="0" w:color="auto"/>
              <w:left w:val="nil"/>
              <w:bottom w:val="single" w:sz="4" w:space="0" w:color="auto"/>
              <w:right w:val="single" w:sz="8" w:space="0" w:color="auto"/>
            </w:tcBorders>
            <w:shd w:val="clear" w:color="auto" w:fill="FFFFFF" w:themeFill="background1"/>
            <w:vAlign w:val="center"/>
          </w:tcPr>
          <w:p w14:paraId="7CE7B075"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gridSpan w:val="2"/>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5F696B11" w14:textId="77777777" w:rsidR="00A367C6" w:rsidRPr="00A367C6" w:rsidRDefault="00A367C6" w:rsidP="009D2DD9">
            <w:pPr>
              <w:jc w:val="center"/>
              <w:rPr>
                <w:rFonts w:ascii="Montserrat" w:hAnsi="Montserrat" w:cs="Arial"/>
                <w:sz w:val="19"/>
                <w:szCs w:val="19"/>
                <w:lang w:eastAsia="es-MX"/>
              </w:rPr>
            </w:pPr>
            <w:r w:rsidRPr="00A367C6">
              <w:rPr>
                <w:rFonts w:ascii="Montserrat" w:hAnsi="Montserrat" w:cs="Arial"/>
                <w:sz w:val="19"/>
                <w:szCs w:val="19"/>
                <w:lang w:eastAsia="es-MX"/>
              </w:rPr>
              <w:t>2.00</w:t>
            </w:r>
          </w:p>
        </w:tc>
      </w:tr>
      <w:tr w:rsidR="00A367C6" w:rsidRPr="00A367C6" w14:paraId="3498E6F8" w14:textId="77777777" w:rsidTr="009D2DD9">
        <w:trPr>
          <w:gridBefore w:val="1"/>
          <w:wBefore w:w="10" w:type="dxa"/>
          <w:trHeight w:val="315"/>
          <w:jc w:val="center"/>
        </w:trPr>
        <w:tc>
          <w:tcPr>
            <w:tcW w:w="10046" w:type="dxa"/>
            <w:gridSpan w:val="5"/>
            <w:tcBorders>
              <w:top w:val="single" w:sz="8" w:space="0" w:color="auto"/>
              <w:left w:val="single" w:sz="8" w:space="0" w:color="auto"/>
              <w:bottom w:val="single" w:sz="12" w:space="0" w:color="auto"/>
              <w:right w:val="nil"/>
            </w:tcBorders>
            <w:shd w:val="clear" w:color="auto" w:fill="BFBFBF" w:themeFill="background1" w:themeFillShade="BF"/>
            <w:noWrap/>
            <w:vAlign w:val="center"/>
            <w:hideMark/>
          </w:tcPr>
          <w:p w14:paraId="4FC08BC2" w14:textId="77777777" w:rsidR="00A367C6" w:rsidRPr="00A367C6" w:rsidRDefault="00A367C6" w:rsidP="009D2DD9">
            <w:pPr>
              <w:rPr>
                <w:rFonts w:ascii="Montserrat" w:hAnsi="Montserrat" w:cs="Arial"/>
                <w:b/>
                <w:bCs/>
                <w:sz w:val="19"/>
                <w:szCs w:val="19"/>
                <w:lang w:eastAsia="es-MX"/>
              </w:rPr>
            </w:pPr>
            <w:r w:rsidRPr="00A367C6">
              <w:rPr>
                <w:rFonts w:ascii="Montserrat" w:hAnsi="Montserrat" w:cs="Arial"/>
                <w:b/>
                <w:bCs/>
                <w:sz w:val="19"/>
                <w:szCs w:val="19"/>
                <w:lang w:eastAsia="es-MX"/>
              </w:rPr>
              <w:t>SUBTOTAL DE PUNTOS</w:t>
            </w:r>
          </w:p>
        </w:tc>
        <w:tc>
          <w:tcPr>
            <w:tcW w:w="1851" w:type="dxa"/>
            <w:gridSpan w:val="3"/>
            <w:tcBorders>
              <w:top w:val="single" w:sz="12" w:space="0" w:color="auto"/>
              <w:left w:val="nil"/>
              <w:bottom w:val="single" w:sz="12" w:space="0" w:color="auto"/>
              <w:right w:val="single" w:sz="8" w:space="0" w:color="auto"/>
            </w:tcBorders>
            <w:shd w:val="clear" w:color="auto" w:fill="BFBFBF" w:themeFill="background1" w:themeFillShade="BF"/>
            <w:vAlign w:val="center"/>
            <w:hideMark/>
          </w:tcPr>
          <w:p w14:paraId="28BE6420"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24.00</w:t>
            </w:r>
          </w:p>
        </w:tc>
        <w:tc>
          <w:tcPr>
            <w:tcW w:w="1701" w:type="dxa"/>
            <w:gridSpan w:val="2"/>
            <w:tcBorders>
              <w:top w:val="single" w:sz="12" w:space="0" w:color="auto"/>
              <w:left w:val="nil"/>
              <w:bottom w:val="single" w:sz="12" w:space="0" w:color="auto"/>
              <w:right w:val="single" w:sz="8" w:space="0" w:color="auto"/>
            </w:tcBorders>
            <w:shd w:val="clear" w:color="auto" w:fill="BFBFBF" w:themeFill="background1" w:themeFillShade="BF"/>
            <w:vAlign w:val="center"/>
            <w:hideMark/>
          </w:tcPr>
          <w:p w14:paraId="2B13E084"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24.00</w:t>
            </w:r>
          </w:p>
        </w:tc>
      </w:tr>
      <w:tr w:rsidR="00A367C6" w:rsidRPr="00A367C6" w14:paraId="35888A9C" w14:textId="77777777" w:rsidTr="009D2DD9">
        <w:trPr>
          <w:gridBefore w:val="1"/>
          <w:wBefore w:w="10" w:type="dxa"/>
          <w:trHeight w:val="315"/>
          <w:jc w:val="center"/>
        </w:trPr>
        <w:tc>
          <w:tcPr>
            <w:tcW w:w="10046" w:type="dxa"/>
            <w:gridSpan w:val="5"/>
            <w:tcBorders>
              <w:top w:val="single" w:sz="12" w:space="0" w:color="auto"/>
              <w:bottom w:val="single" w:sz="12" w:space="0" w:color="auto"/>
            </w:tcBorders>
            <w:shd w:val="clear" w:color="000000" w:fill="FFFFFF" w:themeFill="background1"/>
            <w:noWrap/>
            <w:vAlign w:val="center"/>
          </w:tcPr>
          <w:p w14:paraId="7C566E25" w14:textId="77777777" w:rsidR="00A367C6" w:rsidRPr="00A367C6" w:rsidRDefault="00A367C6" w:rsidP="009D2DD9">
            <w:pPr>
              <w:rPr>
                <w:rFonts w:ascii="Montserrat" w:hAnsi="Montserrat" w:cs="Arial"/>
                <w:b/>
                <w:bCs/>
                <w:color w:val="FFFFFF"/>
                <w:sz w:val="19"/>
                <w:szCs w:val="19"/>
                <w:lang w:eastAsia="es-MX"/>
              </w:rPr>
            </w:pPr>
          </w:p>
        </w:tc>
        <w:tc>
          <w:tcPr>
            <w:tcW w:w="1851" w:type="dxa"/>
            <w:gridSpan w:val="3"/>
            <w:tcBorders>
              <w:top w:val="single" w:sz="12" w:space="0" w:color="auto"/>
              <w:bottom w:val="single" w:sz="12" w:space="0" w:color="auto"/>
            </w:tcBorders>
            <w:shd w:val="clear" w:color="000000" w:fill="FFFFFF" w:themeFill="background1"/>
            <w:vAlign w:val="center"/>
          </w:tcPr>
          <w:p w14:paraId="1ACC858B" w14:textId="77777777" w:rsidR="00A367C6" w:rsidRPr="00A367C6" w:rsidRDefault="00A367C6" w:rsidP="009D2DD9">
            <w:pPr>
              <w:jc w:val="center"/>
              <w:rPr>
                <w:rFonts w:ascii="Montserrat" w:hAnsi="Montserrat" w:cs="Arial"/>
                <w:b/>
                <w:bCs/>
                <w:color w:val="FFFFFF"/>
                <w:sz w:val="19"/>
                <w:szCs w:val="19"/>
                <w:lang w:eastAsia="es-MX"/>
              </w:rPr>
            </w:pPr>
          </w:p>
        </w:tc>
        <w:tc>
          <w:tcPr>
            <w:tcW w:w="1701" w:type="dxa"/>
            <w:gridSpan w:val="2"/>
            <w:tcBorders>
              <w:top w:val="single" w:sz="12" w:space="0" w:color="auto"/>
              <w:bottom w:val="single" w:sz="12" w:space="0" w:color="auto"/>
            </w:tcBorders>
            <w:shd w:val="clear" w:color="000000" w:fill="FFFFFF" w:themeFill="background1"/>
            <w:vAlign w:val="center"/>
          </w:tcPr>
          <w:p w14:paraId="332BE1F7" w14:textId="77777777" w:rsidR="00A367C6" w:rsidRPr="00A367C6" w:rsidRDefault="00A367C6" w:rsidP="009D2DD9">
            <w:pPr>
              <w:jc w:val="center"/>
              <w:rPr>
                <w:rFonts w:ascii="Montserrat" w:hAnsi="Montserrat" w:cs="Arial"/>
                <w:b/>
                <w:bCs/>
                <w:color w:val="FFFFFF"/>
                <w:sz w:val="19"/>
                <w:szCs w:val="19"/>
                <w:lang w:eastAsia="es-MX"/>
              </w:rPr>
            </w:pPr>
          </w:p>
        </w:tc>
      </w:tr>
      <w:tr w:rsidR="00A367C6" w:rsidRPr="00A367C6" w14:paraId="2156DF9B" w14:textId="77777777" w:rsidTr="009D2DD9">
        <w:trPr>
          <w:gridBefore w:val="1"/>
          <w:wBefore w:w="10" w:type="dxa"/>
          <w:trHeight w:val="281"/>
          <w:jc w:val="center"/>
        </w:trPr>
        <w:tc>
          <w:tcPr>
            <w:tcW w:w="3940" w:type="dxa"/>
            <w:gridSpan w:val="2"/>
            <w:tcBorders>
              <w:top w:val="single" w:sz="12" w:space="0" w:color="auto"/>
              <w:left w:val="single" w:sz="8" w:space="0" w:color="auto"/>
              <w:bottom w:val="single" w:sz="8" w:space="0" w:color="auto"/>
              <w:right w:val="nil"/>
            </w:tcBorders>
            <w:shd w:val="clear" w:color="auto" w:fill="FFFFFF" w:themeFill="background1"/>
            <w:vAlign w:val="center"/>
            <w:hideMark/>
          </w:tcPr>
          <w:p w14:paraId="523A6042"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w:t>
            </w:r>
          </w:p>
        </w:tc>
        <w:tc>
          <w:tcPr>
            <w:tcW w:w="3067" w:type="dxa"/>
            <w:gridSpan w:val="2"/>
            <w:tcBorders>
              <w:top w:val="single" w:sz="12" w:space="0" w:color="auto"/>
              <w:left w:val="nil"/>
              <w:bottom w:val="single" w:sz="8" w:space="0" w:color="auto"/>
              <w:right w:val="nil"/>
            </w:tcBorders>
            <w:shd w:val="clear" w:color="auto" w:fill="FFFFFF" w:themeFill="background1"/>
            <w:vAlign w:val="center"/>
            <w:hideMark/>
          </w:tcPr>
          <w:p w14:paraId="248B98CC"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RUBRO</w:t>
            </w:r>
          </w:p>
        </w:tc>
        <w:tc>
          <w:tcPr>
            <w:tcW w:w="3039" w:type="dxa"/>
            <w:tcBorders>
              <w:top w:val="single" w:sz="12" w:space="0" w:color="auto"/>
              <w:left w:val="nil"/>
              <w:bottom w:val="single" w:sz="8" w:space="0" w:color="auto"/>
              <w:right w:val="nil"/>
            </w:tcBorders>
            <w:shd w:val="clear" w:color="auto" w:fill="FFFFFF" w:themeFill="background1"/>
            <w:vAlign w:val="center"/>
            <w:hideMark/>
          </w:tcPr>
          <w:p w14:paraId="1A719544"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w:t>
            </w:r>
          </w:p>
        </w:tc>
        <w:tc>
          <w:tcPr>
            <w:tcW w:w="1851" w:type="dxa"/>
            <w:gridSpan w:val="3"/>
            <w:tcBorders>
              <w:top w:val="single" w:sz="12" w:space="0" w:color="auto"/>
              <w:left w:val="single" w:sz="8" w:space="0" w:color="auto"/>
              <w:bottom w:val="single" w:sz="8" w:space="0" w:color="auto"/>
              <w:right w:val="single" w:sz="8" w:space="0" w:color="auto"/>
            </w:tcBorders>
            <w:shd w:val="clear" w:color="auto" w:fill="FFFFFF" w:themeFill="background1"/>
            <w:vAlign w:val="center"/>
            <w:hideMark/>
          </w:tcPr>
          <w:p w14:paraId="12780C4D"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DISPONIBLES</w:t>
            </w:r>
          </w:p>
        </w:tc>
        <w:tc>
          <w:tcPr>
            <w:tcW w:w="1701" w:type="dxa"/>
            <w:gridSpan w:val="2"/>
            <w:tcBorders>
              <w:top w:val="single" w:sz="12" w:space="0" w:color="auto"/>
              <w:left w:val="nil"/>
              <w:bottom w:val="single" w:sz="4" w:space="0" w:color="auto"/>
              <w:right w:val="single" w:sz="8" w:space="0" w:color="auto"/>
            </w:tcBorders>
            <w:shd w:val="clear" w:color="auto" w:fill="FFFFFF" w:themeFill="background1"/>
            <w:vAlign w:val="center"/>
            <w:hideMark/>
          </w:tcPr>
          <w:p w14:paraId="227C9B19"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MÁXIMA PUNTUACIÓN ALCANZABLE</w:t>
            </w:r>
          </w:p>
        </w:tc>
      </w:tr>
      <w:tr w:rsidR="00A367C6" w:rsidRPr="00A367C6" w14:paraId="035A386B" w14:textId="77777777" w:rsidTr="009D2DD9">
        <w:trPr>
          <w:gridBefore w:val="1"/>
          <w:wBefore w:w="10" w:type="dxa"/>
          <w:trHeight w:val="768"/>
          <w:jc w:val="center"/>
        </w:trPr>
        <w:tc>
          <w:tcPr>
            <w:tcW w:w="11897" w:type="dxa"/>
            <w:gridSpan w:val="8"/>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1CCD08C4" w14:textId="77777777" w:rsidR="00A367C6" w:rsidRPr="00A367C6" w:rsidRDefault="00A367C6" w:rsidP="009D2DD9">
            <w:pPr>
              <w:jc w:val="both"/>
              <w:rPr>
                <w:rFonts w:ascii="Montserrat" w:hAnsi="Montserrat" w:cs="Arial"/>
                <w:b/>
                <w:bCs/>
                <w:i/>
                <w:color w:val="000000"/>
                <w:sz w:val="19"/>
                <w:szCs w:val="19"/>
                <w:u w:val="single"/>
                <w:lang w:eastAsia="es-MX"/>
              </w:rPr>
            </w:pPr>
            <w:r w:rsidRPr="00A367C6">
              <w:rPr>
                <w:rFonts w:ascii="Montserrat" w:hAnsi="Montserrat" w:cs="Arial"/>
                <w:b/>
                <w:bCs/>
                <w:i/>
                <w:color w:val="000000"/>
                <w:sz w:val="19"/>
                <w:szCs w:val="19"/>
                <w:u w:val="single"/>
                <w:lang w:eastAsia="es-MX"/>
              </w:rPr>
              <w:t>II.- EXPERIENCIA Y ESPECIALIDAD DEL LICITANTE.</w:t>
            </w:r>
          </w:p>
          <w:p w14:paraId="00D5F750" w14:textId="77777777" w:rsidR="00A367C6" w:rsidRPr="00A367C6" w:rsidRDefault="00A367C6" w:rsidP="009D2DD9">
            <w:pPr>
              <w:jc w:val="both"/>
              <w:rPr>
                <w:rFonts w:ascii="Montserrat" w:hAnsi="Montserrat" w:cs="Arial"/>
                <w:b/>
                <w:bCs/>
                <w:color w:val="000000"/>
                <w:sz w:val="19"/>
                <w:szCs w:val="19"/>
                <w:lang w:eastAsia="es-MX"/>
              </w:rPr>
            </w:pPr>
            <w:r w:rsidRPr="00A367C6">
              <w:rPr>
                <w:rFonts w:ascii="Montserrat" w:hAnsi="Montserrat" w:cs="Arial"/>
                <w:color w:val="000000"/>
                <w:sz w:val="19"/>
                <w:szCs w:val="19"/>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1701" w:type="dxa"/>
            <w:gridSpan w:val="2"/>
            <w:tcBorders>
              <w:top w:val="nil"/>
              <w:left w:val="nil"/>
              <w:bottom w:val="single" w:sz="4" w:space="0" w:color="auto"/>
              <w:right w:val="single" w:sz="8" w:space="0" w:color="auto"/>
            </w:tcBorders>
            <w:shd w:val="clear" w:color="auto" w:fill="BFBFBF" w:themeFill="background1" w:themeFillShade="BF"/>
            <w:vAlign w:val="center"/>
            <w:hideMark/>
          </w:tcPr>
          <w:p w14:paraId="2B7D5CB4"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14.00</w:t>
            </w:r>
          </w:p>
        </w:tc>
      </w:tr>
      <w:tr w:rsidR="00A367C6" w:rsidRPr="00A367C6" w14:paraId="1866C37B" w14:textId="77777777" w:rsidTr="009D2DD9">
        <w:trPr>
          <w:gridBefore w:val="1"/>
          <w:wBefore w:w="10" w:type="dxa"/>
          <w:trHeight w:val="40"/>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37330360"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A) EXPERIENCIA.</w:t>
            </w:r>
          </w:p>
        </w:tc>
        <w:tc>
          <w:tcPr>
            <w:tcW w:w="1851" w:type="dxa"/>
            <w:gridSpan w:val="3"/>
            <w:tcBorders>
              <w:top w:val="nil"/>
              <w:left w:val="nil"/>
              <w:bottom w:val="single" w:sz="8" w:space="0" w:color="000000"/>
              <w:right w:val="single" w:sz="8" w:space="0" w:color="auto"/>
            </w:tcBorders>
            <w:shd w:val="clear" w:color="auto" w:fill="BFBFBF" w:themeFill="background1" w:themeFillShade="BF"/>
            <w:noWrap/>
            <w:vAlign w:val="center"/>
            <w:hideMark/>
          </w:tcPr>
          <w:p w14:paraId="3B15594C"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6.00</w:t>
            </w:r>
          </w:p>
        </w:tc>
        <w:tc>
          <w:tcPr>
            <w:tcW w:w="1701" w:type="dxa"/>
            <w:gridSpan w:val="2"/>
            <w:tcBorders>
              <w:top w:val="nil"/>
              <w:left w:val="nil"/>
              <w:bottom w:val="nil"/>
              <w:right w:val="single" w:sz="8" w:space="0" w:color="auto"/>
            </w:tcBorders>
            <w:shd w:val="clear" w:color="auto" w:fill="BFBFBF" w:themeFill="background1" w:themeFillShade="BF"/>
            <w:noWrap/>
            <w:vAlign w:val="center"/>
            <w:hideMark/>
          </w:tcPr>
          <w:p w14:paraId="3D0F8B7B"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6.00</w:t>
            </w:r>
          </w:p>
        </w:tc>
      </w:tr>
      <w:tr w:rsidR="00A367C6" w:rsidRPr="00A367C6" w14:paraId="481B9C0D" w14:textId="77777777" w:rsidTr="009D2DD9">
        <w:trPr>
          <w:gridBefore w:val="1"/>
          <w:wBefore w:w="10" w:type="dxa"/>
          <w:trHeight w:val="1691"/>
          <w:jc w:val="center"/>
        </w:trPr>
        <w:tc>
          <w:tcPr>
            <w:tcW w:w="3940" w:type="dxa"/>
            <w:gridSpan w:val="2"/>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3965F856" w14:textId="77777777" w:rsidR="00A367C6" w:rsidRPr="00A367C6" w:rsidRDefault="00A367C6" w:rsidP="009D2DD9">
            <w:pPr>
              <w:jc w:val="both"/>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lastRenderedPageBreak/>
              <w:t>EXPERIENCIA. -</w:t>
            </w:r>
            <w:r w:rsidRPr="00A367C6">
              <w:rPr>
                <w:rFonts w:ascii="Montserrat" w:hAnsi="Montserrat" w:cs="Arial"/>
                <w:color w:val="000000"/>
                <w:sz w:val="19"/>
                <w:szCs w:val="19"/>
                <w:lang w:eastAsia="es-MX"/>
              </w:rPr>
              <w:t xml:space="preserve"> Contratos de servicios similares a los requeridos en el presente proceso de contratación que el licitante haya celebrado durante los últimos 5 años.</w:t>
            </w:r>
          </w:p>
        </w:tc>
        <w:tc>
          <w:tcPr>
            <w:tcW w:w="3067" w:type="dxa"/>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7F4CCFE" w14:textId="77777777" w:rsidR="00A367C6" w:rsidRPr="00A367C6" w:rsidRDefault="00A367C6" w:rsidP="009D2DD9">
            <w:pPr>
              <w:spacing w:line="276" w:lineRule="auto"/>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Para acreditar este concepto, el licitante deberá acreditar un máximo de 5 (cinco) años de experiencia a la fecha del acto de presentación y apertura de proposiciones.</w:t>
            </w:r>
          </w:p>
          <w:p w14:paraId="2568E645" w14:textId="77777777" w:rsidR="00A367C6" w:rsidRPr="00A367C6" w:rsidRDefault="00A367C6" w:rsidP="009D2DD9">
            <w:pPr>
              <w:spacing w:line="276" w:lineRule="auto"/>
              <w:jc w:val="both"/>
              <w:rPr>
                <w:rFonts w:ascii="Montserrat" w:hAnsi="Montserrat" w:cs="Arial"/>
                <w:color w:val="000000"/>
                <w:sz w:val="19"/>
                <w:szCs w:val="19"/>
                <w:lang w:eastAsia="es-MX"/>
              </w:rPr>
            </w:pPr>
          </w:p>
          <w:p w14:paraId="4456AF2C" w14:textId="77777777" w:rsidR="00A367C6" w:rsidRPr="00A367C6" w:rsidRDefault="00A367C6" w:rsidP="009D2DD9">
            <w:pPr>
              <w:spacing w:line="276" w:lineRule="auto"/>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Para lo cual deberá presentar copia legible de dos (5) cinco contratos o documentos legales por cada año cumplido, en el que acredite su antigüedad en la prestación de servicios, en los que se acredite la prestación de servicios similares al objeto de la presente licitación o bien contratos plurianuales o documentos legales que cubran dicho periodo. </w:t>
            </w:r>
          </w:p>
          <w:p w14:paraId="4C8AF71C" w14:textId="77777777" w:rsidR="00A367C6" w:rsidRPr="00A367C6" w:rsidRDefault="00A367C6" w:rsidP="009D2DD9">
            <w:pPr>
              <w:spacing w:line="276" w:lineRule="auto"/>
              <w:jc w:val="both"/>
              <w:rPr>
                <w:rFonts w:ascii="Montserrat" w:hAnsi="Montserrat" w:cs="Arial"/>
                <w:color w:val="000000"/>
                <w:sz w:val="19"/>
                <w:szCs w:val="19"/>
                <w:lang w:eastAsia="es-MX"/>
              </w:rPr>
            </w:pPr>
          </w:p>
          <w:p w14:paraId="0A36DBFF" w14:textId="77777777" w:rsidR="00A367C6" w:rsidRPr="00A367C6" w:rsidRDefault="00A367C6" w:rsidP="009D2DD9">
            <w:pPr>
              <w:spacing w:line="276" w:lineRule="auto"/>
              <w:jc w:val="both"/>
              <w:rPr>
                <w:rFonts w:ascii="Montserrat" w:hAnsi="Montserrat" w:cs="Arial"/>
                <w:color w:val="000000"/>
                <w:sz w:val="19"/>
                <w:szCs w:val="19"/>
                <w:lang w:eastAsia="es-MX"/>
              </w:rPr>
            </w:pPr>
          </w:p>
          <w:p w14:paraId="75A26B8C" w14:textId="77777777" w:rsidR="00A367C6" w:rsidRPr="00A367C6" w:rsidRDefault="00A367C6" w:rsidP="009D2DD9">
            <w:pPr>
              <w:spacing w:line="276" w:lineRule="auto"/>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La convocante se refiere “año cumplido” a año de experiencia en la prestación de servicios similares al objeto de la presente licitación, es decir, el licitante deberá presentar al menos dos contratos o documentos legales celebrados o vigentes, los cuales deberán abarcar un periodo mayor o igual a 12 </w:t>
            </w:r>
            <w:r w:rsidRPr="00A367C6">
              <w:rPr>
                <w:rFonts w:ascii="Montserrat" w:hAnsi="Montserrat" w:cs="Arial"/>
                <w:color w:val="000000"/>
                <w:sz w:val="19"/>
                <w:szCs w:val="19"/>
                <w:lang w:eastAsia="es-MX"/>
              </w:rPr>
              <w:lastRenderedPageBreak/>
              <w:t>meses de servicio en el año a acreditar.</w:t>
            </w:r>
          </w:p>
          <w:p w14:paraId="7304D69D" w14:textId="77777777" w:rsidR="00A367C6" w:rsidRPr="00A367C6" w:rsidRDefault="00A367C6" w:rsidP="009D2DD9">
            <w:pPr>
              <w:spacing w:line="276" w:lineRule="auto"/>
              <w:rPr>
                <w:rFonts w:ascii="Montserrat" w:hAnsi="Montserrat" w:cs="Arial"/>
                <w:color w:val="000000"/>
                <w:sz w:val="19"/>
                <w:szCs w:val="19"/>
                <w:lang w:eastAsia="es-MX"/>
              </w:rPr>
            </w:pPr>
          </w:p>
          <w:p w14:paraId="1BAA2F83" w14:textId="77777777" w:rsidR="00A367C6" w:rsidRPr="00A367C6" w:rsidRDefault="00A367C6" w:rsidP="009D2DD9">
            <w:pPr>
              <w:spacing w:line="276" w:lineRule="auto"/>
              <w:rPr>
                <w:rFonts w:ascii="Montserrat" w:hAnsi="Montserrat" w:cs="Arial"/>
                <w:color w:val="000000"/>
                <w:sz w:val="19"/>
                <w:szCs w:val="19"/>
                <w:lang w:eastAsia="es-MX"/>
              </w:rPr>
            </w:pPr>
            <w:r w:rsidRPr="00A367C6">
              <w:rPr>
                <w:rFonts w:ascii="Montserrat" w:hAnsi="Montserrat" w:cs="Arial"/>
                <w:color w:val="000000"/>
                <w:sz w:val="19"/>
                <w:szCs w:val="19"/>
                <w:lang w:eastAsia="es-MX"/>
              </w:rPr>
              <w:t>Para contratos vigentes o documentos legales vigentes, estos deberán tener un periodo de prestación de servicio mayor o igual a 12 meses.</w:t>
            </w:r>
          </w:p>
          <w:p w14:paraId="6AED6C69" w14:textId="77777777" w:rsidR="00A367C6" w:rsidRPr="00A367C6" w:rsidRDefault="00A367C6" w:rsidP="009D2DD9">
            <w:pPr>
              <w:jc w:val="both"/>
              <w:rPr>
                <w:rFonts w:ascii="Montserrat" w:hAnsi="Montserrat" w:cs="Arial"/>
                <w:color w:val="000000"/>
                <w:sz w:val="19"/>
                <w:szCs w:val="19"/>
                <w:lang w:eastAsia="es-MX"/>
              </w:rPr>
            </w:pPr>
          </w:p>
          <w:p w14:paraId="3164DE59" w14:textId="77777777" w:rsidR="00A367C6" w:rsidRPr="00A367C6" w:rsidRDefault="00A367C6" w:rsidP="009D2DD9">
            <w:pPr>
              <w:jc w:val="both"/>
              <w:rPr>
                <w:rFonts w:ascii="Montserrat" w:hAnsi="Montserrat" w:cs="Arial"/>
                <w:color w:val="000000"/>
                <w:sz w:val="19"/>
                <w:szCs w:val="19"/>
                <w:lang w:eastAsia="es-MX"/>
              </w:rPr>
            </w:pPr>
          </w:p>
          <w:p w14:paraId="05B2CCE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Cabe señalar que no se asignarán puntos a quien no acredite que cumple cuando menos con un año de experiencia.</w:t>
            </w:r>
          </w:p>
        </w:tc>
        <w:tc>
          <w:tcPr>
            <w:tcW w:w="30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6AB7B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Los licitantes que acrediten cinco años de experiencia como límite máximo.</w:t>
            </w:r>
          </w:p>
          <w:p w14:paraId="1415E6FB" w14:textId="77777777" w:rsidR="00A367C6" w:rsidRPr="00A367C6" w:rsidRDefault="00A367C6" w:rsidP="009D2DD9">
            <w:pPr>
              <w:jc w:val="both"/>
              <w:rPr>
                <w:rFonts w:ascii="Montserrat" w:hAnsi="Montserrat" w:cs="Arial"/>
                <w:color w:val="000000"/>
                <w:sz w:val="19"/>
                <w:szCs w:val="19"/>
                <w:lang w:eastAsia="es-MX"/>
              </w:rPr>
            </w:pPr>
          </w:p>
          <w:p w14:paraId="274AF151"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que acredita 5 años 100%= 7 puntos</w:t>
            </w:r>
          </w:p>
          <w:p w14:paraId="01188ADE"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r>
          </w:p>
        </w:tc>
        <w:tc>
          <w:tcPr>
            <w:tcW w:w="185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594235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6.00</w:t>
            </w:r>
          </w:p>
        </w:tc>
        <w:tc>
          <w:tcPr>
            <w:tcW w:w="1701" w:type="dxa"/>
            <w:gridSpan w:val="2"/>
            <w:vMerge w:val="restart"/>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14:paraId="3F1C9F64"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6.00</w:t>
            </w:r>
          </w:p>
        </w:tc>
      </w:tr>
      <w:tr w:rsidR="00A367C6" w:rsidRPr="00A367C6" w14:paraId="58BAB1F0" w14:textId="77777777" w:rsidTr="009D2DD9">
        <w:trPr>
          <w:gridBefore w:val="1"/>
          <w:wBefore w:w="10" w:type="dxa"/>
          <w:trHeight w:val="960"/>
          <w:jc w:val="center"/>
        </w:trPr>
        <w:tc>
          <w:tcPr>
            <w:tcW w:w="3940" w:type="dxa"/>
            <w:gridSpan w:val="2"/>
            <w:vMerge/>
            <w:tcBorders>
              <w:top w:val="nil"/>
              <w:left w:val="single" w:sz="8" w:space="0" w:color="auto"/>
              <w:bottom w:val="single" w:sz="8" w:space="0" w:color="000000"/>
              <w:right w:val="single" w:sz="4" w:space="0" w:color="auto"/>
            </w:tcBorders>
            <w:vAlign w:val="center"/>
            <w:hideMark/>
          </w:tcPr>
          <w:p w14:paraId="663E8346"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nil"/>
              <w:left w:val="single" w:sz="4" w:space="0" w:color="auto"/>
              <w:bottom w:val="single" w:sz="4" w:space="0" w:color="000000"/>
              <w:right w:val="single" w:sz="4" w:space="0" w:color="auto"/>
            </w:tcBorders>
            <w:vAlign w:val="center"/>
            <w:hideMark/>
          </w:tcPr>
          <w:p w14:paraId="073F0B7F"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18A8AC4E"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Licitantes que acredita 4 años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19E6E369"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5.00</w:t>
            </w:r>
          </w:p>
        </w:tc>
        <w:tc>
          <w:tcPr>
            <w:tcW w:w="1701" w:type="dxa"/>
            <w:gridSpan w:val="2"/>
            <w:vMerge/>
            <w:tcBorders>
              <w:top w:val="single" w:sz="8" w:space="0" w:color="auto"/>
              <w:left w:val="single" w:sz="4" w:space="0" w:color="auto"/>
              <w:bottom w:val="single" w:sz="8" w:space="0" w:color="000000"/>
              <w:right w:val="single" w:sz="8" w:space="0" w:color="auto"/>
            </w:tcBorders>
            <w:vAlign w:val="center"/>
            <w:hideMark/>
          </w:tcPr>
          <w:p w14:paraId="49AEFA07" w14:textId="77777777" w:rsidR="00A367C6" w:rsidRPr="00A367C6" w:rsidRDefault="00A367C6" w:rsidP="009D2DD9">
            <w:pPr>
              <w:rPr>
                <w:rFonts w:ascii="Montserrat" w:hAnsi="Montserrat" w:cs="Arial"/>
                <w:color w:val="000000"/>
                <w:sz w:val="19"/>
                <w:szCs w:val="19"/>
                <w:lang w:eastAsia="es-MX"/>
              </w:rPr>
            </w:pPr>
          </w:p>
        </w:tc>
      </w:tr>
      <w:tr w:rsidR="00A367C6" w:rsidRPr="00A367C6" w14:paraId="15D01C89" w14:textId="77777777" w:rsidTr="009D2DD9">
        <w:trPr>
          <w:gridBefore w:val="1"/>
          <w:wBefore w:w="10" w:type="dxa"/>
          <w:trHeight w:val="960"/>
          <w:jc w:val="center"/>
        </w:trPr>
        <w:tc>
          <w:tcPr>
            <w:tcW w:w="3940" w:type="dxa"/>
            <w:gridSpan w:val="2"/>
            <w:vMerge/>
            <w:tcBorders>
              <w:top w:val="nil"/>
              <w:left w:val="single" w:sz="8" w:space="0" w:color="auto"/>
              <w:bottom w:val="single" w:sz="8" w:space="0" w:color="000000"/>
              <w:right w:val="single" w:sz="4" w:space="0" w:color="auto"/>
            </w:tcBorders>
            <w:vAlign w:val="center"/>
            <w:hideMark/>
          </w:tcPr>
          <w:p w14:paraId="0D492466"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nil"/>
              <w:left w:val="single" w:sz="4" w:space="0" w:color="auto"/>
              <w:bottom w:val="single" w:sz="4" w:space="0" w:color="000000"/>
              <w:right w:val="single" w:sz="4" w:space="0" w:color="auto"/>
            </w:tcBorders>
            <w:vAlign w:val="center"/>
            <w:hideMark/>
          </w:tcPr>
          <w:p w14:paraId="4A061939"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67027413"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Licitantes que acredita 3 años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642BEAF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4.00</w:t>
            </w:r>
          </w:p>
        </w:tc>
        <w:tc>
          <w:tcPr>
            <w:tcW w:w="1701" w:type="dxa"/>
            <w:gridSpan w:val="2"/>
            <w:vMerge/>
            <w:tcBorders>
              <w:top w:val="single" w:sz="8" w:space="0" w:color="auto"/>
              <w:left w:val="single" w:sz="4" w:space="0" w:color="auto"/>
              <w:bottom w:val="single" w:sz="8" w:space="0" w:color="000000"/>
              <w:right w:val="single" w:sz="8" w:space="0" w:color="auto"/>
            </w:tcBorders>
            <w:vAlign w:val="center"/>
            <w:hideMark/>
          </w:tcPr>
          <w:p w14:paraId="03E225C8" w14:textId="77777777" w:rsidR="00A367C6" w:rsidRPr="00A367C6" w:rsidRDefault="00A367C6" w:rsidP="009D2DD9">
            <w:pPr>
              <w:rPr>
                <w:rFonts w:ascii="Montserrat" w:hAnsi="Montserrat" w:cs="Arial"/>
                <w:color w:val="000000"/>
                <w:sz w:val="19"/>
                <w:szCs w:val="19"/>
                <w:lang w:eastAsia="es-MX"/>
              </w:rPr>
            </w:pPr>
          </w:p>
        </w:tc>
      </w:tr>
      <w:tr w:rsidR="00A367C6" w:rsidRPr="00A367C6" w14:paraId="4A21CF88" w14:textId="77777777" w:rsidTr="009D2DD9">
        <w:trPr>
          <w:gridBefore w:val="1"/>
          <w:wBefore w:w="10" w:type="dxa"/>
          <w:trHeight w:val="960"/>
          <w:jc w:val="center"/>
        </w:trPr>
        <w:tc>
          <w:tcPr>
            <w:tcW w:w="3940" w:type="dxa"/>
            <w:gridSpan w:val="2"/>
            <w:vMerge/>
            <w:tcBorders>
              <w:top w:val="nil"/>
              <w:left w:val="single" w:sz="8" w:space="0" w:color="auto"/>
              <w:bottom w:val="single" w:sz="8" w:space="0" w:color="000000"/>
              <w:right w:val="single" w:sz="4" w:space="0" w:color="auto"/>
            </w:tcBorders>
            <w:vAlign w:val="center"/>
            <w:hideMark/>
          </w:tcPr>
          <w:p w14:paraId="6BE3740E"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nil"/>
              <w:left w:val="single" w:sz="4" w:space="0" w:color="auto"/>
              <w:bottom w:val="single" w:sz="4" w:space="0" w:color="000000"/>
              <w:right w:val="single" w:sz="4" w:space="0" w:color="auto"/>
            </w:tcBorders>
            <w:vAlign w:val="center"/>
            <w:hideMark/>
          </w:tcPr>
          <w:p w14:paraId="0FE83772"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5AA3DBB7"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Licitantes que acredita 2 años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5B30EA5F"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gridSpan w:val="2"/>
            <w:vMerge/>
            <w:tcBorders>
              <w:top w:val="single" w:sz="8" w:space="0" w:color="auto"/>
              <w:left w:val="single" w:sz="4" w:space="0" w:color="auto"/>
              <w:bottom w:val="single" w:sz="8" w:space="0" w:color="000000"/>
              <w:right w:val="single" w:sz="8" w:space="0" w:color="auto"/>
            </w:tcBorders>
            <w:vAlign w:val="center"/>
            <w:hideMark/>
          </w:tcPr>
          <w:p w14:paraId="7E9C381E" w14:textId="77777777" w:rsidR="00A367C6" w:rsidRPr="00A367C6" w:rsidRDefault="00A367C6" w:rsidP="009D2DD9">
            <w:pPr>
              <w:rPr>
                <w:rFonts w:ascii="Montserrat" w:hAnsi="Montserrat" w:cs="Arial"/>
                <w:color w:val="000000"/>
                <w:sz w:val="19"/>
                <w:szCs w:val="19"/>
                <w:lang w:eastAsia="es-MX"/>
              </w:rPr>
            </w:pPr>
          </w:p>
        </w:tc>
      </w:tr>
      <w:tr w:rsidR="00A367C6" w:rsidRPr="00A367C6" w14:paraId="6577584B" w14:textId="77777777" w:rsidTr="009D2DD9">
        <w:trPr>
          <w:gridBefore w:val="1"/>
          <w:wBefore w:w="10" w:type="dxa"/>
          <w:trHeight w:val="746"/>
          <w:jc w:val="center"/>
        </w:trPr>
        <w:tc>
          <w:tcPr>
            <w:tcW w:w="3940" w:type="dxa"/>
            <w:gridSpan w:val="2"/>
            <w:vMerge/>
            <w:tcBorders>
              <w:top w:val="nil"/>
              <w:left w:val="single" w:sz="8" w:space="0" w:color="auto"/>
              <w:bottom w:val="single" w:sz="8" w:space="0" w:color="000000"/>
              <w:right w:val="single" w:sz="4" w:space="0" w:color="auto"/>
            </w:tcBorders>
            <w:vAlign w:val="center"/>
            <w:hideMark/>
          </w:tcPr>
          <w:p w14:paraId="0E237F55"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nil"/>
              <w:left w:val="single" w:sz="4" w:space="0" w:color="auto"/>
              <w:bottom w:val="single" w:sz="4" w:space="0" w:color="000000"/>
              <w:right w:val="single" w:sz="4" w:space="0" w:color="auto"/>
            </w:tcBorders>
            <w:vAlign w:val="center"/>
            <w:hideMark/>
          </w:tcPr>
          <w:p w14:paraId="02D89B14"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4AC1EE6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Licitantes que acredita 1 año</w:t>
            </w:r>
          </w:p>
        </w:tc>
        <w:tc>
          <w:tcPr>
            <w:tcW w:w="1851" w:type="dxa"/>
            <w:gridSpan w:val="3"/>
            <w:tcBorders>
              <w:top w:val="nil"/>
              <w:left w:val="nil"/>
              <w:bottom w:val="single" w:sz="8" w:space="0" w:color="auto"/>
              <w:right w:val="single" w:sz="4" w:space="0" w:color="auto"/>
            </w:tcBorders>
            <w:shd w:val="clear" w:color="auto" w:fill="FFFFFF" w:themeFill="background1"/>
            <w:vAlign w:val="center"/>
            <w:hideMark/>
          </w:tcPr>
          <w:p w14:paraId="0CE40911"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gridSpan w:val="2"/>
            <w:vMerge/>
            <w:tcBorders>
              <w:top w:val="single" w:sz="8" w:space="0" w:color="auto"/>
              <w:left w:val="single" w:sz="4" w:space="0" w:color="auto"/>
              <w:bottom w:val="single" w:sz="8" w:space="0" w:color="000000"/>
              <w:right w:val="single" w:sz="8" w:space="0" w:color="auto"/>
            </w:tcBorders>
            <w:vAlign w:val="center"/>
            <w:hideMark/>
          </w:tcPr>
          <w:p w14:paraId="233C9044" w14:textId="77777777" w:rsidR="00A367C6" w:rsidRPr="00A367C6" w:rsidRDefault="00A367C6" w:rsidP="009D2DD9">
            <w:pPr>
              <w:rPr>
                <w:rFonts w:ascii="Montserrat" w:hAnsi="Montserrat" w:cs="Arial"/>
                <w:color w:val="000000"/>
                <w:sz w:val="19"/>
                <w:szCs w:val="19"/>
                <w:lang w:eastAsia="es-MX"/>
              </w:rPr>
            </w:pPr>
          </w:p>
        </w:tc>
      </w:tr>
      <w:tr w:rsidR="00A367C6" w:rsidRPr="00A367C6" w14:paraId="5439EA42" w14:textId="77777777" w:rsidTr="009D2DD9">
        <w:trPr>
          <w:gridBefore w:val="1"/>
          <w:wBefore w:w="10" w:type="dxa"/>
          <w:trHeight w:val="131"/>
          <w:jc w:val="center"/>
        </w:trPr>
        <w:tc>
          <w:tcPr>
            <w:tcW w:w="100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2E831C0D"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B) ESPECIALIDAD.</w:t>
            </w:r>
          </w:p>
        </w:tc>
        <w:tc>
          <w:tcPr>
            <w:tcW w:w="1851" w:type="dxa"/>
            <w:gridSpan w:val="3"/>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76D7DA4A"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8.00</w:t>
            </w:r>
          </w:p>
        </w:tc>
        <w:tc>
          <w:tcPr>
            <w:tcW w:w="1701" w:type="dxa"/>
            <w:gridSpan w:val="2"/>
            <w:tcBorders>
              <w:top w:val="nil"/>
              <w:left w:val="nil"/>
              <w:bottom w:val="nil"/>
              <w:right w:val="single" w:sz="8" w:space="0" w:color="auto"/>
            </w:tcBorders>
            <w:shd w:val="clear" w:color="auto" w:fill="BFBFBF" w:themeFill="background1" w:themeFillShade="BF"/>
            <w:noWrap/>
            <w:vAlign w:val="center"/>
            <w:hideMark/>
          </w:tcPr>
          <w:p w14:paraId="51DE323B"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8.00</w:t>
            </w:r>
          </w:p>
        </w:tc>
      </w:tr>
      <w:tr w:rsidR="00A367C6" w:rsidRPr="00A367C6" w14:paraId="6366389C" w14:textId="77777777" w:rsidTr="009D2DD9">
        <w:trPr>
          <w:gridBefore w:val="1"/>
          <w:wBefore w:w="10" w:type="dxa"/>
          <w:trHeight w:val="875"/>
          <w:jc w:val="center"/>
        </w:trPr>
        <w:tc>
          <w:tcPr>
            <w:tcW w:w="394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DCC43C" w14:textId="77777777" w:rsidR="00A367C6" w:rsidRPr="00A367C6" w:rsidRDefault="00A367C6" w:rsidP="009D2DD9">
            <w:pPr>
              <w:jc w:val="both"/>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ESPECIALIDAD.</w:t>
            </w:r>
            <w:r w:rsidRPr="00A367C6">
              <w:rPr>
                <w:rFonts w:ascii="Montserrat" w:hAnsi="Montserrat" w:cs="Arial"/>
                <w:color w:val="000000"/>
                <w:sz w:val="19"/>
                <w:szCs w:val="19"/>
                <w:lang w:eastAsia="es-MX"/>
              </w:rPr>
              <w:t xml:space="preserve"> - Mayor número de contratos con los cuales el licitante pueda acreditar que ha prestado servicios con las características similares y en condiciones similares a las establecidas en la presente Convocatoria.</w:t>
            </w:r>
          </w:p>
        </w:tc>
        <w:tc>
          <w:tcPr>
            <w:tcW w:w="306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611EF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para acreditar este concepto, deberá presentar un mínimo de 5 y un máximo de 10 contratos similares al objeto de la presente licitación, los cuales hayan suscrito o tengan adjudicados con anterioridad a la fecha de la presentación de propuestas.</w:t>
            </w:r>
          </w:p>
          <w:p w14:paraId="44EDDC85"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t>El licitante podrá acreditar la prestación de servicios similares al objeto de la presente licitación celebrados con cualquier entidad pública o privada.</w:t>
            </w:r>
          </w:p>
          <w:p w14:paraId="7431BEA4" w14:textId="77777777" w:rsidR="00A367C6" w:rsidRPr="00A367C6" w:rsidRDefault="00A367C6" w:rsidP="009D2DD9">
            <w:pPr>
              <w:jc w:val="both"/>
              <w:rPr>
                <w:rFonts w:ascii="Montserrat" w:hAnsi="Montserrat" w:cs="Arial"/>
                <w:color w:val="000000"/>
                <w:sz w:val="19"/>
                <w:szCs w:val="19"/>
                <w:lang w:eastAsia="es-MX"/>
              </w:rPr>
            </w:pPr>
          </w:p>
          <w:p w14:paraId="336BA219" w14:textId="77777777" w:rsidR="00A367C6" w:rsidRPr="00A367C6" w:rsidRDefault="00A367C6" w:rsidP="009D2DD9">
            <w:pPr>
              <w:jc w:val="both"/>
              <w:rPr>
                <w:rFonts w:ascii="Montserrat" w:hAnsi="Montserrat" w:cs="Arial"/>
                <w:color w:val="000000"/>
                <w:sz w:val="19"/>
                <w:szCs w:val="19"/>
                <w:lang w:eastAsia="es-MX"/>
              </w:rPr>
            </w:pPr>
          </w:p>
          <w:p w14:paraId="4336711F"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No se otorgarán puntos a quien presente menos de 5 contratos.</w:t>
            </w:r>
          </w:p>
        </w:tc>
        <w:tc>
          <w:tcPr>
            <w:tcW w:w="30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9E9C83"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Los licitantes que presenten 10 contratos de especialidad como límite máximo.</w:t>
            </w:r>
          </w:p>
          <w:p w14:paraId="51E716CB" w14:textId="77777777" w:rsidR="00A367C6" w:rsidRPr="00A367C6" w:rsidRDefault="00A367C6" w:rsidP="009D2DD9">
            <w:pPr>
              <w:jc w:val="both"/>
              <w:rPr>
                <w:rFonts w:ascii="Montserrat" w:hAnsi="Montserrat" w:cs="Arial"/>
                <w:color w:val="000000"/>
                <w:sz w:val="19"/>
                <w:szCs w:val="19"/>
                <w:lang w:eastAsia="es-MX"/>
              </w:rPr>
            </w:pPr>
          </w:p>
          <w:p w14:paraId="2962555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con 10 contratos 100%= 7 puntos.</w:t>
            </w:r>
          </w:p>
          <w:p w14:paraId="3C70E484" w14:textId="77777777" w:rsidR="00A367C6" w:rsidRPr="00A367C6" w:rsidRDefault="00A367C6" w:rsidP="009D2DD9">
            <w:pPr>
              <w:jc w:val="both"/>
              <w:rPr>
                <w:rFonts w:ascii="Montserrat" w:hAnsi="Montserrat" w:cs="Arial"/>
                <w:color w:val="000000"/>
                <w:sz w:val="19"/>
                <w:szCs w:val="19"/>
                <w:lang w:eastAsia="es-MX"/>
              </w:rPr>
            </w:pPr>
          </w:p>
        </w:tc>
        <w:tc>
          <w:tcPr>
            <w:tcW w:w="185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1FB63BC"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8.00</w:t>
            </w:r>
          </w:p>
        </w:tc>
        <w:tc>
          <w:tcPr>
            <w:tcW w:w="1701" w:type="dxa"/>
            <w:gridSpan w:val="2"/>
            <w:vMerge w:val="restart"/>
            <w:tcBorders>
              <w:top w:val="single" w:sz="8" w:space="0" w:color="auto"/>
              <w:left w:val="nil"/>
              <w:bottom w:val="single" w:sz="8" w:space="0" w:color="000000"/>
              <w:right w:val="single" w:sz="8" w:space="0" w:color="auto"/>
            </w:tcBorders>
            <w:shd w:val="clear" w:color="auto" w:fill="FFFFFF" w:themeFill="background1"/>
            <w:vAlign w:val="center"/>
            <w:hideMark/>
          </w:tcPr>
          <w:p w14:paraId="342DFD96"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8.00</w:t>
            </w:r>
          </w:p>
        </w:tc>
      </w:tr>
      <w:tr w:rsidR="00A367C6" w:rsidRPr="00A367C6" w14:paraId="41B1CBD1" w14:textId="77777777" w:rsidTr="009D2DD9">
        <w:trPr>
          <w:gridBefore w:val="1"/>
          <w:wBefore w:w="10" w:type="dxa"/>
          <w:trHeight w:val="300"/>
          <w:jc w:val="center"/>
        </w:trPr>
        <w:tc>
          <w:tcPr>
            <w:tcW w:w="3940" w:type="dxa"/>
            <w:gridSpan w:val="2"/>
            <w:vMerge/>
            <w:tcBorders>
              <w:top w:val="single" w:sz="4" w:space="0" w:color="auto"/>
              <w:left w:val="single" w:sz="4" w:space="0" w:color="auto"/>
              <w:bottom w:val="single" w:sz="4" w:space="0" w:color="auto"/>
              <w:right w:val="single" w:sz="4" w:space="0" w:color="auto"/>
            </w:tcBorders>
            <w:vAlign w:val="center"/>
            <w:hideMark/>
          </w:tcPr>
          <w:p w14:paraId="63969FB2"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single" w:sz="4" w:space="0" w:color="auto"/>
              <w:left w:val="single" w:sz="4" w:space="0" w:color="auto"/>
              <w:bottom w:val="single" w:sz="4" w:space="0" w:color="auto"/>
              <w:right w:val="single" w:sz="4" w:space="0" w:color="auto"/>
            </w:tcBorders>
            <w:vAlign w:val="center"/>
            <w:hideMark/>
          </w:tcPr>
          <w:p w14:paraId="24796681"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605E197C"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presenta 9 contratos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150493D9"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7.00</w:t>
            </w:r>
          </w:p>
        </w:tc>
        <w:tc>
          <w:tcPr>
            <w:tcW w:w="1701" w:type="dxa"/>
            <w:gridSpan w:val="2"/>
            <w:vMerge/>
            <w:tcBorders>
              <w:top w:val="single" w:sz="8" w:space="0" w:color="auto"/>
              <w:left w:val="nil"/>
              <w:bottom w:val="single" w:sz="8" w:space="0" w:color="000000"/>
              <w:right w:val="single" w:sz="8" w:space="0" w:color="auto"/>
            </w:tcBorders>
            <w:shd w:val="clear" w:color="auto" w:fill="FFFFFF" w:themeFill="background1"/>
            <w:vAlign w:val="center"/>
            <w:hideMark/>
          </w:tcPr>
          <w:p w14:paraId="6BA8B197" w14:textId="77777777" w:rsidR="00A367C6" w:rsidRPr="00A367C6" w:rsidRDefault="00A367C6" w:rsidP="009D2DD9">
            <w:pPr>
              <w:rPr>
                <w:rFonts w:ascii="Montserrat" w:hAnsi="Montserrat" w:cs="Arial"/>
                <w:color w:val="000000"/>
                <w:sz w:val="19"/>
                <w:szCs w:val="19"/>
                <w:lang w:eastAsia="es-MX"/>
              </w:rPr>
            </w:pPr>
          </w:p>
        </w:tc>
      </w:tr>
      <w:tr w:rsidR="00A367C6" w:rsidRPr="00A367C6" w14:paraId="222BF6F0" w14:textId="77777777" w:rsidTr="009D2DD9">
        <w:trPr>
          <w:gridBefore w:val="1"/>
          <w:wBefore w:w="10" w:type="dxa"/>
          <w:trHeight w:val="300"/>
          <w:jc w:val="center"/>
        </w:trPr>
        <w:tc>
          <w:tcPr>
            <w:tcW w:w="3940" w:type="dxa"/>
            <w:gridSpan w:val="2"/>
            <w:vMerge/>
            <w:tcBorders>
              <w:top w:val="single" w:sz="4" w:space="0" w:color="auto"/>
              <w:left w:val="single" w:sz="4" w:space="0" w:color="auto"/>
              <w:bottom w:val="single" w:sz="4" w:space="0" w:color="auto"/>
              <w:right w:val="single" w:sz="4" w:space="0" w:color="auto"/>
            </w:tcBorders>
            <w:vAlign w:val="center"/>
            <w:hideMark/>
          </w:tcPr>
          <w:p w14:paraId="5CE4E25F"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single" w:sz="4" w:space="0" w:color="auto"/>
              <w:left w:val="single" w:sz="4" w:space="0" w:color="auto"/>
              <w:bottom w:val="single" w:sz="4" w:space="0" w:color="auto"/>
              <w:right w:val="single" w:sz="4" w:space="0" w:color="auto"/>
            </w:tcBorders>
            <w:vAlign w:val="center"/>
            <w:hideMark/>
          </w:tcPr>
          <w:p w14:paraId="53CD415C"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04514104"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presenta 8 contratos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3C37DAB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6.00</w:t>
            </w:r>
          </w:p>
        </w:tc>
        <w:tc>
          <w:tcPr>
            <w:tcW w:w="1701" w:type="dxa"/>
            <w:gridSpan w:val="2"/>
            <w:vMerge/>
            <w:tcBorders>
              <w:top w:val="single" w:sz="8" w:space="0" w:color="auto"/>
              <w:left w:val="nil"/>
              <w:bottom w:val="single" w:sz="8" w:space="0" w:color="000000"/>
              <w:right w:val="single" w:sz="8" w:space="0" w:color="auto"/>
            </w:tcBorders>
            <w:shd w:val="clear" w:color="auto" w:fill="FFFFFF" w:themeFill="background1"/>
            <w:vAlign w:val="center"/>
            <w:hideMark/>
          </w:tcPr>
          <w:p w14:paraId="45CE9B63" w14:textId="77777777" w:rsidR="00A367C6" w:rsidRPr="00A367C6" w:rsidRDefault="00A367C6" w:rsidP="009D2DD9">
            <w:pPr>
              <w:rPr>
                <w:rFonts w:ascii="Montserrat" w:hAnsi="Montserrat" w:cs="Arial"/>
                <w:color w:val="000000"/>
                <w:sz w:val="19"/>
                <w:szCs w:val="19"/>
                <w:lang w:eastAsia="es-MX"/>
              </w:rPr>
            </w:pPr>
          </w:p>
        </w:tc>
      </w:tr>
      <w:tr w:rsidR="00A367C6" w:rsidRPr="00A367C6" w14:paraId="4EA97A25" w14:textId="77777777" w:rsidTr="009D2DD9">
        <w:trPr>
          <w:gridBefore w:val="1"/>
          <w:wBefore w:w="10" w:type="dxa"/>
          <w:trHeight w:val="300"/>
          <w:jc w:val="center"/>
        </w:trPr>
        <w:tc>
          <w:tcPr>
            <w:tcW w:w="3940" w:type="dxa"/>
            <w:gridSpan w:val="2"/>
            <w:vMerge/>
            <w:tcBorders>
              <w:top w:val="single" w:sz="4" w:space="0" w:color="auto"/>
              <w:left w:val="single" w:sz="4" w:space="0" w:color="auto"/>
              <w:bottom w:val="single" w:sz="4" w:space="0" w:color="auto"/>
              <w:right w:val="single" w:sz="4" w:space="0" w:color="auto"/>
            </w:tcBorders>
            <w:vAlign w:val="center"/>
            <w:hideMark/>
          </w:tcPr>
          <w:p w14:paraId="0BAD2417"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single" w:sz="4" w:space="0" w:color="auto"/>
              <w:left w:val="single" w:sz="4" w:space="0" w:color="auto"/>
              <w:bottom w:val="single" w:sz="4" w:space="0" w:color="auto"/>
              <w:right w:val="single" w:sz="4" w:space="0" w:color="auto"/>
            </w:tcBorders>
            <w:vAlign w:val="center"/>
            <w:hideMark/>
          </w:tcPr>
          <w:p w14:paraId="0C4E441A"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31974056"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presenta 7 contratos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128BE123"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5.00</w:t>
            </w:r>
          </w:p>
        </w:tc>
        <w:tc>
          <w:tcPr>
            <w:tcW w:w="1701" w:type="dxa"/>
            <w:gridSpan w:val="2"/>
            <w:vMerge/>
            <w:tcBorders>
              <w:top w:val="single" w:sz="8" w:space="0" w:color="auto"/>
              <w:left w:val="nil"/>
              <w:bottom w:val="single" w:sz="8" w:space="0" w:color="000000"/>
              <w:right w:val="single" w:sz="8" w:space="0" w:color="auto"/>
            </w:tcBorders>
            <w:shd w:val="clear" w:color="auto" w:fill="FFFFFF" w:themeFill="background1"/>
            <w:vAlign w:val="center"/>
            <w:hideMark/>
          </w:tcPr>
          <w:p w14:paraId="1B48B08B" w14:textId="77777777" w:rsidR="00A367C6" w:rsidRPr="00A367C6" w:rsidRDefault="00A367C6" w:rsidP="009D2DD9">
            <w:pPr>
              <w:rPr>
                <w:rFonts w:ascii="Montserrat" w:hAnsi="Montserrat" w:cs="Arial"/>
                <w:color w:val="000000"/>
                <w:sz w:val="19"/>
                <w:szCs w:val="19"/>
                <w:lang w:eastAsia="es-MX"/>
              </w:rPr>
            </w:pPr>
          </w:p>
        </w:tc>
      </w:tr>
      <w:tr w:rsidR="00A367C6" w:rsidRPr="00A367C6" w14:paraId="3D90D40B" w14:textId="77777777" w:rsidTr="009D2DD9">
        <w:trPr>
          <w:gridBefore w:val="1"/>
          <w:wBefore w:w="10" w:type="dxa"/>
          <w:trHeight w:val="300"/>
          <w:jc w:val="center"/>
        </w:trPr>
        <w:tc>
          <w:tcPr>
            <w:tcW w:w="3940" w:type="dxa"/>
            <w:gridSpan w:val="2"/>
            <w:vMerge/>
            <w:tcBorders>
              <w:top w:val="single" w:sz="4" w:space="0" w:color="auto"/>
              <w:left w:val="single" w:sz="4" w:space="0" w:color="auto"/>
              <w:bottom w:val="single" w:sz="4" w:space="0" w:color="auto"/>
              <w:right w:val="single" w:sz="4" w:space="0" w:color="auto"/>
            </w:tcBorders>
            <w:vAlign w:val="center"/>
            <w:hideMark/>
          </w:tcPr>
          <w:p w14:paraId="56BFB961"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single" w:sz="4" w:space="0" w:color="auto"/>
              <w:left w:val="single" w:sz="4" w:space="0" w:color="auto"/>
              <w:bottom w:val="single" w:sz="4" w:space="0" w:color="auto"/>
              <w:right w:val="single" w:sz="4" w:space="0" w:color="auto"/>
            </w:tcBorders>
            <w:vAlign w:val="center"/>
            <w:hideMark/>
          </w:tcPr>
          <w:p w14:paraId="14379336"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4" w:space="0" w:color="auto"/>
              <w:right w:val="single" w:sz="4" w:space="0" w:color="auto"/>
            </w:tcBorders>
            <w:shd w:val="clear" w:color="auto" w:fill="FFFFFF" w:themeFill="background1"/>
            <w:vAlign w:val="center"/>
            <w:hideMark/>
          </w:tcPr>
          <w:p w14:paraId="3317315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presenta 6 contratos</w:t>
            </w:r>
          </w:p>
        </w:tc>
        <w:tc>
          <w:tcPr>
            <w:tcW w:w="1851" w:type="dxa"/>
            <w:gridSpan w:val="3"/>
            <w:tcBorders>
              <w:top w:val="nil"/>
              <w:left w:val="nil"/>
              <w:bottom w:val="single" w:sz="4" w:space="0" w:color="auto"/>
              <w:right w:val="single" w:sz="4" w:space="0" w:color="auto"/>
            </w:tcBorders>
            <w:shd w:val="clear" w:color="auto" w:fill="FFFFFF" w:themeFill="background1"/>
            <w:vAlign w:val="center"/>
            <w:hideMark/>
          </w:tcPr>
          <w:p w14:paraId="1BCCD5B0"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4.00</w:t>
            </w:r>
          </w:p>
        </w:tc>
        <w:tc>
          <w:tcPr>
            <w:tcW w:w="1701" w:type="dxa"/>
            <w:gridSpan w:val="2"/>
            <w:vMerge/>
            <w:tcBorders>
              <w:top w:val="single" w:sz="8" w:space="0" w:color="auto"/>
              <w:left w:val="nil"/>
              <w:bottom w:val="single" w:sz="8" w:space="0" w:color="000000"/>
              <w:right w:val="single" w:sz="8" w:space="0" w:color="auto"/>
            </w:tcBorders>
            <w:shd w:val="clear" w:color="auto" w:fill="FFFFFF" w:themeFill="background1"/>
            <w:vAlign w:val="center"/>
            <w:hideMark/>
          </w:tcPr>
          <w:p w14:paraId="1C2E76D0" w14:textId="77777777" w:rsidR="00A367C6" w:rsidRPr="00A367C6" w:rsidRDefault="00A367C6" w:rsidP="009D2DD9">
            <w:pPr>
              <w:rPr>
                <w:rFonts w:ascii="Montserrat" w:hAnsi="Montserrat" w:cs="Arial"/>
                <w:color w:val="000000"/>
                <w:sz w:val="19"/>
                <w:szCs w:val="19"/>
                <w:lang w:eastAsia="es-MX"/>
              </w:rPr>
            </w:pPr>
          </w:p>
        </w:tc>
      </w:tr>
      <w:tr w:rsidR="00A367C6" w:rsidRPr="00A367C6" w14:paraId="141485F1" w14:textId="77777777" w:rsidTr="009D2DD9">
        <w:trPr>
          <w:gridBefore w:val="1"/>
          <w:wBefore w:w="10" w:type="dxa"/>
          <w:trHeight w:val="300"/>
          <w:jc w:val="center"/>
        </w:trPr>
        <w:tc>
          <w:tcPr>
            <w:tcW w:w="3940" w:type="dxa"/>
            <w:gridSpan w:val="2"/>
            <w:vMerge/>
            <w:tcBorders>
              <w:top w:val="single" w:sz="4" w:space="0" w:color="auto"/>
              <w:left w:val="single" w:sz="4" w:space="0" w:color="auto"/>
              <w:bottom w:val="single" w:sz="12" w:space="0" w:color="auto"/>
              <w:right w:val="single" w:sz="4" w:space="0" w:color="auto"/>
            </w:tcBorders>
            <w:vAlign w:val="center"/>
            <w:hideMark/>
          </w:tcPr>
          <w:p w14:paraId="78237299" w14:textId="77777777" w:rsidR="00A367C6" w:rsidRPr="00A367C6" w:rsidRDefault="00A367C6" w:rsidP="009D2DD9">
            <w:pPr>
              <w:rPr>
                <w:rFonts w:ascii="Montserrat" w:hAnsi="Montserrat" w:cs="Arial"/>
                <w:b/>
                <w:bCs/>
                <w:color w:val="000000"/>
                <w:sz w:val="19"/>
                <w:szCs w:val="19"/>
                <w:lang w:eastAsia="es-MX"/>
              </w:rPr>
            </w:pPr>
          </w:p>
        </w:tc>
        <w:tc>
          <w:tcPr>
            <w:tcW w:w="3067" w:type="dxa"/>
            <w:gridSpan w:val="2"/>
            <w:vMerge/>
            <w:tcBorders>
              <w:top w:val="single" w:sz="4" w:space="0" w:color="auto"/>
              <w:left w:val="single" w:sz="4" w:space="0" w:color="auto"/>
              <w:bottom w:val="single" w:sz="12" w:space="0" w:color="auto"/>
              <w:right w:val="single" w:sz="4" w:space="0" w:color="auto"/>
            </w:tcBorders>
            <w:vAlign w:val="center"/>
            <w:hideMark/>
          </w:tcPr>
          <w:p w14:paraId="02F0582A" w14:textId="77777777" w:rsidR="00A367C6" w:rsidRPr="00A367C6" w:rsidRDefault="00A367C6" w:rsidP="009D2DD9">
            <w:pPr>
              <w:rPr>
                <w:rFonts w:ascii="Montserrat" w:hAnsi="Montserrat" w:cs="Arial"/>
                <w:color w:val="000000"/>
                <w:sz w:val="19"/>
                <w:szCs w:val="19"/>
                <w:lang w:eastAsia="es-MX"/>
              </w:rPr>
            </w:pPr>
          </w:p>
        </w:tc>
        <w:tc>
          <w:tcPr>
            <w:tcW w:w="3039" w:type="dxa"/>
            <w:tcBorders>
              <w:top w:val="nil"/>
              <w:left w:val="nil"/>
              <w:bottom w:val="single" w:sz="12" w:space="0" w:color="auto"/>
              <w:right w:val="single" w:sz="4" w:space="0" w:color="auto"/>
            </w:tcBorders>
            <w:shd w:val="clear" w:color="auto" w:fill="FFFFFF" w:themeFill="background1"/>
            <w:vAlign w:val="center"/>
            <w:hideMark/>
          </w:tcPr>
          <w:p w14:paraId="5972EB0B"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presenta 5 contratos</w:t>
            </w:r>
          </w:p>
        </w:tc>
        <w:tc>
          <w:tcPr>
            <w:tcW w:w="1851" w:type="dxa"/>
            <w:gridSpan w:val="3"/>
            <w:tcBorders>
              <w:top w:val="nil"/>
              <w:left w:val="nil"/>
              <w:bottom w:val="single" w:sz="12" w:space="0" w:color="auto"/>
              <w:right w:val="single" w:sz="4" w:space="0" w:color="auto"/>
            </w:tcBorders>
            <w:shd w:val="clear" w:color="auto" w:fill="FFFFFF" w:themeFill="background1"/>
            <w:vAlign w:val="center"/>
            <w:hideMark/>
          </w:tcPr>
          <w:p w14:paraId="28AFF026"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gridSpan w:val="2"/>
            <w:vMerge/>
            <w:tcBorders>
              <w:top w:val="single" w:sz="8" w:space="0" w:color="auto"/>
              <w:left w:val="nil"/>
              <w:bottom w:val="single" w:sz="12" w:space="0" w:color="auto"/>
              <w:right w:val="single" w:sz="8" w:space="0" w:color="auto"/>
            </w:tcBorders>
            <w:shd w:val="clear" w:color="auto" w:fill="FFFFFF" w:themeFill="background1"/>
            <w:vAlign w:val="center"/>
            <w:hideMark/>
          </w:tcPr>
          <w:p w14:paraId="009CA28C" w14:textId="77777777" w:rsidR="00A367C6" w:rsidRPr="00A367C6" w:rsidRDefault="00A367C6" w:rsidP="009D2DD9">
            <w:pPr>
              <w:rPr>
                <w:rFonts w:ascii="Montserrat" w:hAnsi="Montserrat" w:cs="Arial"/>
                <w:color w:val="000000"/>
                <w:sz w:val="19"/>
                <w:szCs w:val="19"/>
                <w:lang w:eastAsia="es-MX"/>
              </w:rPr>
            </w:pPr>
          </w:p>
        </w:tc>
      </w:tr>
      <w:tr w:rsidR="00A367C6" w:rsidRPr="00A367C6" w14:paraId="5BD4AD93" w14:textId="77777777" w:rsidTr="009D2DD9">
        <w:trPr>
          <w:gridBefore w:val="1"/>
          <w:wBefore w:w="10" w:type="dxa"/>
          <w:trHeight w:val="315"/>
          <w:jc w:val="center"/>
        </w:trPr>
        <w:tc>
          <w:tcPr>
            <w:tcW w:w="7007" w:type="dxa"/>
            <w:gridSpan w:val="4"/>
            <w:tcBorders>
              <w:top w:val="single" w:sz="12" w:space="0" w:color="auto"/>
              <w:left w:val="single" w:sz="8" w:space="0" w:color="auto"/>
              <w:bottom w:val="single" w:sz="8" w:space="0" w:color="auto"/>
              <w:right w:val="nil"/>
            </w:tcBorders>
            <w:shd w:val="clear" w:color="auto" w:fill="BFBFBF" w:themeFill="background1" w:themeFillShade="BF"/>
            <w:noWrap/>
            <w:vAlign w:val="center"/>
            <w:hideMark/>
          </w:tcPr>
          <w:p w14:paraId="7263210D"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sz w:val="19"/>
                <w:szCs w:val="19"/>
                <w:lang w:eastAsia="es-MX"/>
              </w:rPr>
              <w:lastRenderedPageBreak/>
              <w:t>SUBTOTAL DE PUNTOS</w:t>
            </w:r>
          </w:p>
        </w:tc>
        <w:tc>
          <w:tcPr>
            <w:tcW w:w="3039" w:type="dxa"/>
            <w:tcBorders>
              <w:top w:val="single" w:sz="12" w:space="0" w:color="auto"/>
              <w:left w:val="nil"/>
              <w:bottom w:val="single" w:sz="8" w:space="0" w:color="auto"/>
              <w:right w:val="nil"/>
            </w:tcBorders>
            <w:shd w:val="clear" w:color="auto" w:fill="BFBFBF" w:themeFill="background1" w:themeFillShade="BF"/>
            <w:noWrap/>
            <w:vAlign w:val="center"/>
            <w:hideMark/>
          </w:tcPr>
          <w:p w14:paraId="5FF7E565"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color w:val="FFFFFF"/>
                <w:sz w:val="19"/>
                <w:szCs w:val="19"/>
                <w:lang w:eastAsia="es-MX"/>
              </w:rPr>
              <w:t> </w:t>
            </w:r>
          </w:p>
        </w:tc>
        <w:tc>
          <w:tcPr>
            <w:tcW w:w="1851" w:type="dxa"/>
            <w:gridSpan w:val="3"/>
            <w:tcBorders>
              <w:top w:val="single" w:sz="12" w:space="0" w:color="auto"/>
              <w:left w:val="nil"/>
              <w:bottom w:val="single" w:sz="8" w:space="0" w:color="auto"/>
              <w:right w:val="single" w:sz="8" w:space="0" w:color="auto"/>
            </w:tcBorders>
            <w:shd w:val="clear" w:color="auto" w:fill="BFBFBF" w:themeFill="background1" w:themeFillShade="BF"/>
            <w:vAlign w:val="center"/>
            <w:hideMark/>
          </w:tcPr>
          <w:p w14:paraId="44284B0D"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14.00</w:t>
            </w:r>
          </w:p>
        </w:tc>
        <w:tc>
          <w:tcPr>
            <w:tcW w:w="1701" w:type="dxa"/>
            <w:gridSpan w:val="2"/>
            <w:tcBorders>
              <w:top w:val="single" w:sz="12" w:space="0" w:color="auto"/>
              <w:left w:val="nil"/>
              <w:bottom w:val="single" w:sz="8" w:space="0" w:color="auto"/>
              <w:right w:val="single" w:sz="8" w:space="0" w:color="auto"/>
            </w:tcBorders>
            <w:shd w:val="clear" w:color="auto" w:fill="BFBFBF" w:themeFill="background1" w:themeFillShade="BF"/>
            <w:vAlign w:val="center"/>
            <w:hideMark/>
          </w:tcPr>
          <w:p w14:paraId="58D4191F"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14.00</w:t>
            </w:r>
          </w:p>
        </w:tc>
      </w:tr>
    </w:tbl>
    <w:p w14:paraId="0913CF26" w14:textId="77777777" w:rsidR="00A367C6" w:rsidRPr="00A367C6" w:rsidRDefault="00A367C6" w:rsidP="00A367C6">
      <w:pPr>
        <w:rPr>
          <w:rFonts w:ascii="Montserrat" w:hAnsi="Montserrat"/>
          <w:sz w:val="19"/>
          <w:szCs w:val="19"/>
        </w:rPr>
      </w:pPr>
      <w:r w:rsidRPr="00A367C6">
        <w:rPr>
          <w:rFonts w:ascii="Montserrat" w:hAnsi="Montserrat"/>
          <w:sz w:val="19"/>
          <w:szCs w:val="19"/>
        </w:rPr>
        <w:br w:type="page"/>
      </w:r>
    </w:p>
    <w:tbl>
      <w:tblPr>
        <w:tblW w:w="13598" w:type="dxa"/>
        <w:jc w:val="center"/>
        <w:tblCellMar>
          <w:left w:w="70" w:type="dxa"/>
          <w:right w:w="70" w:type="dxa"/>
        </w:tblCellMar>
        <w:tblLook w:val="04A0" w:firstRow="1" w:lastRow="0" w:firstColumn="1" w:lastColumn="0" w:noHBand="0" w:noVBand="1"/>
      </w:tblPr>
      <w:tblGrid>
        <w:gridCol w:w="3940"/>
        <w:gridCol w:w="3067"/>
        <w:gridCol w:w="3039"/>
        <w:gridCol w:w="185"/>
        <w:gridCol w:w="1666"/>
        <w:gridCol w:w="1701"/>
      </w:tblGrid>
      <w:tr w:rsidR="00A367C6" w:rsidRPr="00A367C6" w14:paraId="63EBC322" w14:textId="77777777" w:rsidTr="009D2DD9">
        <w:trPr>
          <w:trHeight w:val="402"/>
          <w:jc w:val="center"/>
        </w:trPr>
        <w:tc>
          <w:tcPr>
            <w:tcW w:w="3940" w:type="dxa"/>
            <w:tcBorders>
              <w:top w:val="nil"/>
              <w:left w:val="nil"/>
              <w:bottom w:val="nil"/>
              <w:right w:val="nil"/>
            </w:tcBorders>
            <w:shd w:val="clear" w:color="auto" w:fill="auto"/>
            <w:noWrap/>
            <w:vAlign w:val="bottom"/>
            <w:hideMark/>
          </w:tcPr>
          <w:p w14:paraId="57FEAA1D" w14:textId="77777777" w:rsidR="00A367C6" w:rsidRPr="00A367C6" w:rsidRDefault="00A367C6" w:rsidP="009D2DD9">
            <w:pPr>
              <w:rPr>
                <w:rFonts w:ascii="Montserrat" w:hAnsi="Montserrat"/>
                <w:color w:val="000000"/>
                <w:sz w:val="19"/>
                <w:szCs w:val="19"/>
                <w:lang w:eastAsia="es-MX"/>
              </w:rPr>
            </w:pPr>
          </w:p>
        </w:tc>
        <w:tc>
          <w:tcPr>
            <w:tcW w:w="3067" w:type="dxa"/>
            <w:tcBorders>
              <w:top w:val="nil"/>
              <w:left w:val="nil"/>
              <w:bottom w:val="nil"/>
              <w:right w:val="nil"/>
            </w:tcBorders>
            <w:shd w:val="clear" w:color="auto" w:fill="auto"/>
            <w:noWrap/>
            <w:vAlign w:val="bottom"/>
            <w:hideMark/>
          </w:tcPr>
          <w:p w14:paraId="5FD0F50C" w14:textId="77777777" w:rsidR="00A367C6" w:rsidRPr="00A367C6" w:rsidRDefault="00A367C6" w:rsidP="009D2DD9">
            <w:pPr>
              <w:rPr>
                <w:rFonts w:ascii="Montserrat" w:hAnsi="Montserrat"/>
                <w:color w:val="000000"/>
                <w:sz w:val="19"/>
                <w:szCs w:val="19"/>
                <w:lang w:eastAsia="es-MX"/>
              </w:rPr>
            </w:pPr>
          </w:p>
        </w:tc>
        <w:tc>
          <w:tcPr>
            <w:tcW w:w="3039" w:type="dxa"/>
            <w:tcBorders>
              <w:top w:val="nil"/>
              <w:left w:val="nil"/>
              <w:bottom w:val="nil"/>
              <w:right w:val="nil"/>
            </w:tcBorders>
            <w:shd w:val="clear" w:color="auto" w:fill="auto"/>
            <w:noWrap/>
            <w:vAlign w:val="bottom"/>
            <w:hideMark/>
          </w:tcPr>
          <w:p w14:paraId="6E55B761" w14:textId="77777777" w:rsidR="00A367C6" w:rsidRPr="00A367C6" w:rsidRDefault="00A367C6" w:rsidP="009D2DD9">
            <w:pPr>
              <w:rPr>
                <w:rFonts w:ascii="Montserrat" w:hAnsi="Montserrat"/>
                <w:color w:val="000000"/>
                <w:sz w:val="19"/>
                <w:szCs w:val="19"/>
                <w:lang w:eastAsia="es-MX"/>
              </w:rPr>
            </w:pPr>
          </w:p>
        </w:tc>
        <w:tc>
          <w:tcPr>
            <w:tcW w:w="1851" w:type="dxa"/>
            <w:gridSpan w:val="2"/>
            <w:tcBorders>
              <w:top w:val="nil"/>
              <w:left w:val="nil"/>
              <w:bottom w:val="nil"/>
              <w:right w:val="nil"/>
            </w:tcBorders>
            <w:shd w:val="clear" w:color="auto" w:fill="auto"/>
            <w:noWrap/>
            <w:vAlign w:val="bottom"/>
            <w:hideMark/>
          </w:tcPr>
          <w:p w14:paraId="69690543" w14:textId="77777777" w:rsidR="00A367C6" w:rsidRPr="00A367C6" w:rsidRDefault="00A367C6" w:rsidP="009D2DD9">
            <w:pPr>
              <w:rPr>
                <w:rFonts w:ascii="Montserrat" w:hAnsi="Montserrat"/>
                <w:color w:val="000000"/>
                <w:sz w:val="19"/>
                <w:szCs w:val="19"/>
                <w:lang w:eastAsia="es-MX"/>
              </w:rPr>
            </w:pPr>
          </w:p>
        </w:tc>
        <w:tc>
          <w:tcPr>
            <w:tcW w:w="1701" w:type="dxa"/>
            <w:tcBorders>
              <w:top w:val="nil"/>
              <w:left w:val="nil"/>
              <w:bottom w:val="nil"/>
              <w:right w:val="nil"/>
            </w:tcBorders>
            <w:shd w:val="clear" w:color="auto" w:fill="auto"/>
            <w:noWrap/>
            <w:vAlign w:val="bottom"/>
            <w:hideMark/>
          </w:tcPr>
          <w:p w14:paraId="7CFBD372" w14:textId="77777777" w:rsidR="00A367C6" w:rsidRPr="00A367C6" w:rsidRDefault="00A367C6" w:rsidP="009D2DD9">
            <w:pPr>
              <w:rPr>
                <w:rFonts w:ascii="Montserrat" w:hAnsi="Montserrat"/>
                <w:color w:val="000000"/>
                <w:sz w:val="19"/>
                <w:szCs w:val="19"/>
                <w:lang w:eastAsia="es-MX"/>
              </w:rPr>
            </w:pPr>
          </w:p>
        </w:tc>
      </w:tr>
      <w:tr w:rsidR="00A367C6" w:rsidRPr="00A367C6" w14:paraId="4208A6ED" w14:textId="77777777" w:rsidTr="009D2DD9">
        <w:trPr>
          <w:trHeight w:val="411"/>
          <w:jc w:val="center"/>
        </w:trPr>
        <w:tc>
          <w:tcPr>
            <w:tcW w:w="3940" w:type="dxa"/>
            <w:tcBorders>
              <w:top w:val="single" w:sz="8" w:space="0" w:color="auto"/>
              <w:left w:val="single" w:sz="8" w:space="0" w:color="auto"/>
              <w:bottom w:val="single" w:sz="8" w:space="0" w:color="auto"/>
              <w:right w:val="nil"/>
            </w:tcBorders>
            <w:shd w:val="clear" w:color="auto" w:fill="FFFFFF" w:themeFill="background1"/>
            <w:vAlign w:val="center"/>
            <w:hideMark/>
          </w:tcPr>
          <w:p w14:paraId="66A9DFF7"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w:t>
            </w:r>
          </w:p>
        </w:tc>
        <w:tc>
          <w:tcPr>
            <w:tcW w:w="3067" w:type="dxa"/>
            <w:tcBorders>
              <w:top w:val="single" w:sz="8" w:space="0" w:color="auto"/>
              <w:left w:val="nil"/>
              <w:bottom w:val="single" w:sz="8" w:space="0" w:color="auto"/>
              <w:right w:val="nil"/>
            </w:tcBorders>
            <w:shd w:val="clear" w:color="auto" w:fill="FFFFFF" w:themeFill="background1"/>
            <w:vAlign w:val="center"/>
            <w:hideMark/>
          </w:tcPr>
          <w:p w14:paraId="1E020729"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RUBRO</w:t>
            </w:r>
          </w:p>
        </w:tc>
        <w:tc>
          <w:tcPr>
            <w:tcW w:w="3039" w:type="dxa"/>
            <w:tcBorders>
              <w:top w:val="single" w:sz="8" w:space="0" w:color="auto"/>
              <w:left w:val="nil"/>
              <w:bottom w:val="single" w:sz="8" w:space="0" w:color="auto"/>
              <w:right w:val="nil"/>
            </w:tcBorders>
            <w:shd w:val="clear" w:color="auto" w:fill="FFFFFF" w:themeFill="background1"/>
            <w:vAlign w:val="center"/>
            <w:hideMark/>
          </w:tcPr>
          <w:p w14:paraId="4ED9701C"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w:t>
            </w:r>
          </w:p>
        </w:tc>
        <w:tc>
          <w:tcPr>
            <w:tcW w:w="1851"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6AEAF34"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DISPONIBLES</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14:paraId="768406E0"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MÁXIMA PUNTUACIÓN ALCANZABLE</w:t>
            </w:r>
          </w:p>
        </w:tc>
      </w:tr>
      <w:tr w:rsidR="00A367C6" w:rsidRPr="00A367C6" w14:paraId="3893B38A" w14:textId="77777777" w:rsidTr="009D2DD9">
        <w:trPr>
          <w:trHeight w:val="491"/>
          <w:jc w:val="center"/>
        </w:trPr>
        <w:tc>
          <w:tcPr>
            <w:tcW w:w="11897" w:type="dxa"/>
            <w:gridSpan w:val="5"/>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60F8AD22" w14:textId="77777777" w:rsidR="00A367C6" w:rsidRPr="00A367C6" w:rsidRDefault="00A367C6" w:rsidP="009D2DD9">
            <w:pPr>
              <w:rPr>
                <w:rFonts w:ascii="Montserrat" w:hAnsi="Montserrat" w:cs="Arial"/>
                <w:b/>
                <w:bCs/>
                <w:i/>
                <w:color w:val="000000"/>
                <w:sz w:val="19"/>
                <w:szCs w:val="19"/>
                <w:u w:val="single"/>
                <w:lang w:eastAsia="es-MX"/>
              </w:rPr>
            </w:pPr>
            <w:r w:rsidRPr="00A367C6">
              <w:rPr>
                <w:rFonts w:ascii="Montserrat" w:hAnsi="Montserrat" w:cs="Arial"/>
                <w:b/>
                <w:bCs/>
                <w:i/>
                <w:color w:val="000000"/>
                <w:sz w:val="19"/>
                <w:szCs w:val="19"/>
                <w:u w:val="single"/>
                <w:lang w:eastAsia="es-MX"/>
              </w:rPr>
              <w:t>III. PROPUESTA DE TRABAJO</w:t>
            </w:r>
          </w:p>
          <w:p w14:paraId="3F16E5C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b/>
                <w:bCs/>
                <w:color w:val="000000"/>
                <w:sz w:val="19"/>
                <w:szCs w:val="19"/>
                <w:lang w:eastAsia="es-MX"/>
              </w:rPr>
              <w:br/>
            </w:r>
            <w:r w:rsidRPr="00A367C6">
              <w:rPr>
                <w:rFonts w:ascii="Montserrat" w:hAnsi="Montserrat" w:cs="Arial"/>
                <w:color w:val="000000"/>
                <w:sz w:val="19"/>
                <w:szCs w:val="19"/>
                <w:lang w:eastAsia="es-MX"/>
              </w:rPr>
              <w:t>Consiste en evaluar la metodología, el plan de trabajo y el esquema estructural propuesto por el licitante que permitan garantizar el cumplimiento del contrato.</w:t>
            </w:r>
          </w:p>
          <w:p w14:paraId="6C7A5A8F" w14:textId="77777777" w:rsidR="00A367C6" w:rsidRPr="00A367C6" w:rsidRDefault="00A367C6" w:rsidP="009D2DD9">
            <w:pPr>
              <w:jc w:val="both"/>
              <w:rPr>
                <w:rFonts w:ascii="Montserrat" w:hAnsi="Montserrat" w:cs="Arial"/>
                <w:b/>
                <w:bCs/>
                <w:color w:val="000000"/>
                <w:sz w:val="19"/>
                <w:szCs w:val="19"/>
                <w:lang w:eastAsia="es-MX"/>
              </w:rPr>
            </w:pP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14:paraId="2CF11A89"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10.00</w:t>
            </w:r>
          </w:p>
        </w:tc>
      </w:tr>
      <w:tr w:rsidR="00A367C6" w:rsidRPr="00A367C6" w14:paraId="17BFC321" w14:textId="77777777" w:rsidTr="009D2DD9">
        <w:trPr>
          <w:trHeight w:val="390"/>
          <w:jc w:val="center"/>
        </w:trPr>
        <w:tc>
          <w:tcPr>
            <w:tcW w:w="10231"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155B90B3"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A) METODOLOGÍA PARA LA PRESTACIÓN DEL SERVICIO.</w:t>
            </w:r>
          </w:p>
        </w:tc>
        <w:tc>
          <w:tcPr>
            <w:tcW w:w="1666" w:type="dxa"/>
            <w:tcBorders>
              <w:top w:val="nil"/>
              <w:left w:val="nil"/>
              <w:bottom w:val="nil"/>
              <w:right w:val="single" w:sz="8" w:space="0" w:color="auto"/>
            </w:tcBorders>
            <w:shd w:val="clear" w:color="auto" w:fill="BFBFBF" w:themeFill="background1" w:themeFillShade="BF"/>
            <w:noWrap/>
            <w:vAlign w:val="center"/>
            <w:hideMark/>
          </w:tcPr>
          <w:p w14:paraId="74CAD527"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3.00</w:t>
            </w:r>
          </w:p>
        </w:tc>
        <w:tc>
          <w:tcPr>
            <w:tcW w:w="1701" w:type="dxa"/>
            <w:tcBorders>
              <w:top w:val="nil"/>
              <w:left w:val="nil"/>
              <w:bottom w:val="nil"/>
              <w:right w:val="single" w:sz="8" w:space="0" w:color="auto"/>
            </w:tcBorders>
            <w:shd w:val="clear" w:color="auto" w:fill="BFBFBF" w:themeFill="background1" w:themeFillShade="BF"/>
            <w:noWrap/>
            <w:vAlign w:val="center"/>
            <w:hideMark/>
          </w:tcPr>
          <w:p w14:paraId="246026DD"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3.00</w:t>
            </w:r>
          </w:p>
        </w:tc>
      </w:tr>
      <w:tr w:rsidR="00A367C6" w:rsidRPr="00A367C6" w14:paraId="01E95B59" w14:textId="77777777" w:rsidTr="009D2DD9">
        <w:trPr>
          <w:trHeight w:val="704"/>
          <w:jc w:val="center"/>
        </w:trPr>
        <w:tc>
          <w:tcPr>
            <w:tcW w:w="39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AD907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documento a través del cual el licitante defina el o los procesos para la prestación del servicio.</w:t>
            </w:r>
          </w:p>
        </w:tc>
        <w:tc>
          <w:tcPr>
            <w:tcW w:w="3067" w:type="dxa"/>
            <w:vMerge w:val="restart"/>
            <w:tcBorders>
              <w:top w:val="nil"/>
              <w:left w:val="single" w:sz="8" w:space="0" w:color="auto"/>
              <w:bottom w:val="single" w:sz="8" w:space="0" w:color="000000"/>
              <w:right w:val="nil"/>
            </w:tcBorders>
            <w:shd w:val="clear" w:color="auto" w:fill="FFFFFF" w:themeFill="background1"/>
            <w:vAlign w:val="center"/>
            <w:hideMark/>
          </w:tcPr>
          <w:p w14:paraId="478C305F"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a. Propuesta técnica del servicio. </w:t>
            </w:r>
            <w:r w:rsidRPr="00A367C6">
              <w:rPr>
                <w:rFonts w:ascii="Montserrat" w:hAnsi="Montserrat" w:cs="Arial"/>
                <w:color w:val="000000"/>
                <w:sz w:val="19"/>
                <w:szCs w:val="19"/>
                <w:lang w:eastAsia="es-MX"/>
              </w:rPr>
              <w:br/>
            </w:r>
            <w:r w:rsidRPr="00A367C6">
              <w:rPr>
                <w:rFonts w:ascii="Montserrat" w:hAnsi="Montserrat" w:cs="Arial"/>
                <w:color w:val="000000"/>
                <w:sz w:val="19"/>
                <w:szCs w:val="19"/>
                <w:lang w:eastAsia="es-MX"/>
              </w:rPr>
              <w:br/>
              <w:t>Documento en el que el licitante deberá señalar la metodología o actividades que empleará en la prestación del servicio en caso de ser adjudicado, contemplando todos los aspectos técnicos solicitados.</w:t>
            </w:r>
          </w:p>
        </w:tc>
        <w:tc>
          <w:tcPr>
            <w:tcW w:w="32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828921D"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Presentada. - Será aquella metodología que cumpla con todos los aspectos solicitados.</w:t>
            </w:r>
          </w:p>
        </w:tc>
        <w:tc>
          <w:tcPr>
            <w:tcW w:w="1666" w:type="dxa"/>
            <w:tcBorders>
              <w:top w:val="single" w:sz="8" w:space="0" w:color="auto"/>
              <w:left w:val="nil"/>
              <w:bottom w:val="single" w:sz="4" w:space="0" w:color="auto"/>
              <w:right w:val="single" w:sz="8" w:space="0" w:color="auto"/>
            </w:tcBorders>
            <w:shd w:val="clear" w:color="auto" w:fill="FFFFFF" w:themeFill="background1"/>
            <w:vAlign w:val="center"/>
            <w:hideMark/>
          </w:tcPr>
          <w:p w14:paraId="777A480F"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92B6C60" w14:textId="77777777" w:rsidR="00A367C6" w:rsidRPr="00A367C6" w:rsidRDefault="00A367C6" w:rsidP="009D2DD9">
            <w:pPr>
              <w:jc w:val="center"/>
              <w:rPr>
                <w:rFonts w:ascii="Montserrat" w:hAnsi="Montserrat" w:cs="Arial"/>
                <w:sz w:val="19"/>
                <w:szCs w:val="19"/>
                <w:lang w:eastAsia="es-MX"/>
              </w:rPr>
            </w:pPr>
            <w:r w:rsidRPr="00A367C6">
              <w:rPr>
                <w:rFonts w:ascii="Montserrat" w:hAnsi="Montserrat" w:cs="Arial"/>
                <w:sz w:val="19"/>
                <w:szCs w:val="19"/>
                <w:lang w:eastAsia="es-MX"/>
              </w:rPr>
              <w:t>3.00</w:t>
            </w:r>
          </w:p>
        </w:tc>
      </w:tr>
      <w:tr w:rsidR="00A367C6" w:rsidRPr="00A367C6" w14:paraId="03CBDDB7" w14:textId="77777777" w:rsidTr="009D2DD9">
        <w:trPr>
          <w:trHeight w:val="543"/>
          <w:jc w:val="center"/>
        </w:trPr>
        <w:tc>
          <w:tcPr>
            <w:tcW w:w="3940" w:type="dxa"/>
            <w:vMerge/>
            <w:tcBorders>
              <w:top w:val="nil"/>
              <w:left w:val="single" w:sz="8" w:space="0" w:color="auto"/>
              <w:bottom w:val="single" w:sz="8" w:space="0" w:color="000000"/>
              <w:right w:val="single" w:sz="8" w:space="0" w:color="auto"/>
            </w:tcBorders>
            <w:vAlign w:val="center"/>
            <w:hideMark/>
          </w:tcPr>
          <w:p w14:paraId="706208D8"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nil"/>
              <w:left w:val="single" w:sz="8" w:space="0" w:color="auto"/>
              <w:bottom w:val="single" w:sz="8" w:space="0" w:color="000000"/>
              <w:right w:val="nil"/>
            </w:tcBorders>
            <w:shd w:val="clear" w:color="auto" w:fill="FFFFFF" w:themeFill="background1"/>
            <w:vAlign w:val="center"/>
            <w:hideMark/>
          </w:tcPr>
          <w:p w14:paraId="7BFA4A6B" w14:textId="77777777" w:rsidR="00A367C6" w:rsidRPr="00A367C6" w:rsidRDefault="00A367C6" w:rsidP="009D2DD9">
            <w:pPr>
              <w:rPr>
                <w:rFonts w:ascii="Montserrat" w:hAnsi="Montserrat" w:cs="Arial"/>
                <w:color w:val="000000"/>
                <w:sz w:val="19"/>
                <w:szCs w:val="19"/>
                <w:lang w:eastAsia="es-MX"/>
              </w:rPr>
            </w:pPr>
          </w:p>
        </w:tc>
        <w:tc>
          <w:tcPr>
            <w:tcW w:w="3224" w:type="dxa"/>
            <w:gridSpan w:val="2"/>
            <w:tcBorders>
              <w:top w:val="nil"/>
              <w:left w:val="single" w:sz="4" w:space="0" w:color="auto"/>
              <w:bottom w:val="single" w:sz="8" w:space="0" w:color="auto"/>
              <w:right w:val="single" w:sz="4" w:space="0" w:color="auto"/>
            </w:tcBorders>
            <w:shd w:val="clear" w:color="auto" w:fill="FFFFFF" w:themeFill="background1"/>
            <w:vAlign w:val="center"/>
            <w:hideMark/>
          </w:tcPr>
          <w:p w14:paraId="4C05D6B1"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No presentada o incompleta. - Será aquella metodología que no considere uno o más de los aspectos solicitados.</w:t>
            </w:r>
          </w:p>
        </w:tc>
        <w:tc>
          <w:tcPr>
            <w:tcW w:w="1666" w:type="dxa"/>
            <w:tcBorders>
              <w:top w:val="nil"/>
              <w:left w:val="nil"/>
              <w:bottom w:val="single" w:sz="8" w:space="0" w:color="auto"/>
              <w:right w:val="single" w:sz="8" w:space="0" w:color="auto"/>
            </w:tcBorders>
            <w:shd w:val="clear" w:color="auto" w:fill="FFFFFF" w:themeFill="background1"/>
            <w:vAlign w:val="center"/>
            <w:hideMark/>
          </w:tcPr>
          <w:p w14:paraId="170A2CD4"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0.00</w:t>
            </w:r>
          </w:p>
        </w:tc>
        <w:tc>
          <w:tcPr>
            <w:tcW w:w="1701"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C668366" w14:textId="77777777" w:rsidR="00A367C6" w:rsidRPr="00A367C6" w:rsidRDefault="00A367C6" w:rsidP="009D2DD9">
            <w:pPr>
              <w:rPr>
                <w:rFonts w:ascii="Montserrat" w:hAnsi="Montserrat" w:cs="Arial"/>
                <w:sz w:val="19"/>
                <w:szCs w:val="19"/>
                <w:lang w:eastAsia="es-MX"/>
              </w:rPr>
            </w:pPr>
          </w:p>
        </w:tc>
      </w:tr>
      <w:tr w:rsidR="00A367C6" w:rsidRPr="00A367C6" w14:paraId="3C30A83D" w14:textId="77777777" w:rsidTr="009D2DD9">
        <w:trPr>
          <w:trHeight w:val="279"/>
          <w:jc w:val="center"/>
        </w:trPr>
        <w:tc>
          <w:tcPr>
            <w:tcW w:w="10231"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3F055A1F"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B) PLAN DE TRABAJO PROPUESTO POR EL LICITANTE</w:t>
            </w:r>
          </w:p>
        </w:tc>
        <w:tc>
          <w:tcPr>
            <w:tcW w:w="1666" w:type="dxa"/>
            <w:tcBorders>
              <w:top w:val="nil"/>
              <w:left w:val="nil"/>
              <w:bottom w:val="nil"/>
              <w:right w:val="single" w:sz="8" w:space="0" w:color="auto"/>
            </w:tcBorders>
            <w:shd w:val="clear" w:color="auto" w:fill="BFBFBF" w:themeFill="background1" w:themeFillShade="BF"/>
            <w:noWrap/>
            <w:vAlign w:val="center"/>
            <w:hideMark/>
          </w:tcPr>
          <w:p w14:paraId="4B5F2A48"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5.00</w:t>
            </w:r>
          </w:p>
        </w:tc>
        <w:tc>
          <w:tcPr>
            <w:tcW w:w="1701" w:type="dxa"/>
            <w:tcBorders>
              <w:top w:val="nil"/>
              <w:left w:val="nil"/>
              <w:bottom w:val="nil"/>
              <w:right w:val="single" w:sz="8" w:space="0" w:color="auto"/>
            </w:tcBorders>
            <w:shd w:val="clear" w:color="auto" w:fill="BFBFBF" w:themeFill="background1" w:themeFillShade="BF"/>
            <w:noWrap/>
            <w:vAlign w:val="center"/>
            <w:hideMark/>
          </w:tcPr>
          <w:p w14:paraId="1CE5EFE3"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5.00</w:t>
            </w:r>
          </w:p>
        </w:tc>
      </w:tr>
      <w:tr w:rsidR="00A367C6" w:rsidRPr="00A367C6" w14:paraId="5B7CFA6D" w14:textId="77777777" w:rsidTr="009D2DD9">
        <w:trPr>
          <w:trHeight w:val="2981"/>
          <w:jc w:val="center"/>
        </w:trPr>
        <w:tc>
          <w:tcPr>
            <w:tcW w:w="394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1B2FEA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documento a través del cual el licitante señale como aplicará la metodología propuesta, así como los tiempos y la forma en la cual realizará la prestación del servicio.</w:t>
            </w:r>
          </w:p>
          <w:p w14:paraId="3AE04C59" w14:textId="77777777" w:rsidR="00A367C6" w:rsidRPr="00A367C6" w:rsidRDefault="00A367C6" w:rsidP="009D2DD9">
            <w:pPr>
              <w:jc w:val="both"/>
              <w:rPr>
                <w:rFonts w:ascii="Montserrat" w:hAnsi="Montserrat" w:cs="Arial"/>
                <w:color w:val="000000"/>
                <w:sz w:val="19"/>
                <w:szCs w:val="19"/>
                <w:lang w:eastAsia="es-MX"/>
              </w:rPr>
            </w:pPr>
          </w:p>
        </w:tc>
        <w:tc>
          <w:tcPr>
            <w:tcW w:w="3067" w:type="dxa"/>
            <w:vMerge w:val="restart"/>
            <w:tcBorders>
              <w:top w:val="nil"/>
              <w:left w:val="single" w:sz="8" w:space="0" w:color="auto"/>
              <w:bottom w:val="single" w:sz="8" w:space="0" w:color="000000"/>
              <w:right w:val="nil"/>
            </w:tcBorders>
            <w:shd w:val="clear" w:color="auto" w:fill="FFFFFF" w:themeFill="background1"/>
            <w:vAlign w:val="center"/>
            <w:hideMark/>
          </w:tcPr>
          <w:p w14:paraId="49DDB997"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presentar la propuesta técnica del servicio y el plan de trabajo, describiendo en forma amplia los diversos rubros de la misma y estar claramente definidos e identificados con respecto al servicio requerido, lo anterior conforme a la metodología señalada.</w:t>
            </w:r>
          </w:p>
          <w:p w14:paraId="5A25A5B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t xml:space="preserve">El plan de trabajo y la propuesta técnica deberán contemplar todos los requerimientos descritos en el anexo técnico, incluyendo los </w:t>
            </w:r>
            <w:r w:rsidRPr="00A367C6">
              <w:rPr>
                <w:rFonts w:ascii="Montserrat" w:hAnsi="Montserrat" w:cs="Arial"/>
                <w:color w:val="000000"/>
                <w:sz w:val="19"/>
                <w:szCs w:val="19"/>
                <w:lang w:eastAsia="es-MX"/>
              </w:rPr>
              <w:lastRenderedPageBreak/>
              <w:t xml:space="preserve">que haya señalado en el rubro a) “Capacidad de los recursos humanos” y b) "capacidad de los recursos económicos y de equipamiento" más lo relativo al </w:t>
            </w:r>
            <w:proofErr w:type="spellStart"/>
            <w:r w:rsidRPr="00A367C6">
              <w:rPr>
                <w:rFonts w:ascii="Montserrat" w:hAnsi="Montserrat" w:cs="Arial"/>
                <w:color w:val="000000"/>
                <w:sz w:val="19"/>
                <w:szCs w:val="19"/>
                <w:lang w:eastAsia="es-MX"/>
              </w:rPr>
              <w:t>subrubro</w:t>
            </w:r>
            <w:proofErr w:type="spellEnd"/>
            <w:r w:rsidRPr="00A367C6">
              <w:rPr>
                <w:rFonts w:ascii="Montserrat" w:hAnsi="Montserrat" w:cs="Arial"/>
                <w:color w:val="000000"/>
                <w:sz w:val="19"/>
                <w:szCs w:val="19"/>
                <w:lang w:eastAsia="es-MX"/>
              </w:rPr>
              <w:t xml:space="preserve"> C) “Esquema estructural de la organización de los recursos humanos”. Lo anterior con la finalidad de que la Convocante puede conocer a detalle la propuesta y tenga los elementos suficientes de valoración.</w:t>
            </w:r>
          </w:p>
        </w:tc>
        <w:tc>
          <w:tcPr>
            <w:tcW w:w="32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153C28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 xml:space="preserve">I) Enriquecida. - Será aquella propuesta técnica del servicio y plan de trabajo que además de cumplir con el servicio descrito en el anexo técnico correspondiente, proponga elementos que optimicen el servicio, </w:t>
            </w:r>
            <w:proofErr w:type="spellStart"/>
            <w:r w:rsidRPr="00A367C6">
              <w:rPr>
                <w:rFonts w:ascii="Montserrat" w:hAnsi="Montserrat" w:cs="Arial"/>
                <w:color w:val="000000"/>
                <w:sz w:val="19"/>
                <w:szCs w:val="19"/>
                <w:lang w:eastAsia="es-MX"/>
              </w:rPr>
              <w:t>eficientando</w:t>
            </w:r>
            <w:proofErr w:type="spellEnd"/>
            <w:r w:rsidRPr="00A367C6">
              <w:rPr>
                <w:rFonts w:ascii="Montserrat" w:hAnsi="Montserrat" w:cs="Arial"/>
                <w:color w:val="000000"/>
                <w:sz w:val="19"/>
                <w:szCs w:val="19"/>
                <w:lang w:eastAsia="es-MX"/>
              </w:rPr>
              <w:t xml:space="preserve"> los procesos de comunicación, utilizando para ello procesos automatizados mediante algún software especializado, facilitando reportes y gestión vía web. Todo lo anterior, bajo ninguna circunstancia deberá representar ningún costo </w:t>
            </w:r>
            <w:r w:rsidRPr="00A367C6">
              <w:rPr>
                <w:rFonts w:ascii="Montserrat" w:hAnsi="Montserrat" w:cs="Arial"/>
                <w:color w:val="000000"/>
                <w:sz w:val="19"/>
                <w:szCs w:val="19"/>
                <w:lang w:eastAsia="es-MX"/>
              </w:rPr>
              <w:lastRenderedPageBreak/>
              <w:t xml:space="preserve">adicional al presente servicio. Las propuestas de mejora que realicen los licitantes deberán estar perfectamente definidas e identificadas en el </w:t>
            </w:r>
            <w:proofErr w:type="spellStart"/>
            <w:r w:rsidRPr="00A367C6">
              <w:rPr>
                <w:rFonts w:ascii="Montserrat" w:hAnsi="Montserrat" w:cs="Arial"/>
                <w:color w:val="000000"/>
                <w:sz w:val="19"/>
                <w:szCs w:val="19"/>
                <w:lang w:eastAsia="es-MX"/>
              </w:rPr>
              <w:t>subrubro</w:t>
            </w:r>
            <w:proofErr w:type="spellEnd"/>
            <w:r w:rsidRPr="00A367C6">
              <w:rPr>
                <w:rFonts w:ascii="Montserrat" w:hAnsi="Montserrat" w:cs="Arial"/>
                <w:color w:val="000000"/>
                <w:sz w:val="19"/>
                <w:szCs w:val="19"/>
                <w:lang w:eastAsia="es-MX"/>
              </w:rPr>
              <w:t>.</w:t>
            </w:r>
          </w:p>
          <w:p w14:paraId="355AE62D"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 </w:t>
            </w:r>
            <w:r w:rsidRPr="00A367C6">
              <w:rPr>
                <w:rFonts w:ascii="Montserrat" w:hAnsi="Montserrat" w:cs="Arial"/>
                <w:color w:val="000000"/>
                <w:sz w:val="19"/>
                <w:szCs w:val="19"/>
                <w:lang w:eastAsia="es-MX"/>
              </w:rPr>
              <w:br/>
              <w:t>A) Metodología</w:t>
            </w:r>
          </w:p>
          <w:p w14:paraId="7B3D0F1B"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B) Plan de trabajo y propuesta técnica.</w:t>
            </w:r>
          </w:p>
          <w:p w14:paraId="707978F0"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C) Esquema estructural de la organización de los recursos humanos.</w:t>
            </w:r>
          </w:p>
          <w:p w14:paraId="7F21926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Lo anterior con la finalidad de que la Convocante pueda conocer a detalle la propuesta y tenga los elementos suficientes de valoración.</w:t>
            </w:r>
          </w:p>
        </w:tc>
        <w:tc>
          <w:tcPr>
            <w:tcW w:w="1666" w:type="dxa"/>
            <w:tcBorders>
              <w:top w:val="single" w:sz="8" w:space="0" w:color="auto"/>
              <w:left w:val="nil"/>
              <w:bottom w:val="single" w:sz="4" w:space="0" w:color="auto"/>
              <w:right w:val="single" w:sz="8" w:space="0" w:color="auto"/>
            </w:tcBorders>
            <w:shd w:val="clear" w:color="auto" w:fill="FFFFFF" w:themeFill="background1"/>
            <w:vAlign w:val="center"/>
            <w:hideMark/>
          </w:tcPr>
          <w:p w14:paraId="45F9BBE7"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5.00</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8AA61F7" w14:textId="77777777" w:rsidR="00A367C6" w:rsidRPr="00A367C6" w:rsidRDefault="00A367C6" w:rsidP="009D2DD9">
            <w:pPr>
              <w:jc w:val="center"/>
              <w:rPr>
                <w:rFonts w:ascii="Montserrat" w:hAnsi="Montserrat" w:cs="Arial"/>
                <w:sz w:val="19"/>
                <w:szCs w:val="19"/>
                <w:lang w:eastAsia="es-MX"/>
              </w:rPr>
            </w:pPr>
            <w:r w:rsidRPr="00A367C6">
              <w:rPr>
                <w:rFonts w:ascii="Montserrat" w:hAnsi="Montserrat" w:cs="Arial"/>
                <w:sz w:val="19"/>
                <w:szCs w:val="19"/>
                <w:lang w:eastAsia="es-MX"/>
              </w:rPr>
              <w:t>5.00</w:t>
            </w:r>
          </w:p>
        </w:tc>
      </w:tr>
      <w:tr w:rsidR="00A367C6" w:rsidRPr="00A367C6" w14:paraId="24B53E3E" w14:textId="77777777" w:rsidTr="009D2DD9">
        <w:trPr>
          <w:trHeight w:val="826"/>
          <w:jc w:val="center"/>
        </w:trPr>
        <w:tc>
          <w:tcPr>
            <w:tcW w:w="394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49FFC31"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nil"/>
              <w:left w:val="single" w:sz="8" w:space="0" w:color="auto"/>
              <w:bottom w:val="single" w:sz="8" w:space="0" w:color="000000"/>
              <w:right w:val="nil"/>
            </w:tcBorders>
            <w:shd w:val="clear" w:color="auto" w:fill="FFFFFF" w:themeFill="background1"/>
            <w:vAlign w:val="center"/>
            <w:hideMark/>
          </w:tcPr>
          <w:p w14:paraId="689AC069" w14:textId="77777777" w:rsidR="00A367C6" w:rsidRPr="00A367C6" w:rsidRDefault="00A367C6" w:rsidP="009D2DD9">
            <w:pPr>
              <w:rPr>
                <w:rFonts w:ascii="Montserrat" w:hAnsi="Montserrat" w:cs="Arial"/>
                <w:color w:val="000000"/>
                <w:sz w:val="19"/>
                <w:szCs w:val="19"/>
                <w:lang w:eastAsia="es-MX"/>
              </w:rPr>
            </w:pPr>
          </w:p>
        </w:tc>
        <w:tc>
          <w:tcPr>
            <w:tcW w:w="32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13D46978"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II) Presentada. - Será aquella propuesta técnica del servicio y plan de trabajo que cumpla con el servicio descrito en el anexo técnico correspondiente.</w:t>
            </w:r>
          </w:p>
        </w:tc>
        <w:tc>
          <w:tcPr>
            <w:tcW w:w="1666" w:type="dxa"/>
            <w:tcBorders>
              <w:top w:val="nil"/>
              <w:left w:val="nil"/>
              <w:bottom w:val="single" w:sz="4" w:space="0" w:color="auto"/>
              <w:right w:val="single" w:sz="8" w:space="0" w:color="auto"/>
            </w:tcBorders>
            <w:shd w:val="clear" w:color="auto" w:fill="FFFFFF" w:themeFill="background1"/>
            <w:vAlign w:val="center"/>
            <w:hideMark/>
          </w:tcPr>
          <w:p w14:paraId="56DED49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3.00</w:t>
            </w:r>
          </w:p>
        </w:tc>
        <w:tc>
          <w:tcPr>
            <w:tcW w:w="1701"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D8EA74E" w14:textId="77777777" w:rsidR="00A367C6" w:rsidRPr="00A367C6" w:rsidRDefault="00A367C6" w:rsidP="009D2DD9">
            <w:pPr>
              <w:rPr>
                <w:rFonts w:ascii="Montserrat" w:hAnsi="Montserrat" w:cs="Arial"/>
                <w:sz w:val="19"/>
                <w:szCs w:val="19"/>
                <w:lang w:eastAsia="es-MX"/>
              </w:rPr>
            </w:pPr>
          </w:p>
        </w:tc>
      </w:tr>
      <w:tr w:rsidR="00A367C6" w:rsidRPr="00A367C6" w14:paraId="25E99C55" w14:textId="77777777" w:rsidTr="009D2DD9">
        <w:trPr>
          <w:trHeight w:val="548"/>
          <w:jc w:val="center"/>
        </w:trPr>
        <w:tc>
          <w:tcPr>
            <w:tcW w:w="394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821A15F"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nil"/>
              <w:left w:val="single" w:sz="8" w:space="0" w:color="auto"/>
              <w:bottom w:val="single" w:sz="8" w:space="0" w:color="000000"/>
              <w:right w:val="nil"/>
            </w:tcBorders>
            <w:shd w:val="clear" w:color="auto" w:fill="FFFFFF" w:themeFill="background1"/>
            <w:vAlign w:val="center"/>
            <w:hideMark/>
          </w:tcPr>
          <w:p w14:paraId="1D3892FB" w14:textId="77777777" w:rsidR="00A367C6" w:rsidRPr="00A367C6" w:rsidRDefault="00A367C6" w:rsidP="009D2DD9">
            <w:pPr>
              <w:rPr>
                <w:rFonts w:ascii="Montserrat" w:hAnsi="Montserrat" w:cs="Arial"/>
                <w:color w:val="000000"/>
                <w:sz w:val="19"/>
                <w:szCs w:val="19"/>
                <w:lang w:eastAsia="es-MX"/>
              </w:rPr>
            </w:pPr>
          </w:p>
        </w:tc>
        <w:tc>
          <w:tcPr>
            <w:tcW w:w="3224" w:type="dxa"/>
            <w:gridSpan w:val="2"/>
            <w:tcBorders>
              <w:top w:val="nil"/>
              <w:left w:val="single" w:sz="4" w:space="0" w:color="auto"/>
              <w:bottom w:val="single" w:sz="8" w:space="0" w:color="auto"/>
              <w:right w:val="single" w:sz="4" w:space="0" w:color="auto"/>
            </w:tcBorders>
            <w:shd w:val="clear" w:color="auto" w:fill="FFFFFF" w:themeFill="background1"/>
            <w:vAlign w:val="center"/>
            <w:hideMark/>
          </w:tcPr>
          <w:p w14:paraId="1E6B5604"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III) No presentada o incompleta. - Será aquella propuesta de trabajo no presentada o que no considere uno o más de los aspectos solicitados en el anexo técnico correspondiente.</w:t>
            </w:r>
          </w:p>
        </w:tc>
        <w:tc>
          <w:tcPr>
            <w:tcW w:w="1666" w:type="dxa"/>
            <w:tcBorders>
              <w:top w:val="nil"/>
              <w:left w:val="nil"/>
              <w:bottom w:val="single" w:sz="8" w:space="0" w:color="auto"/>
              <w:right w:val="single" w:sz="8" w:space="0" w:color="auto"/>
            </w:tcBorders>
            <w:shd w:val="clear" w:color="auto" w:fill="FFFFFF" w:themeFill="background1"/>
            <w:vAlign w:val="center"/>
            <w:hideMark/>
          </w:tcPr>
          <w:p w14:paraId="16CF9F16"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0.00</w:t>
            </w:r>
          </w:p>
        </w:tc>
        <w:tc>
          <w:tcPr>
            <w:tcW w:w="1701"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16DB58" w14:textId="77777777" w:rsidR="00A367C6" w:rsidRPr="00A367C6" w:rsidRDefault="00A367C6" w:rsidP="009D2DD9">
            <w:pPr>
              <w:rPr>
                <w:rFonts w:ascii="Montserrat" w:hAnsi="Montserrat" w:cs="Arial"/>
                <w:sz w:val="19"/>
                <w:szCs w:val="19"/>
                <w:lang w:eastAsia="es-MX"/>
              </w:rPr>
            </w:pPr>
          </w:p>
        </w:tc>
      </w:tr>
      <w:tr w:rsidR="00A367C6" w:rsidRPr="00A367C6" w14:paraId="316CE30A" w14:textId="77777777" w:rsidTr="009D2DD9">
        <w:trPr>
          <w:trHeight w:val="299"/>
          <w:jc w:val="center"/>
        </w:trPr>
        <w:tc>
          <w:tcPr>
            <w:tcW w:w="10231"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0E1F28CC"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C) ESQUEMA ESTRUCTURAL DE LA ORGANIZACIÓN DE LOS RECURSOS HUMANOS</w:t>
            </w:r>
          </w:p>
        </w:tc>
        <w:tc>
          <w:tcPr>
            <w:tcW w:w="1666" w:type="dxa"/>
            <w:tcBorders>
              <w:top w:val="nil"/>
              <w:left w:val="nil"/>
              <w:bottom w:val="nil"/>
              <w:right w:val="single" w:sz="8" w:space="0" w:color="auto"/>
            </w:tcBorders>
            <w:shd w:val="clear" w:color="auto" w:fill="BFBFBF" w:themeFill="background1" w:themeFillShade="BF"/>
            <w:noWrap/>
            <w:vAlign w:val="center"/>
            <w:hideMark/>
          </w:tcPr>
          <w:p w14:paraId="5C6CCB43"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2.00</w:t>
            </w:r>
          </w:p>
        </w:tc>
        <w:tc>
          <w:tcPr>
            <w:tcW w:w="1701" w:type="dxa"/>
            <w:tcBorders>
              <w:top w:val="nil"/>
              <w:left w:val="nil"/>
              <w:bottom w:val="nil"/>
              <w:right w:val="single" w:sz="8" w:space="0" w:color="auto"/>
            </w:tcBorders>
            <w:shd w:val="clear" w:color="auto" w:fill="BFBFBF" w:themeFill="background1" w:themeFillShade="BF"/>
            <w:noWrap/>
            <w:vAlign w:val="center"/>
            <w:hideMark/>
          </w:tcPr>
          <w:p w14:paraId="54BEA92C"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2.00</w:t>
            </w:r>
          </w:p>
        </w:tc>
      </w:tr>
      <w:tr w:rsidR="00A367C6" w:rsidRPr="00A367C6" w14:paraId="0BD4CC08" w14:textId="77777777" w:rsidTr="009D2DD9">
        <w:trPr>
          <w:trHeight w:val="704"/>
          <w:jc w:val="center"/>
        </w:trPr>
        <w:tc>
          <w:tcPr>
            <w:tcW w:w="394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94EB93F" w14:textId="77777777" w:rsidR="00A367C6" w:rsidRPr="00A367C6" w:rsidRDefault="00A367C6" w:rsidP="009D2DD9">
            <w:pPr>
              <w:rPr>
                <w:rFonts w:ascii="Montserrat" w:hAnsi="Montserrat" w:cs="Arial"/>
                <w:color w:val="000000"/>
                <w:sz w:val="19"/>
                <w:szCs w:val="19"/>
                <w:lang w:eastAsia="es-MX"/>
              </w:rPr>
            </w:pPr>
            <w:r w:rsidRPr="00A367C6">
              <w:rPr>
                <w:rFonts w:ascii="Montserrat" w:hAnsi="Montserrat" w:cs="Arial"/>
                <w:color w:val="000000"/>
                <w:sz w:val="19"/>
                <w:szCs w:val="19"/>
                <w:lang w:eastAsia="es-MX"/>
              </w:rPr>
              <w:t>El licitante deberá acompañar un organigrama en el cual se identifique el nombre, cargo o función del personal destinado a la prestación del servicio.</w:t>
            </w:r>
          </w:p>
        </w:tc>
        <w:tc>
          <w:tcPr>
            <w:tcW w:w="3067" w:type="dxa"/>
            <w:vMerge w:val="restart"/>
            <w:tcBorders>
              <w:top w:val="nil"/>
              <w:left w:val="single" w:sz="8" w:space="0" w:color="auto"/>
              <w:bottom w:val="single" w:sz="8" w:space="0" w:color="000000"/>
              <w:right w:val="nil"/>
            </w:tcBorders>
            <w:shd w:val="clear" w:color="auto" w:fill="FFFFFF" w:themeFill="background1"/>
            <w:vAlign w:val="center"/>
            <w:hideMark/>
          </w:tcPr>
          <w:p w14:paraId="1C256BB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 xml:space="preserve">El licitante deberá presentar el esquema estructural de la organización de los recursos humanos que utilizaría en la prestación del servicio en caso de ser adjudicado, para lo cual el licitante deberá acompañar un organigrama en el cual se identifique el nombre, cargo o función del personal destinado </w:t>
            </w:r>
            <w:r w:rsidRPr="00A367C6">
              <w:rPr>
                <w:rFonts w:ascii="Montserrat" w:hAnsi="Montserrat" w:cs="Arial"/>
                <w:color w:val="000000"/>
                <w:sz w:val="19"/>
                <w:szCs w:val="19"/>
                <w:lang w:eastAsia="es-MX"/>
              </w:rPr>
              <w:lastRenderedPageBreak/>
              <w:t>a la prestación del servicio. Lo anterior con la finalidad de que la Convocante puede conocer a detalle la propuesta y tenga los elementos suficientes de valoración.</w:t>
            </w:r>
          </w:p>
        </w:tc>
        <w:tc>
          <w:tcPr>
            <w:tcW w:w="32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2A256C5"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Presenta documento con las características requeridas</w:t>
            </w:r>
          </w:p>
        </w:tc>
        <w:tc>
          <w:tcPr>
            <w:tcW w:w="1666" w:type="dxa"/>
            <w:tcBorders>
              <w:top w:val="single" w:sz="8" w:space="0" w:color="auto"/>
              <w:left w:val="nil"/>
              <w:bottom w:val="single" w:sz="4" w:space="0" w:color="auto"/>
              <w:right w:val="single" w:sz="8" w:space="0" w:color="auto"/>
            </w:tcBorders>
            <w:shd w:val="clear" w:color="auto" w:fill="FFFFFF" w:themeFill="background1"/>
            <w:vAlign w:val="center"/>
            <w:hideMark/>
          </w:tcPr>
          <w:p w14:paraId="08E7B71C"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C68641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2.00</w:t>
            </w:r>
          </w:p>
        </w:tc>
      </w:tr>
      <w:tr w:rsidR="00A367C6" w:rsidRPr="00A367C6" w14:paraId="70BD07E3" w14:textId="77777777" w:rsidTr="009D2DD9">
        <w:trPr>
          <w:trHeight w:val="1230"/>
          <w:jc w:val="center"/>
        </w:trPr>
        <w:tc>
          <w:tcPr>
            <w:tcW w:w="3940" w:type="dxa"/>
            <w:vMerge/>
            <w:tcBorders>
              <w:top w:val="nil"/>
              <w:left w:val="single" w:sz="8" w:space="0" w:color="auto"/>
              <w:bottom w:val="single" w:sz="12" w:space="0" w:color="auto"/>
              <w:right w:val="single" w:sz="8" w:space="0" w:color="auto"/>
            </w:tcBorders>
            <w:shd w:val="clear" w:color="auto" w:fill="FFFFFF" w:themeFill="background1"/>
            <w:vAlign w:val="center"/>
            <w:hideMark/>
          </w:tcPr>
          <w:p w14:paraId="7DA4042D"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nil"/>
              <w:left w:val="single" w:sz="8" w:space="0" w:color="auto"/>
              <w:bottom w:val="single" w:sz="12" w:space="0" w:color="auto"/>
              <w:right w:val="nil"/>
            </w:tcBorders>
            <w:shd w:val="clear" w:color="auto" w:fill="FFFFFF" w:themeFill="background1"/>
            <w:vAlign w:val="center"/>
            <w:hideMark/>
          </w:tcPr>
          <w:p w14:paraId="1841382C" w14:textId="77777777" w:rsidR="00A367C6" w:rsidRPr="00A367C6" w:rsidRDefault="00A367C6" w:rsidP="009D2DD9">
            <w:pPr>
              <w:rPr>
                <w:rFonts w:ascii="Montserrat" w:hAnsi="Montserrat" w:cs="Arial"/>
                <w:color w:val="000000"/>
                <w:sz w:val="19"/>
                <w:szCs w:val="19"/>
                <w:lang w:eastAsia="es-MX"/>
              </w:rPr>
            </w:pPr>
          </w:p>
        </w:tc>
        <w:tc>
          <w:tcPr>
            <w:tcW w:w="3224" w:type="dxa"/>
            <w:gridSpan w:val="2"/>
            <w:tcBorders>
              <w:top w:val="nil"/>
              <w:left w:val="single" w:sz="4" w:space="0" w:color="auto"/>
              <w:bottom w:val="single" w:sz="12" w:space="0" w:color="auto"/>
              <w:right w:val="single" w:sz="4" w:space="0" w:color="auto"/>
            </w:tcBorders>
            <w:shd w:val="clear" w:color="auto" w:fill="FFFFFF" w:themeFill="background1"/>
            <w:vAlign w:val="center"/>
            <w:hideMark/>
          </w:tcPr>
          <w:p w14:paraId="1914B35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No presenta el documento o lo hace de forma incompleta</w:t>
            </w:r>
          </w:p>
        </w:tc>
        <w:tc>
          <w:tcPr>
            <w:tcW w:w="1666" w:type="dxa"/>
            <w:tcBorders>
              <w:top w:val="nil"/>
              <w:left w:val="nil"/>
              <w:bottom w:val="single" w:sz="12" w:space="0" w:color="auto"/>
              <w:right w:val="single" w:sz="8" w:space="0" w:color="auto"/>
            </w:tcBorders>
            <w:shd w:val="clear" w:color="auto" w:fill="FFFFFF" w:themeFill="background1"/>
            <w:vAlign w:val="center"/>
            <w:hideMark/>
          </w:tcPr>
          <w:p w14:paraId="4A311C1F"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0.00</w:t>
            </w:r>
          </w:p>
        </w:tc>
        <w:tc>
          <w:tcPr>
            <w:tcW w:w="1701" w:type="dxa"/>
            <w:vMerge/>
            <w:tcBorders>
              <w:top w:val="single" w:sz="8" w:space="0" w:color="auto"/>
              <w:left w:val="single" w:sz="8" w:space="0" w:color="auto"/>
              <w:bottom w:val="single" w:sz="12" w:space="0" w:color="auto"/>
              <w:right w:val="single" w:sz="8" w:space="0" w:color="auto"/>
            </w:tcBorders>
            <w:shd w:val="clear" w:color="auto" w:fill="FFFFFF" w:themeFill="background1"/>
            <w:vAlign w:val="center"/>
            <w:hideMark/>
          </w:tcPr>
          <w:p w14:paraId="5910B357" w14:textId="77777777" w:rsidR="00A367C6" w:rsidRPr="00A367C6" w:rsidRDefault="00A367C6" w:rsidP="009D2DD9">
            <w:pPr>
              <w:rPr>
                <w:rFonts w:ascii="Montserrat" w:hAnsi="Montserrat" w:cs="Arial"/>
                <w:color w:val="000000"/>
                <w:sz w:val="19"/>
                <w:szCs w:val="19"/>
                <w:lang w:eastAsia="es-MX"/>
              </w:rPr>
            </w:pPr>
          </w:p>
        </w:tc>
      </w:tr>
      <w:tr w:rsidR="00A367C6" w:rsidRPr="00A367C6" w14:paraId="6C31BEFA" w14:textId="77777777" w:rsidTr="009D2DD9">
        <w:trPr>
          <w:trHeight w:val="315"/>
          <w:jc w:val="center"/>
        </w:trPr>
        <w:tc>
          <w:tcPr>
            <w:tcW w:w="7007" w:type="dxa"/>
            <w:gridSpan w:val="2"/>
            <w:tcBorders>
              <w:top w:val="single" w:sz="12" w:space="0" w:color="auto"/>
              <w:left w:val="single" w:sz="8" w:space="0" w:color="auto"/>
              <w:bottom w:val="single" w:sz="8" w:space="0" w:color="auto"/>
              <w:right w:val="nil"/>
            </w:tcBorders>
            <w:shd w:val="clear" w:color="auto" w:fill="BFBFBF" w:themeFill="background1" w:themeFillShade="BF"/>
            <w:noWrap/>
            <w:vAlign w:val="center"/>
            <w:hideMark/>
          </w:tcPr>
          <w:p w14:paraId="1EE49643"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sz w:val="19"/>
                <w:szCs w:val="19"/>
                <w:lang w:eastAsia="es-MX"/>
              </w:rPr>
              <w:t>SUBTOTAL DE PUNTOS</w:t>
            </w:r>
          </w:p>
        </w:tc>
        <w:tc>
          <w:tcPr>
            <w:tcW w:w="3224" w:type="dxa"/>
            <w:gridSpan w:val="2"/>
            <w:tcBorders>
              <w:top w:val="single" w:sz="12" w:space="0" w:color="auto"/>
              <w:left w:val="nil"/>
              <w:bottom w:val="single" w:sz="8" w:space="0" w:color="auto"/>
              <w:right w:val="nil"/>
            </w:tcBorders>
            <w:shd w:val="clear" w:color="auto" w:fill="BFBFBF" w:themeFill="background1" w:themeFillShade="BF"/>
            <w:noWrap/>
            <w:vAlign w:val="center"/>
            <w:hideMark/>
          </w:tcPr>
          <w:p w14:paraId="4265597D"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color w:val="FFFFFF"/>
                <w:sz w:val="19"/>
                <w:szCs w:val="19"/>
                <w:lang w:eastAsia="es-MX"/>
              </w:rPr>
              <w:t> </w:t>
            </w:r>
          </w:p>
        </w:tc>
        <w:tc>
          <w:tcPr>
            <w:tcW w:w="1666" w:type="dxa"/>
            <w:tcBorders>
              <w:top w:val="single" w:sz="12" w:space="0" w:color="auto"/>
              <w:left w:val="nil"/>
              <w:bottom w:val="single" w:sz="8" w:space="0" w:color="auto"/>
              <w:right w:val="single" w:sz="8" w:space="0" w:color="auto"/>
            </w:tcBorders>
            <w:shd w:val="clear" w:color="auto" w:fill="BFBFBF" w:themeFill="background1" w:themeFillShade="BF"/>
            <w:vAlign w:val="center"/>
            <w:hideMark/>
          </w:tcPr>
          <w:p w14:paraId="4526DF62"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10.00</w:t>
            </w:r>
          </w:p>
        </w:tc>
        <w:tc>
          <w:tcPr>
            <w:tcW w:w="1701" w:type="dxa"/>
            <w:tcBorders>
              <w:top w:val="single" w:sz="12" w:space="0" w:color="auto"/>
              <w:left w:val="nil"/>
              <w:bottom w:val="single" w:sz="8" w:space="0" w:color="auto"/>
              <w:right w:val="single" w:sz="8" w:space="0" w:color="auto"/>
            </w:tcBorders>
            <w:shd w:val="clear" w:color="auto" w:fill="BFBFBF" w:themeFill="background1" w:themeFillShade="BF"/>
            <w:vAlign w:val="center"/>
            <w:hideMark/>
          </w:tcPr>
          <w:p w14:paraId="7F549DAC"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10.00</w:t>
            </w:r>
          </w:p>
        </w:tc>
      </w:tr>
    </w:tbl>
    <w:p w14:paraId="4B786173" w14:textId="77777777" w:rsidR="00A367C6" w:rsidRPr="00A367C6" w:rsidRDefault="00A367C6" w:rsidP="00A367C6">
      <w:pPr>
        <w:rPr>
          <w:rFonts w:ascii="Montserrat" w:hAnsi="Montserrat"/>
          <w:sz w:val="19"/>
          <w:szCs w:val="19"/>
        </w:rPr>
      </w:pPr>
    </w:p>
    <w:p w14:paraId="643F5084" w14:textId="77777777" w:rsidR="00A367C6" w:rsidRPr="00A367C6" w:rsidRDefault="00A367C6" w:rsidP="00A367C6">
      <w:pPr>
        <w:rPr>
          <w:rFonts w:ascii="Montserrat" w:hAnsi="Montserrat"/>
          <w:sz w:val="19"/>
          <w:szCs w:val="19"/>
        </w:rPr>
      </w:pPr>
      <w:r w:rsidRPr="00A367C6">
        <w:rPr>
          <w:rFonts w:ascii="Montserrat" w:hAnsi="Montserrat"/>
          <w:sz w:val="19"/>
          <w:szCs w:val="19"/>
        </w:rPr>
        <w:br w:type="page"/>
      </w:r>
    </w:p>
    <w:p w14:paraId="6C00CCB0" w14:textId="77777777" w:rsidR="00A367C6" w:rsidRPr="00A367C6" w:rsidRDefault="00A367C6" w:rsidP="00A367C6">
      <w:pPr>
        <w:rPr>
          <w:rFonts w:ascii="Montserrat" w:hAnsi="Montserrat"/>
          <w:sz w:val="19"/>
          <w:szCs w:val="19"/>
        </w:rPr>
      </w:pPr>
    </w:p>
    <w:tbl>
      <w:tblPr>
        <w:tblW w:w="13598" w:type="dxa"/>
        <w:jc w:val="center"/>
        <w:tblCellMar>
          <w:left w:w="70" w:type="dxa"/>
          <w:right w:w="70" w:type="dxa"/>
        </w:tblCellMar>
        <w:tblLook w:val="04A0" w:firstRow="1" w:lastRow="0" w:firstColumn="1" w:lastColumn="0" w:noHBand="0" w:noVBand="1"/>
      </w:tblPr>
      <w:tblGrid>
        <w:gridCol w:w="3940"/>
        <w:gridCol w:w="3067"/>
        <w:gridCol w:w="3908"/>
        <w:gridCol w:w="159"/>
        <w:gridCol w:w="1346"/>
        <w:gridCol w:w="1701"/>
      </w:tblGrid>
      <w:tr w:rsidR="00A367C6" w:rsidRPr="00A367C6" w14:paraId="0ED6F42B" w14:textId="77777777" w:rsidTr="009D2DD9">
        <w:trPr>
          <w:trHeight w:val="40"/>
          <w:jc w:val="center"/>
        </w:trPr>
        <w:tc>
          <w:tcPr>
            <w:tcW w:w="3940" w:type="dxa"/>
            <w:tcBorders>
              <w:top w:val="nil"/>
              <w:left w:val="nil"/>
              <w:bottom w:val="nil"/>
              <w:right w:val="nil"/>
            </w:tcBorders>
            <w:shd w:val="clear" w:color="auto" w:fill="auto"/>
            <w:noWrap/>
            <w:vAlign w:val="bottom"/>
            <w:hideMark/>
          </w:tcPr>
          <w:p w14:paraId="75B97BFD" w14:textId="77777777" w:rsidR="00A367C6" w:rsidRPr="00A367C6" w:rsidRDefault="00A367C6" w:rsidP="009D2DD9">
            <w:pPr>
              <w:rPr>
                <w:rFonts w:ascii="Montserrat" w:hAnsi="Montserrat"/>
                <w:color w:val="000000"/>
                <w:sz w:val="19"/>
                <w:szCs w:val="19"/>
                <w:lang w:eastAsia="es-MX"/>
              </w:rPr>
            </w:pPr>
          </w:p>
        </w:tc>
        <w:tc>
          <w:tcPr>
            <w:tcW w:w="3067" w:type="dxa"/>
            <w:tcBorders>
              <w:top w:val="nil"/>
              <w:left w:val="nil"/>
              <w:bottom w:val="nil"/>
              <w:right w:val="nil"/>
            </w:tcBorders>
            <w:shd w:val="clear" w:color="auto" w:fill="auto"/>
            <w:noWrap/>
            <w:vAlign w:val="bottom"/>
          </w:tcPr>
          <w:p w14:paraId="67D68315" w14:textId="77777777" w:rsidR="00A367C6" w:rsidRPr="00A367C6" w:rsidRDefault="00A367C6" w:rsidP="009D2DD9">
            <w:pPr>
              <w:rPr>
                <w:rFonts w:ascii="Montserrat" w:hAnsi="Montserrat"/>
                <w:color w:val="000000"/>
                <w:sz w:val="19"/>
                <w:szCs w:val="19"/>
                <w:lang w:eastAsia="es-MX"/>
              </w:rPr>
            </w:pPr>
          </w:p>
        </w:tc>
        <w:tc>
          <w:tcPr>
            <w:tcW w:w="3908" w:type="dxa"/>
            <w:tcBorders>
              <w:top w:val="nil"/>
              <w:left w:val="nil"/>
              <w:bottom w:val="nil"/>
              <w:right w:val="nil"/>
            </w:tcBorders>
            <w:shd w:val="clear" w:color="auto" w:fill="auto"/>
            <w:noWrap/>
            <w:vAlign w:val="bottom"/>
          </w:tcPr>
          <w:p w14:paraId="2B6FA54E" w14:textId="77777777" w:rsidR="00A367C6" w:rsidRPr="00A367C6" w:rsidRDefault="00A367C6" w:rsidP="009D2DD9">
            <w:pPr>
              <w:rPr>
                <w:rFonts w:ascii="Montserrat" w:hAnsi="Montserrat"/>
                <w:color w:val="000000"/>
                <w:sz w:val="19"/>
                <w:szCs w:val="19"/>
                <w:lang w:eastAsia="es-MX"/>
              </w:rPr>
            </w:pPr>
          </w:p>
        </w:tc>
        <w:tc>
          <w:tcPr>
            <w:tcW w:w="982" w:type="dxa"/>
            <w:gridSpan w:val="2"/>
            <w:tcBorders>
              <w:top w:val="nil"/>
              <w:left w:val="nil"/>
              <w:bottom w:val="nil"/>
              <w:right w:val="nil"/>
            </w:tcBorders>
            <w:shd w:val="clear" w:color="auto" w:fill="auto"/>
            <w:noWrap/>
            <w:vAlign w:val="bottom"/>
            <w:hideMark/>
          </w:tcPr>
          <w:p w14:paraId="752571A8" w14:textId="77777777" w:rsidR="00A367C6" w:rsidRPr="00A367C6" w:rsidRDefault="00A367C6" w:rsidP="009D2DD9">
            <w:pPr>
              <w:rPr>
                <w:rFonts w:ascii="Montserrat" w:hAnsi="Montserrat"/>
                <w:color w:val="000000"/>
                <w:sz w:val="19"/>
                <w:szCs w:val="19"/>
                <w:lang w:eastAsia="es-MX"/>
              </w:rPr>
            </w:pPr>
          </w:p>
        </w:tc>
        <w:tc>
          <w:tcPr>
            <w:tcW w:w="1701" w:type="dxa"/>
            <w:tcBorders>
              <w:top w:val="nil"/>
              <w:left w:val="nil"/>
              <w:bottom w:val="nil"/>
              <w:right w:val="nil"/>
            </w:tcBorders>
            <w:shd w:val="clear" w:color="auto" w:fill="auto"/>
            <w:noWrap/>
            <w:vAlign w:val="bottom"/>
            <w:hideMark/>
          </w:tcPr>
          <w:p w14:paraId="38862F72" w14:textId="77777777" w:rsidR="00A367C6" w:rsidRPr="00A367C6" w:rsidRDefault="00A367C6" w:rsidP="009D2DD9">
            <w:pPr>
              <w:rPr>
                <w:rFonts w:ascii="Montserrat" w:hAnsi="Montserrat"/>
                <w:color w:val="000000"/>
                <w:sz w:val="19"/>
                <w:szCs w:val="19"/>
                <w:lang w:eastAsia="es-MX"/>
              </w:rPr>
            </w:pPr>
          </w:p>
        </w:tc>
      </w:tr>
      <w:tr w:rsidR="00A367C6" w:rsidRPr="00A367C6" w14:paraId="652EF38E" w14:textId="77777777" w:rsidTr="009D2DD9">
        <w:trPr>
          <w:trHeight w:val="555"/>
          <w:jc w:val="center"/>
        </w:trPr>
        <w:tc>
          <w:tcPr>
            <w:tcW w:w="3940" w:type="dxa"/>
            <w:tcBorders>
              <w:top w:val="single" w:sz="8" w:space="0" w:color="auto"/>
              <w:left w:val="single" w:sz="8" w:space="0" w:color="auto"/>
              <w:bottom w:val="single" w:sz="8" w:space="0" w:color="auto"/>
              <w:right w:val="nil"/>
            </w:tcBorders>
            <w:shd w:val="clear" w:color="auto" w:fill="FFFFFF" w:themeFill="background1"/>
            <w:vAlign w:val="center"/>
            <w:hideMark/>
          </w:tcPr>
          <w:p w14:paraId="6761E199"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w:t>
            </w:r>
          </w:p>
        </w:tc>
        <w:tc>
          <w:tcPr>
            <w:tcW w:w="3067" w:type="dxa"/>
            <w:tcBorders>
              <w:top w:val="single" w:sz="8" w:space="0" w:color="auto"/>
              <w:left w:val="nil"/>
              <w:bottom w:val="single" w:sz="8" w:space="0" w:color="auto"/>
              <w:right w:val="nil"/>
            </w:tcBorders>
            <w:shd w:val="clear" w:color="auto" w:fill="FFFFFF" w:themeFill="background1"/>
            <w:vAlign w:val="center"/>
            <w:hideMark/>
          </w:tcPr>
          <w:p w14:paraId="31188B77"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RUBRO</w:t>
            </w:r>
          </w:p>
        </w:tc>
        <w:tc>
          <w:tcPr>
            <w:tcW w:w="3908" w:type="dxa"/>
            <w:tcBorders>
              <w:top w:val="single" w:sz="8" w:space="0" w:color="auto"/>
              <w:left w:val="nil"/>
              <w:bottom w:val="single" w:sz="8" w:space="0" w:color="auto"/>
              <w:right w:val="nil"/>
            </w:tcBorders>
            <w:shd w:val="clear" w:color="auto" w:fill="FFFFFF" w:themeFill="background1"/>
            <w:vAlign w:val="center"/>
            <w:hideMark/>
          </w:tcPr>
          <w:p w14:paraId="15AB28C1"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 </w:t>
            </w:r>
          </w:p>
        </w:tc>
        <w:tc>
          <w:tcPr>
            <w:tcW w:w="982"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2472364"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PUNTOS DISPONIBLES</w:t>
            </w:r>
          </w:p>
        </w:tc>
        <w:tc>
          <w:tcPr>
            <w:tcW w:w="1701" w:type="dxa"/>
            <w:tcBorders>
              <w:top w:val="single" w:sz="8" w:space="0" w:color="auto"/>
              <w:left w:val="nil"/>
              <w:bottom w:val="nil"/>
              <w:right w:val="single" w:sz="8" w:space="0" w:color="auto"/>
            </w:tcBorders>
            <w:shd w:val="clear" w:color="auto" w:fill="FFFFFF" w:themeFill="background1"/>
            <w:vAlign w:val="center"/>
            <w:hideMark/>
          </w:tcPr>
          <w:p w14:paraId="5E25A4C5"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MÁXIMA PUNTUACIÓN ALCANZABLE</w:t>
            </w:r>
          </w:p>
        </w:tc>
      </w:tr>
      <w:tr w:rsidR="00A367C6" w:rsidRPr="00A367C6" w14:paraId="0DD98D7F" w14:textId="77777777" w:rsidTr="009D2DD9">
        <w:trPr>
          <w:trHeight w:val="897"/>
          <w:jc w:val="center"/>
        </w:trPr>
        <w:tc>
          <w:tcPr>
            <w:tcW w:w="11897" w:type="dxa"/>
            <w:gridSpan w:val="5"/>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55426E32" w14:textId="77777777" w:rsidR="00A367C6" w:rsidRPr="00A367C6" w:rsidRDefault="00A367C6" w:rsidP="009D2DD9">
            <w:pPr>
              <w:jc w:val="both"/>
              <w:rPr>
                <w:rFonts w:ascii="Montserrat" w:hAnsi="Montserrat" w:cs="Arial"/>
                <w:b/>
                <w:bCs/>
                <w:color w:val="000000"/>
                <w:sz w:val="19"/>
                <w:szCs w:val="19"/>
                <w:u w:val="single"/>
                <w:lang w:eastAsia="es-MX"/>
              </w:rPr>
            </w:pPr>
            <w:r w:rsidRPr="00A367C6">
              <w:rPr>
                <w:rFonts w:ascii="Montserrat" w:hAnsi="Montserrat" w:cs="Arial"/>
                <w:b/>
                <w:bCs/>
                <w:color w:val="000000"/>
                <w:sz w:val="19"/>
                <w:szCs w:val="19"/>
                <w:u w:val="single"/>
                <w:lang w:eastAsia="es-MX"/>
              </w:rPr>
              <w:t>IV. CUMPLIMIENTO DE CONTRATOS</w:t>
            </w:r>
          </w:p>
          <w:p w14:paraId="708A454F" w14:textId="77777777" w:rsidR="00A367C6" w:rsidRPr="00A367C6" w:rsidRDefault="00A367C6" w:rsidP="009D2DD9">
            <w:pPr>
              <w:jc w:val="both"/>
              <w:rPr>
                <w:rFonts w:ascii="Montserrat" w:hAnsi="Montserrat" w:cs="Arial"/>
                <w:b/>
                <w:bCs/>
                <w:color w:val="000000"/>
                <w:sz w:val="19"/>
                <w:szCs w:val="19"/>
                <w:lang w:eastAsia="es-MX"/>
              </w:rPr>
            </w:pPr>
            <w:r w:rsidRPr="00A367C6">
              <w:rPr>
                <w:rFonts w:ascii="Montserrat" w:hAnsi="Montserrat" w:cs="Arial"/>
                <w:color w:val="000000"/>
                <w:sz w:val="19"/>
                <w:szCs w:val="19"/>
                <w:lang w:eastAsia="es-MX"/>
              </w:rPr>
              <w:t>Se tomará en cuenta el tiempo en que el licitante ha prestado a cualquier persona servicios de la misma naturaleza de los que son objeto de esta licitación pública.</w:t>
            </w:r>
          </w:p>
        </w:tc>
        <w:tc>
          <w:tcPr>
            <w:tcW w:w="170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391DD0A"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10.00</w:t>
            </w:r>
          </w:p>
        </w:tc>
      </w:tr>
      <w:tr w:rsidR="00A367C6" w:rsidRPr="00A367C6" w14:paraId="2317F309" w14:textId="77777777" w:rsidTr="009D2DD9">
        <w:trPr>
          <w:trHeight w:val="390"/>
          <w:jc w:val="center"/>
        </w:trPr>
        <w:tc>
          <w:tcPr>
            <w:tcW w:w="11019"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6E15F1D6" w14:textId="77777777" w:rsidR="00A367C6" w:rsidRPr="00A367C6" w:rsidRDefault="00A367C6" w:rsidP="009D2DD9">
            <w:pP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CUMPLIMIENTO DE CONTRATOS</w:t>
            </w:r>
          </w:p>
        </w:tc>
        <w:tc>
          <w:tcPr>
            <w:tcW w:w="878" w:type="dxa"/>
            <w:tcBorders>
              <w:top w:val="nil"/>
              <w:left w:val="nil"/>
              <w:bottom w:val="nil"/>
              <w:right w:val="single" w:sz="8" w:space="0" w:color="auto"/>
            </w:tcBorders>
            <w:shd w:val="clear" w:color="auto" w:fill="BFBFBF" w:themeFill="background1" w:themeFillShade="BF"/>
            <w:noWrap/>
            <w:vAlign w:val="center"/>
            <w:hideMark/>
          </w:tcPr>
          <w:p w14:paraId="5AEBA17E"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10.00</w:t>
            </w:r>
          </w:p>
        </w:tc>
        <w:tc>
          <w:tcPr>
            <w:tcW w:w="1701" w:type="dxa"/>
            <w:tcBorders>
              <w:top w:val="nil"/>
              <w:left w:val="nil"/>
              <w:bottom w:val="nil"/>
              <w:right w:val="single" w:sz="8" w:space="0" w:color="auto"/>
            </w:tcBorders>
            <w:shd w:val="clear" w:color="auto" w:fill="BFBFBF" w:themeFill="background1" w:themeFillShade="BF"/>
            <w:noWrap/>
            <w:vAlign w:val="center"/>
            <w:hideMark/>
          </w:tcPr>
          <w:p w14:paraId="1C9F3744" w14:textId="77777777" w:rsidR="00A367C6" w:rsidRPr="00A367C6" w:rsidRDefault="00A367C6" w:rsidP="009D2DD9">
            <w:pPr>
              <w:jc w:val="center"/>
              <w:rPr>
                <w:rFonts w:ascii="Montserrat" w:hAnsi="Montserrat" w:cs="Arial"/>
                <w:b/>
                <w:bCs/>
                <w:color w:val="000000"/>
                <w:sz w:val="19"/>
                <w:szCs w:val="19"/>
                <w:lang w:eastAsia="es-MX"/>
              </w:rPr>
            </w:pPr>
            <w:r w:rsidRPr="00A367C6">
              <w:rPr>
                <w:rFonts w:ascii="Montserrat" w:hAnsi="Montserrat" w:cs="Arial"/>
                <w:b/>
                <w:bCs/>
                <w:color w:val="000000"/>
                <w:sz w:val="19"/>
                <w:szCs w:val="19"/>
                <w:lang w:eastAsia="es-MX"/>
              </w:rPr>
              <w:t>10.00</w:t>
            </w:r>
          </w:p>
        </w:tc>
      </w:tr>
      <w:tr w:rsidR="00A367C6" w:rsidRPr="00A367C6" w14:paraId="5AC9F5C6" w14:textId="77777777" w:rsidTr="009D2DD9">
        <w:trPr>
          <w:trHeight w:val="2513"/>
          <w:jc w:val="center"/>
        </w:trPr>
        <w:tc>
          <w:tcPr>
            <w:tcW w:w="39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3771C"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Contratos de servicios similares a los requeridos en el presente proceso de contratación, que el licitante haya suscrito por cada año con su respectiva constancia de cumplimiento.</w:t>
            </w:r>
          </w:p>
          <w:p w14:paraId="138D5B05" w14:textId="77777777" w:rsidR="00A367C6" w:rsidRPr="00A367C6" w:rsidRDefault="00A367C6" w:rsidP="009D2DD9">
            <w:pPr>
              <w:jc w:val="both"/>
              <w:rPr>
                <w:rFonts w:ascii="Montserrat" w:hAnsi="Montserrat" w:cs="Arial"/>
                <w:color w:val="000000"/>
                <w:sz w:val="19"/>
                <w:szCs w:val="19"/>
                <w:lang w:eastAsia="es-MX"/>
              </w:rPr>
            </w:pPr>
          </w:p>
        </w:tc>
        <w:tc>
          <w:tcPr>
            <w:tcW w:w="30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E98D3C"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Los licitantes deberán presentar un mínimo de 5 y máximo de 10 cartas de cumplimiento a contratos o documentos de liberación de fianza, con una antigüedad  máxima de 5 años cumplidos al Acto de Presentación y Apertura de Proposiciones de la presente convocatoria, en los que se acredite la prestación de servicios similares al objeto de la presente licitación.</w:t>
            </w:r>
            <w:r w:rsidRPr="00A367C6">
              <w:rPr>
                <w:rFonts w:ascii="Montserrat" w:hAnsi="Montserrat" w:cs="Arial"/>
                <w:color w:val="000000"/>
                <w:sz w:val="19"/>
                <w:szCs w:val="19"/>
                <w:lang w:eastAsia="es-MX"/>
              </w:rPr>
              <w:br/>
            </w:r>
            <w:r w:rsidRPr="00A367C6">
              <w:rPr>
                <w:rFonts w:ascii="Montserrat" w:hAnsi="Montserrat" w:cs="Arial"/>
                <w:color w:val="000000"/>
                <w:sz w:val="19"/>
                <w:szCs w:val="19"/>
                <w:lang w:eastAsia="es-MX"/>
              </w:rPr>
              <w:br/>
              <w:t xml:space="preserve">Las cartas de cumplimiento satisfactorio y oportuno del contrato o documento de liberación de fianza, deberán contener el periodo de vigencia que abarca y el número, denominación o medio a través del cual se puede identificar el contrato cumplido, En el caso de las cartas,  ésta deberá  estar firmada por la persona encargada de supervisar o administrar el contrato por </w:t>
            </w:r>
            <w:r w:rsidRPr="00A367C6">
              <w:rPr>
                <w:rFonts w:ascii="Montserrat" w:hAnsi="Montserrat" w:cs="Arial"/>
                <w:color w:val="000000"/>
                <w:sz w:val="19"/>
                <w:szCs w:val="19"/>
                <w:lang w:eastAsia="es-MX"/>
              </w:rPr>
              <w:lastRenderedPageBreak/>
              <w:t>parte del contratante (clientes).</w:t>
            </w:r>
          </w:p>
          <w:p w14:paraId="0ADBF60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t>Nota: Para el caso de que alguna carta de cumplimiento satisfactorio y oportuno del contrato o documento de liberación de fianza no contenga alguno de los requisitos anteriormente señalados que permitan vincular el cumplimiento del contrato que se menciona, no será sujeta de puntuación.</w:t>
            </w:r>
          </w:p>
          <w:p w14:paraId="337A9CCC" w14:textId="77777777" w:rsidR="00A367C6" w:rsidRPr="00A367C6" w:rsidRDefault="00A367C6" w:rsidP="009D2DD9">
            <w:pPr>
              <w:jc w:val="both"/>
              <w:rPr>
                <w:rFonts w:ascii="Montserrat" w:hAnsi="Montserrat" w:cs="Arial"/>
                <w:color w:val="000000"/>
                <w:sz w:val="19"/>
                <w:szCs w:val="19"/>
                <w:lang w:eastAsia="es-MX"/>
              </w:rPr>
            </w:pPr>
          </w:p>
          <w:p w14:paraId="01DE1CAC"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No se otorgarán puntos a quien presente menos de 5 cartas o documento de liberación de fianza.</w:t>
            </w:r>
          </w:p>
        </w:tc>
        <w:tc>
          <w:tcPr>
            <w:tcW w:w="401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0FEAECD"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lastRenderedPageBreak/>
              <w:t>Se asignará el máximo de puntuación al licitante que acredite el cumplimiento del mayor número de contratos. (Cartas de cumplimiento o documento de liberación de fianza), de conformidad con los contratos presentados en el inciso II, sub rubro B.</w:t>
            </w:r>
          </w:p>
          <w:p w14:paraId="0584D0C9"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t>Licitante que presenta 10 cartas o documentos de liberación de fianza o más.</w:t>
            </w:r>
          </w:p>
          <w:p w14:paraId="534A5F1F"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100%=12 puntos</w:t>
            </w:r>
          </w:p>
          <w:p w14:paraId="673019A0"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br/>
            </w:r>
            <w:r w:rsidRPr="00A367C6">
              <w:rPr>
                <w:rFonts w:ascii="Montserrat" w:hAnsi="Montserrat" w:cs="Arial"/>
                <w:color w:val="000000"/>
                <w:sz w:val="19"/>
                <w:szCs w:val="19"/>
                <w:lang w:eastAsia="es-MX"/>
              </w:rPr>
              <w:br/>
            </w:r>
          </w:p>
        </w:tc>
        <w:tc>
          <w:tcPr>
            <w:tcW w:w="87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540882"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10.00</w:t>
            </w:r>
          </w:p>
        </w:tc>
        <w:tc>
          <w:tcPr>
            <w:tcW w:w="1701"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21D746F5"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10.00</w:t>
            </w:r>
          </w:p>
        </w:tc>
      </w:tr>
      <w:tr w:rsidR="00A367C6" w:rsidRPr="00A367C6" w14:paraId="704C028A" w14:textId="77777777" w:rsidTr="009D2DD9">
        <w:trPr>
          <w:trHeight w:val="375"/>
          <w:jc w:val="center"/>
        </w:trPr>
        <w:tc>
          <w:tcPr>
            <w:tcW w:w="39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6A5CB"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30FB2" w14:textId="77777777" w:rsidR="00A367C6" w:rsidRPr="00A367C6" w:rsidRDefault="00A367C6" w:rsidP="009D2DD9">
            <w:pPr>
              <w:rPr>
                <w:rFonts w:ascii="Montserrat" w:hAnsi="Montserrat" w:cs="Arial"/>
                <w:color w:val="000000"/>
                <w:sz w:val="19"/>
                <w:szCs w:val="19"/>
                <w:lang w:eastAsia="es-MX"/>
              </w:rPr>
            </w:pPr>
          </w:p>
        </w:tc>
        <w:tc>
          <w:tcPr>
            <w:tcW w:w="4012" w:type="dxa"/>
            <w:gridSpan w:val="2"/>
            <w:tcBorders>
              <w:top w:val="nil"/>
              <w:left w:val="nil"/>
              <w:bottom w:val="single" w:sz="4" w:space="0" w:color="auto"/>
              <w:right w:val="single" w:sz="4" w:space="0" w:color="auto"/>
            </w:tcBorders>
            <w:shd w:val="clear" w:color="auto" w:fill="FFFFFF" w:themeFill="background1"/>
            <w:vAlign w:val="center"/>
            <w:hideMark/>
          </w:tcPr>
          <w:p w14:paraId="082E0D4A"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que presenta 9 cartas o documentos de liberación de fianza</w:t>
            </w:r>
          </w:p>
        </w:tc>
        <w:tc>
          <w:tcPr>
            <w:tcW w:w="878" w:type="dxa"/>
            <w:tcBorders>
              <w:top w:val="nil"/>
              <w:left w:val="nil"/>
              <w:bottom w:val="single" w:sz="4" w:space="0" w:color="auto"/>
              <w:right w:val="single" w:sz="4" w:space="0" w:color="auto"/>
            </w:tcBorders>
            <w:shd w:val="clear" w:color="auto" w:fill="FFFFFF" w:themeFill="background1"/>
            <w:vAlign w:val="center"/>
            <w:hideMark/>
          </w:tcPr>
          <w:p w14:paraId="69C07977"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9.00</w:t>
            </w:r>
          </w:p>
        </w:tc>
        <w:tc>
          <w:tcPr>
            <w:tcW w:w="1701" w:type="dxa"/>
            <w:vMerge/>
            <w:tcBorders>
              <w:top w:val="single" w:sz="8" w:space="0" w:color="auto"/>
              <w:left w:val="nil"/>
              <w:bottom w:val="single" w:sz="8" w:space="0" w:color="000000"/>
              <w:right w:val="single" w:sz="8" w:space="0" w:color="auto"/>
            </w:tcBorders>
            <w:vAlign w:val="center"/>
            <w:hideMark/>
          </w:tcPr>
          <w:p w14:paraId="1800C32B" w14:textId="77777777" w:rsidR="00A367C6" w:rsidRPr="00A367C6" w:rsidRDefault="00A367C6" w:rsidP="009D2DD9">
            <w:pPr>
              <w:rPr>
                <w:rFonts w:ascii="Montserrat" w:hAnsi="Montserrat" w:cs="Arial"/>
                <w:color w:val="000000"/>
                <w:sz w:val="19"/>
                <w:szCs w:val="19"/>
                <w:lang w:eastAsia="es-MX"/>
              </w:rPr>
            </w:pPr>
          </w:p>
        </w:tc>
      </w:tr>
      <w:tr w:rsidR="00A367C6" w:rsidRPr="00A367C6" w14:paraId="1E0B63D8" w14:textId="77777777" w:rsidTr="009D2DD9">
        <w:trPr>
          <w:trHeight w:val="375"/>
          <w:jc w:val="center"/>
        </w:trPr>
        <w:tc>
          <w:tcPr>
            <w:tcW w:w="39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A51A2"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A841A" w14:textId="77777777" w:rsidR="00A367C6" w:rsidRPr="00A367C6" w:rsidRDefault="00A367C6" w:rsidP="009D2DD9">
            <w:pPr>
              <w:rPr>
                <w:rFonts w:ascii="Montserrat" w:hAnsi="Montserrat" w:cs="Arial"/>
                <w:color w:val="000000"/>
                <w:sz w:val="19"/>
                <w:szCs w:val="19"/>
                <w:lang w:eastAsia="es-MX"/>
              </w:rPr>
            </w:pPr>
          </w:p>
        </w:tc>
        <w:tc>
          <w:tcPr>
            <w:tcW w:w="4012" w:type="dxa"/>
            <w:gridSpan w:val="2"/>
            <w:tcBorders>
              <w:top w:val="nil"/>
              <w:left w:val="nil"/>
              <w:bottom w:val="single" w:sz="4" w:space="0" w:color="auto"/>
              <w:right w:val="single" w:sz="4" w:space="0" w:color="auto"/>
            </w:tcBorders>
            <w:shd w:val="clear" w:color="auto" w:fill="FFFFFF" w:themeFill="background1"/>
            <w:vAlign w:val="center"/>
            <w:hideMark/>
          </w:tcPr>
          <w:p w14:paraId="74DAA186"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que presenta 8 cartas o documentos de liberación de fianza</w:t>
            </w:r>
          </w:p>
        </w:tc>
        <w:tc>
          <w:tcPr>
            <w:tcW w:w="878" w:type="dxa"/>
            <w:tcBorders>
              <w:top w:val="nil"/>
              <w:left w:val="nil"/>
              <w:bottom w:val="single" w:sz="4" w:space="0" w:color="auto"/>
              <w:right w:val="single" w:sz="4" w:space="0" w:color="auto"/>
            </w:tcBorders>
            <w:shd w:val="clear" w:color="auto" w:fill="FFFFFF" w:themeFill="background1"/>
            <w:vAlign w:val="center"/>
            <w:hideMark/>
          </w:tcPr>
          <w:p w14:paraId="027387D8"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8.00</w:t>
            </w:r>
          </w:p>
        </w:tc>
        <w:tc>
          <w:tcPr>
            <w:tcW w:w="1701" w:type="dxa"/>
            <w:vMerge/>
            <w:tcBorders>
              <w:top w:val="single" w:sz="8" w:space="0" w:color="auto"/>
              <w:left w:val="nil"/>
              <w:bottom w:val="single" w:sz="8" w:space="0" w:color="000000"/>
              <w:right w:val="single" w:sz="8" w:space="0" w:color="auto"/>
            </w:tcBorders>
            <w:vAlign w:val="center"/>
            <w:hideMark/>
          </w:tcPr>
          <w:p w14:paraId="252F2E2E" w14:textId="77777777" w:rsidR="00A367C6" w:rsidRPr="00A367C6" w:rsidRDefault="00A367C6" w:rsidP="009D2DD9">
            <w:pPr>
              <w:rPr>
                <w:rFonts w:ascii="Montserrat" w:hAnsi="Montserrat" w:cs="Arial"/>
                <w:color w:val="000000"/>
                <w:sz w:val="19"/>
                <w:szCs w:val="19"/>
                <w:lang w:eastAsia="es-MX"/>
              </w:rPr>
            </w:pPr>
          </w:p>
        </w:tc>
      </w:tr>
      <w:tr w:rsidR="00A367C6" w:rsidRPr="00A367C6" w14:paraId="6E73D3D9" w14:textId="77777777" w:rsidTr="009D2DD9">
        <w:trPr>
          <w:trHeight w:val="375"/>
          <w:jc w:val="center"/>
        </w:trPr>
        <w:tc>
          <w:tcPr>
            <w:tcW w:w="39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22ABD"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E6343" w14:textId="77777777" w:rsidR="00A367C6" w:rsidRPr="00A367C6" w:rsidRDefault="00A367C6" w:rsidP="009D2DD9">
            <w:pPr>
              <w:rPr>
                <w:rFonts w:ascii="Montserrat" w:hAnsi="Montserrat" w:cs="Arial"/>
                <w:color w:val="000000"/>
                <w:sz w:val="19"/>
                <w:szCs w:val="19"/>
                <w:lang w:eastAsia="es-MX"/>
              </w:rPr>
            </w:pPr>
          </w:p>
        </w:tc>
        <w:tc>
          <w:tcPr>
            <w:tcW w:w="4012" w:type="dxa"/>
            <w:gridSpan w:val="2"/>
            <w:tcBorders>
              <w:top w:val="nil"/>
              <w:left w:val="nil"/>
              <w:bottom w:val="single" w:sz="4" w:space="0" w:color="auto"/>
              <w:right w:val="single" w:sz="4" w:space="0" w:color="auto"/>
            </w:tcBorders>
            <w:shd w:val="clear" w:color="auto" w:fill="FFFFFF" w:themeFill="background1"/>
            <w:vAlign w:val="center"/>
            <w:hideMark/>
          </w:tcPr>
          <w:p w14:paraId="6AA2C99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que presenta 7 cartas o documentos de liberación de fianza</w:t>
            </w:r>
          </w:p>
        </w:tc>
        <w:tc>
          <w:tcPr>
            <w:tcW w:w="878" w:type="dxa"/>
            <w:tcBorders>
              <w:top w:val="nil"/>
              <w:left w:val="nil"/>
              <w:bottom w:val="single" w:sz="4" w:space="0" w:color="auto"/>
              <w:right w:val="single" w:sz="4" w:space="0" w:color="auto"/>
            </w:tcBorders>
            <w:shd w:val="clear" w:color="auto" w:fill="FFFFFF" w:themeFill="background1"/>
            <w:vAlign w:val="center"/>
            <w:hideMark/>
          </w:tcPr>
          <w:p w14:paraId="021BC3C7"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7.00</w:t>
            </w:r>
          </w:p>
        </w:tc>
        <w:tc>
          <w:tcPr>
            <w:tcW w:w="1701" w:type="dxa"/>
            <w:vMerge/>
            <w:tcBorders>
              <w:top w:val="single" w:sz="8" w:space="0" w:color="auto"/>
              <w:left w:val="nil"/>
              <w:bottom w:val="single" w:sz="8" w:space="0" w:color="000000"/>
              <w:right w:val="single" w:sz="8" w:space="0" w:color="auto"/>
            </w:tcBorders>
            <w:vAlign w:val="center"/>
            <w:hideMark/>
          </w:tcPr>
          <w:p w14:paraId="7E3265AF" w14:textId="77777777" w:rsidR="00A367C6" w:rsidRPr="00A367C6" w:rsidRDefault="00A367C6" w:rsidP="009D2DD9">
            <w:pPr>
              <w:rPr>
                <w:rFonts w:ascii="Montserrat" w:hAnsi="Montserrat" w:cs="Arial"/>
                <w:color w:val="000000"/>
                <w:sz w:val="19"/>
                <w:szCs w:val="19"/>
                <w:lang w:eastAsia="es-MX"/>
              </w:rPr>
            </w:pPr>
          </w:p>
        </w:tc>
      </w:tr>
      <w:tr w:rsidR="00A367C6" w:rsidRPr="00A367C6" w14:paraId="6F0B5A43" w14:textId="77777777" w:rsidTr="009D2DD9">
        <w:trPr>
          <w:trHeight w:val="375"/>
          <w:jc w:val="center"/>
        </w:trPr>
        <w:tc>
          <w:tcPr>
            <w:tcW w:w="39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3248A"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EDB3F2" w14:textId="77777777" w:rsidR="00A367C6" w:rsidRPr="00A367C6" w:rsidRDefault="00A367C6" w:rsidP="009D2DD9">
            <w:pPr>
              <w:rPr>
                <w:rFonts w:ascii="Montserrat" w:hAnsi="Montserrat" w:cs="Arial"/>
                <w:color w:val="000000"/>
                <w:sz w:val="19"/>
                <w:szCs w:val="19"/>
                <w:lang w:eastAsia="es-MX"/>
              </w:rPr>
            </w:pPr>
          </w:p>
        </w:tc>
        <w:tc>
          <w:tcPr>
            <w:tcW w:w="4012" w:type="dxa"/>
            <w:gridSpan w:val="2"/>
            <w:tcBorders>
              <w:top w:val="nil"/>
              <w:left w:val="nil"/>
              <w:bottom w:val="single" w:sz="4" w:space="0" w:color="auto"/>
              <w:right w:val="single" w:sz="4" w:space="0" w:color="auto"/>
            </w:tcBorders>
            <w:shd w:val="clear" w:color="auto" w:fill="FFFFFF" w:themeFill="background1"/>
            <w:vAlign w:val="center"/>
            <w:hideMark/>
          </w:tcPr>
          <w:p w14:paraId="311D47D2"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que presenta 6 cartas o documentos de liberación de fianza</w:t>
            </w:r>
          </w:p>
        </w:tc>
        <w:tc>
          <w:tcPr>
            <w:tcW w:w="878" w:type="dxa"/>
            <w:tcBorders>
              <w:top w:val="nil"/>
              <w:left w:val="nil"/>
              <w:bottom w:val="single" w:sz="4" w:space="0" w:color="auto"/>
              <w:right w:val="single" w:sz="4" w:space="0" w:color="auto"/>
            </w:tcBorders>
            <w:shd w:val="clear" w:color="auto" w:fill="FFFFFF" w:themeFill="background1"/>
            <w:vAlign w:val="center"/>
            <w:hideMark/>
          </w:tcPr>
          <w:p w14:paraId="4B591543"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6.00</w:t>
            </w:r>
          </w:p>
        </w:tc>
        <w:tc>
          <w:tcPr>
            <w:tcW w:w="1701" w:type="dxa"/>
            <w:vMerge/>
            <w:tcBorders>
              <w:top w:val="single" w:sz="8" w:space="0" w:color="auto"/>
              <w:left w:val="nil"/>
              <w:bottom w:val="single" w:sz="8" w:space="0" w:color="000000"/>
              <w:right w:val="single" w:sz="8" w:space="0" w:color="auto"/>
            </w:tcBorders>
            <w:vAlign w:val="center"/>
            <w:hideMark/>
          </w:tcPr>
          <w:p w14:paraId="33917A3E" w14:textId="77777777" w:rsidR="00A367C6" w:rsidRPr="00A367C6" w:rsidRDefault="00A367C6" w:rsidP="009D2DD9">
            <w:pPr>
              <w:rPr>
                <w:rFonts w:ascii="Montserrat" w:hAnsi="Montserrat" w:cs="Arial"/>
                <w:color w:val="000000"/>
                <w:sz w:val="19"/>
                <w:szCs w:val="19"/>
                <w:lang w:eastAsia="es-MX"/>
              </w:rPr>
            </w:pPr>
          </w:p>
        </w:tc>
      </w:tr>
      <w:tr w:rsidR="00A367C6" w:rsidRPr="00A367C6" w14:paraId="29A984C7" w14:textId="77777777" w:rsidTr="009D2DD9">
        <w:trPr>
          <w:trHeight w:val="375"/>
          <w:jc w:val="center"/>
        </w:trPr>
        <w:tc>
          <w:tcPr>
            <w:tcW w:w="3940"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14:paraId="2192AFF5" w14:textId="77777777" w:rsidR="00A367C6" w:rsidRPr="00A367C6" w:rsidRDefault="00A367C6" w:rsidP="009D2DD9">
            <w:pPr>
              <w:rPr>
                <w:rFonts w:ascii="Montserrat" w:hAnsi="Montserrat" w:cs="Arial"/>
                <w:color w:val="000000"/>
                <w:sz w:val="19"/>
                <w:szCs w:val="19"/>
                <w:lang w:eastAsia="es-MX"/>
              </w:rPr>
            </w:pPr>
          </w:p>
        </w:tc>
        <w:tc>
          <w:tcPr>
            <w:tcW w:w="3067"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14:paraId="137507F9" w14:textId="77777777" w:rsidR="00A367C6" w:rsidRPr="00A367C6" w:rsidRDefault="00A367C6" w:rsidP="009D2DD9">
            <w:pPr>
              <w:rPr>
                <w:rFonts w:ascii="Montserrat" w:hAnsi="Montserrat" w:cs="Arial"/>
                <w:color w:val="000000"/>
                <w:sz w:val="19"/>
                <w:szCs w:val="19"/>
                <w:lang w:eastAsia="es-MX"/>
              </w:rPr>
            </w:pPr>
          </w:p>
        </w:tc>
        <w:tc>
          <w:tcPr>
            <w:tcW w:w="4012" w:type="dxa"/>
            <w:gridSpan w:val="2"/>
            <w:tcBorders>
              <w:top w:val="nil"/>
              <w:left w:val="nil"/>
              <w:bottom w:val="single" w:sz="12" w:space="0" w:color="auto"/>
              <w:right w:val="single" w:sz="4" w:space="0" w:color="auto"/>
            </w:tcBorders>
            <w:shd w:val="clear" w:color="auto" w:fill="FFFFFF" w:themeFill="background1"/>
            <w:vAlign w:val="center"/>
            <w:hideMark/>
          </w:tcPr>
          <w:p w14:paraId="0BBF9741" w14:textId="77777777" w:rsidR="00A367C6" w:rsidRPr="00A367C6" w:rsidRDefault="00A367C6" w:rsidP="009D2DD9">
            <w:pPr>
              <w:jc w:val="both"/>
              <w:rPr>
                <w:rFonts w:ascii="Montserrat" w:hAnsi="Montserrat" w:cs="Arial"/>
                <w:color w:val="000000"/>
                <w:sz w:val="19"/>
                <w:szCs w:val="19"/>
                <w:lang w:eastAsia="es-MX"/>
              </w:rPr>
            </w:pPr>
            <w:r w:rsidRPr="00A367C6">
              <w:rPr>
                <w:rFonts w:ascii="Montserrat" w:hAnsi="Montserrat" w:cs="Arial"/>
                <w:color w:val="000000"/>
                <w:sz w:val="19"/>
                <w:szCs w:val="19"/>
                <w:lang w:eastAsia="es-MX"/>
              </w:rPr>
              <w:t>Licitante que presenta 5 cartas o documentos de liberación de fianza</w:t>
            </w:r>
          </w:p>
        </w:tc>
        <w:tc>
          <w:tcPr>
            <w:tcW w:w="878" w:type="dxa"/>
            <w:tcBorders>
              <w:top w:val="nil"/>
              <w:left w:val="nil"/>
              <w:bottom w:val="single" w:sz="12" w:space="0" w:color="auto"/>
              <w:right w:val="single" w:sz="4" w:space="0" w:color="auto"/>
            </w:tcBorders>
            <w:shd w:val="clear" w:color="auto" w:fill="FFFFFF" w:themeFill="background1"/>
            <w:vAlign w:val="center"/>
            <w:hideMark/>
          </w:tcPr>
          <w:p w14:paraId="501A4A24" w14:textId="77777777" w:rsidR="00A367C6" w:rsidRPr="00A367C6" w:rsidRDefault="00A367C6" w:rsidP="009D2DD9">
            <w:pPr>
              <w:jc w:val="center"/>
              <w:rPr>
                <w:rFonts w:ascii="Montserrat" w:hAnsi="Montserrat" w:cs="Arial"/>
                <w:color w:val="000000"/>
                <w:sz w:val="19"/>
                <w:szCs w:val="19"/>
                <w:lang w:eastAsia="es-MX"/>
              </w:rPr>
            </w:pPr>
            <w:r w:rsidRPr="00A367C6">
              <w:rPr>
                <w:rFonts w:ascii="Montserrat" w:hAnsi="Montserrat" w:cs="Arial"/>
                <w:color w:val="000000"/>
                <w:sz w:val="19"/>
                <w:szCs w:val="19"/>
                <w:lang w:eastAsia="es-MX"/>
              </w:rPr>
              <w:t>5.00</w:t>
            </w:r>
          </w:p>
        </w:tc>
        <w:tc>
          <w:tcPr>
            <w:tcW w:w="1701" w:type="dxa"/>
            <w:vMerge/>
            <w:tcBorders>
              <w:top w:val="single" w:sz="8" w:space="0" w:color="auto"/>
              <w:left w:val="nil"/>
              <w:bottom w:val="single" w:sz="12" w:space="0" w:color="auto"/>
              <w:right w:val="single" w:sz="8" w:space="0" w:color="auto"/>
            </w:tcBorders>
            <w:vAlign w:val="center"/>
            <w:hideMark/>
          </w:tcPr>
          <w:p w14:paraId="1B9B2364" w14:textId="77777777" w:rsidR="00A367C6" w:rsidRPr="00A367C6" w:rsidRDefault="00A367C6" w:rsidP="009D2DD9">
            <w:pPr>
              <w:rPr>
                <w:rFonts w:ascii="Montserrat" w:hAnsi="Montserrat" w:cs="Arial"/>
                <w:color w:val="000000"/>
                <w:sz w:val="19"/>
                <w:szCs w:val="19"/>
                <w:lang w:eastAsia="es-MX"/>
              </w:rPr>
            </w:pPr>
          </w:p>
        </w:tc>
      </w:tr>
      <w:tr w:rsidR="00A367C6" w:rsidRPr="00A367C6" w14:paraId="247BF44B" w14:textId="77777777" w:rsidTr="009D2DD9">
        <w:trPr>
          <w:trHeight w:val="315"/>
          <w:jc w:val="center"/>
        </w:trPr>
        <w:tc>
          <w:tcPr>
            <w:tcW w:w="7007" w:type="dxa"/>
            <w:gridSpan w:val="2"/>
            <w:tcBorders>
              <w:top w:val="single" w:sz="12" w:space="0" w:color="auto"/>
              <w:left w:val="single" w:sz="8" w:space="0" w:color="auto"/>
              <w:bottom w:val="single" w:sz="8" w:space="0" w:color="auto"/>
              <w:right w:val="nil"/>
            </w:tcBorders>
            <w:shd w:val="clear" w:color="auto" w:fill="BFBFBF" w:themeFill="background1" w:themeFillShade="BF"/>
            <w:noWrap/>
            <w:vAlign w:val="center"/>
            <w:hideMark/>
          </w:tcPr>
          <w:p w14:paraId="67578AC6" w14:textId="77777777" w:rsidR="00A367C6" w:rsidRPr="00A367C6" w:rsidRDefault="00A367C6" w:rsidP="009D2DD9">
            <w:pPr>
              <w:rPr>
                <w:rFonts w:ascii="Montserrat" w:hAnsi="Montserrat" w:cs="Arial"/>
                <w:b/>
                <w:bCs/>
                <w:sz w:val="19"/>
                <w:szCs w:val="19"/>
                <w:lang w:eastAsia="es-MX"/>
              </w:rPr>
            </w:pPr>
            <w:r w:rsidRPr="00A367C6">
              <w:rPr>
                <w:rFonts w:ascii="Montserrat" w:hAnsi="Montserrat" w:cs="Arial"/>
                <w:b/>
                <w:bCs/>
                <w:sz w:val="19"/>
                <w:szCs w:val="19"/>
                <w:lang w:eastAsia="es-MX"/>
              </w:rPr>
              <w:t>SUBTOTAL DE PUNTOS</w:t>
            </w:r>
          </w:p>
        </w:tc>
        <w:tc>
          <w:tcPr>
            <w:tcW w:w="4012" w:type="dxa"/>
            <w:gridSpan w:val="2"/>
            <w:tcBorders>
              <w:top w:val="single" w:sz="12" w:space="0" w:color="auto"/>
              <w:left w:val="nil"/>
              <w:bottom w:val="single" w:sz="8" w:space="0" w:color="auto"/>
              <w:right w:val="nil"/>
            </w:tcBorders>
            <w:shd w:val="clear" w:color="auto" w:fill="BFBFBF" w:themeFill="background1" w:themeFillShade="BF"/>
            <w:noWrap/>
            <w:vAlign w:val="center"/>
            <w:hideMark/>
          </w:tcPr>
          <w:p w14:paraId="2473CEE2"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color w:val="FFFFFF"/>
                <w:sz w:val="19"/>
                <w:szCs w:val="19"/>
                <w:lang w:eastAsia="es-MX"/>
              </w:rPr>
              <w:t> </w:t>
            </w:r>
          </w:p>
        </w:tc>
        <w:tc>
          <w:tcPr>
            <w:tcW w:w="878" w:type="dxa"/>
            <w:tcBorders>
              <w:top w:val="single" w:sz="12" w:space="0" w:color="auto"/>
              <w:left w:val="nil"/>
              <w:bottom w:val="single" w:sz="8" w:space="0" w:color="auto"/>
              <w:right w:val="single" w:sz="8" w:space="0" w:color="auto"/>
            </w:tcBorders>
            <w:shd w:val="clear" w:color="auto" w:fill="BFBFBF" w:themeFill="background1" w:themeFillShade="BF"/>
            <w:vAlign w:val="center"/>
            <w:hideMark/>
          </w:tcPr>
          <w:p w14:paraId="09D47EBC"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10.00</w:t>
            </w:r>
          </w:p>
        </w:tc>
        <w:tc>
          <w:tcPr>
            <w:tcW w:w="1701" w:type="dxa"/>
            <w:tcBorders>
              <w:top w:val="single" w:sz="12" w:space="0" w:color="auto"/>
              <w:left w:val="nil"/>
              <w:bottom w:val="single" w:sz="8" w:space="0" w:color="auto"/>
              <w:right w:val="single" w:sz="8" w:space="0" w:color="auto"/>
            </w:tcBorders>
            <w:shd w:val="clear" w:color="auto" w:fill="BFBFBF" w:themeFill="background1" w:themeFillShade="BF"/>
            <w:vAlign w:val="center"/>
            <w:hideMark/>
          </w:tcPr>
          <w:p w14:paraId="380EA27A"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10.00</w:t>
            </w:r>
          </w:p>
        </w:tc>
      </w:tr>
      <w:tr w:rsidR="00A367C6" w:rsidRPr="00A367C6" w14:paraId="2A9A2808" w14:textId="77777777" w:rsidTr="009D2DD9">
        <w:trPr>
          <w:trHeight w:val="225"/>
          <w:jc w:val="center"/>
        </w:trPr>
        <w:tc>
          <w:tcPr>
            <w:tcW w:w="3940" w:type="dxa"/>
            <w:tcBorders>
              <w:top w:val="nil"/>
              <w:left w:val="nil"/>
              <w:bottom w:val="single" w:sz="12" w:space="0" w:color="auto"/>
              <w:right w:val="nil"/>
            </w:tcBorders>
            <w:shd w:val="clear" w:color="auto" w:fill="FFFFFF" w:themeFill="background1"/>
            <w:noWrap/>
            <w:vAlign w:val="bottom"/>
            <w:hideMark/>
          </w:tcPr>
          <w:p w14:paraId="4257B025" w14:textId="77777777" w:rsidR="00A367C6" w:rsidRPr="00A367C6" w:rsidRDefault="00A367C6" w:rsidP="009D2DD9">
            <w:pPr>
              <w:rPr>
                <w:rFonts w:ascii="Montserrat" w:hAnsi="Montserrat"/>
                <w:sz w:val="19"/>
                <w:szCs w:val="19"/>
                <w:lang w:eastAsia="es-MX"/>
              </w:rPr>
            </w:pPr>
          </w:p>
        </w:tc>
        <w:tc>
          <w:tcPr>
            <w:tcW w:w="3067" w:type="dxa"/>
            <w:tcBorders>
              <w:top w:val="nil"/>
              <w:left w:val="nil"/>
              <w:bottom w:val="single" w:sz="12" w:space="0" w:color="auto"/>
              <w:right w:val="nil"/>
            </w:tcBorders>
            <w:shd w:val="clear" w:color="auto" w:fill="FFFFFF" w:themeFill="background1"/>
            <w:noWrap/>
            <w:vAlign w:val="bottom"/>
            <w:hideMark/>
          </w:tcPr>
          <w:p w14:paraId="390D5F8C" w14:textId="77777777" w:rsidR="00A367C6" w:rsidRPr="00A367C6" w:rsidRDefault="00A367C6" w:rsidP="009D2DD9">
            <w:pPr>
              <w:rPr>
                <w:rFonts w:ascii="Montserrat" w:hAnsi="Montserrat"/>
                <w:color w:val="000000"/>
                <w:sz w:val="19"/>
                <w:szCs w:val="19"/>
                <w:lang w:eastAsia="es-MX"/>
              </w:rPr>
            </w:pPr>
          </w:p>
        </w:tc>
        <w:tc>
          <w:tcPr>
            <w:tcW w:w="4012" w:type="dxa"/>
            <w:gridSpan w:val="2"/>
            <w:tcBorders>
              <w:top w:val="nil"/>
              <w:left w:val="nil"/>
              <w:bottom w:val="single" w:sz="12" w:space="0" w:color="auto"/>
              <w:right w:val="nil"/>
            </w:tcBorders>
            <w:shd w:val="clear" w:color="auto" w:fill="FFFFFF" w:themeFill="background1"/>
            <w:noWrap/>
            <w:vAlign w:val="bottom"/>
            <w:hideMark/>
          </w:tcPr>
          <w:p w14:paraId="51174B1C" w14:textId="77777777" w:rsidR="00A367C6" w:rsidRPr="00A367C6" w:rsidRDefault="00A367C6" w:rsidP="009D2DD9">
            <w:pPr>
              <w:rPr>
                <w:rFonts w:ascii="Montserrat" w:hAnsi="Montserrat"/>
                <w:color w:val="000000"/>
                <w:sz w:val="19"/>
                <w:szCs w:val="19"/>
                <w:lang w:eastAsia="es-MX"/>
              </w:rPr>
            </w:pPr>
          </w:p>
        </w:tc>
        <w:tc>
          <w:tcPr>
            <w:tcW w:w="878" w:type="dxa"/>
            <w:tcBorders>
              <w:top w:val="nil"/>
              <w:left w:val="nil"/>
              <w:bottom w:val="single" w:sz="12" w:space="0" w:color="auto"/>
              <w:right w:val="nil"/>
            </w:tcBorders>
            <w:shd w:val="clear" w:color="auto" w:fill="FFFFFF" w:themeFill="background1"/>
            <w:noWrap/>
            <w:vAlign w:val="bottom"/>
            <w:hideMark/>
          </w:tcPr>
          <w:p w14:paraId="05A9556E" w14:textId="77777777" w:rsidR="00A367C6" w:rsidRPr="00A367C6" w:rsidRDefault="00A367C6" w:rsidP="009D2DD9">
            <w:pPr>
              <w:rPr>
                <w:rFonts w:ascii="Montserrat" w:hAnsi="Montserrat"/>
                <w:sz w:val="19"/>
                <w:szCs w:val="19"/>
                <w:lang w:eastAsia="es-MX"/>
              </w:rPr>
            </w:pPr>
          </w:p>
        </w:tc>
        <w:tc>
          <w:tcPr>
            <w:tcW w:w="1701" w:type="dxa"/>
            <w:tcBorders>
              <w:top w:val="nil"/>
              <w:left w:val="nil"/>
              <w:bottom w:val="single" w:sz="12" w:space="0" w:color="auto"/>
              <w:right w:val="nil"/>
            </w:tcBorders>
            <w:shd w:val="clear" w:color="auto" w:fill="FFFFFF" w:themeFill="background1"/>
            <w:noWrap/>
            <w:vAlign w:val="bottom"/>
            <w:hideMark/>
          </w:tcPr>
          <w:p w14:paraId="4C3F11C9" w14:textId="77777777" w:rsidR="00A367C6" w:rsidRPr="00A367C6" w:rsidRDefault="00A367C6" w:rsidP="009D2DD9">
            <w:pPr>
              <w:rPr>
                <w:rFonts w:ascii="Montserrat" w:hAnsi="Montserrat"/>
                <w:sz w:val="19"/>
                <w:szCs w:val="19"/>
                <w:lang w:eastAsia="es-MX"/>
              </w:rPr>
            </w:pPr>
          </w:p>
        </w:tc>
      </w:tr>
      <w:tr w:rsidR="00A367C6" w:rsidRPr="00A367C6" w14:paraId="06E79F6F" w14:textId="77777777" w:rsidTr="009D2DD9">
        <w:trPr>
          <w:trHeight w:val="315"/>
          <w:jc w:val="center"/>
        </w:trPr>
        <w:tc>
          <w:tcPr>
            <w:tcW w:w="3940" w:type="dxa"/>
            <w:tcBorders>
              <w:top w:val="single" w:sz="12" w:space="0" w:color="auto"/>
              <w:left w:val="single" w:sz="8" w:space="0" w:color="auto"/>
              <w:bottom w:val="single" w:sz="12" w:space="0" w:color="auto"/>
              <w:right w:val="nil"/>
            </w:tcBorders>
            <w:shd w:val="clear" w:color="auto" w:fill="BFBFBF" w:themeFill="background1" w:themeFillShade="BF"/>
            <w:noWrap/>
            <w:vAlign w:val="center"/>
            <w:hideMark/>
          </w:tcPr>
          <w:p w14:paraId="76FE96D7" w14:textId="77777777" w:rsidR="00A367C6" w:rsidRPr="00A367C6" w:rsidRDefault="00A367C6" w:rsidP="009D2DD9">
            <w:pPr>
              <w:rPr>
                <w:rFonts w:ascii="Montserrat" w:hAnsi="Montserrat" w:cs="Arial"/>
                <w:b/>
                <w:bCs/>
                <w:sz w:val="19"/>
                <w:szCs w:val="19"/>
                <w:lang w:eastAsia="es-MX"/>
              </w:rPr>
            </w:pPr>
            <w:proofErr w:type="gramStart"/>
            <w:r w:rsidRPr="00A367C6">
              <w:rPr>
                <w:rFonts w:ascii="Montserrat" w:hAnsi="Montserrat" w:cs="Arial"/>
                <w:b/>
                <w:bCs/>
                <w:sz w:val="19"/>
                <w:szCs w:val="19"/>
                <w:lang w:eastAsia="es-MX"/>
              </w:rPr>
              <w:t>TOTAL</w:t>
            </w:r>
            <w:proofErr w:type="gramEnd"/>
            <w:r w:rsidRPr="00A367C6">
              <w:rPr>
                <w:rFonts w:ascii="Montserrat" w:hAnsi="Montserrat" w:cs="Arial"/>
                <w:b/>
                <w:bCs/>
                <w:sz w:val="19"/>
                <w:szCs w:val="19"/>
                <w:lang w:eastAsia="es-MX"/>
              </w:rPr>
              <w:t xml:space="preserve"> DE PUNTOS</w:t>
            </w:r>
          </w:p>
        </w:tc>
        <w:tc>
          <w:tcPr>
            <w:tcW w:w="3067" w:type="dxa"/>
            <w:tcBorders>
              <w:top w:val="single" w:sz="12" w:space="0" w:color="auto"/>
              <w:left w:val="nil"/>
              <w:bottom w:val="single" w:sz="12" w:space="0" w:color="auto"/>
              <w:right w:val="nil"/>
            </w:tcBorders>
            <w:shd w:val="clear" w:color="auto" w:fill="BFBFBF" w:themeFill="background1" w:themeFillShade="BF"/>
            <w:noWrap/>
            <w:vAlign w:val="center"/>
            <w:hideMark/>
          </w:tcPr>
          <w:p w14:paraId="1FEDB171"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color w:val="FFFFFF"/>
                <w:sz w:val="19"/>
                <w:szCs w:val="19"/>
                <w:lang w:eastAsia="es-MX"/>
              </w:rPr>
              <w:t> </w:t>
            </w:r>
          </w:p>
        </w:tc>
        <w:tc>
          <w:tcPr>
            <w:tcW w:w="4012" w:type="dxa"/>
            <w:gridSpan w:val="2"/>
            <w:tcBorders>
              <w:top w:val="single" w:sz="12" w:space="0" w:color="auto"/>
              <w:left w:val="nil"/>
              <w:bottom w:val="single" w:sz="12" w:space="0" w:color="auto"/>
              <w:right w:val="nil"/>
            </w:tcBorders>
            <w:shd w:val="clear" w:color="auto" w:fill="BFBFBF" w:themeFill="background1" w:themeFillShade="BF"/>
            <w:noWrap/>
            <w:vAlign w:val="center"/>
            <w:hideMark/>
          </w:tcPr>
          <w:p w14:paraId="7CBCEEEC" w14:textId="77777777" w:rsidR="00A367C6" w:rsidRPr="00A367C6" w:rsidRDefault="00A367C6" w:rsidP="009D2DD9">
            <w:pPr>
              <w:rPr>
                <w:rFonts w:ascii="Montserrat" w:hAnsi="Montserrat" w:cs="Arial"/>
                <w:b/>
                <w:bCs/>
                <w:color w:val="FFFFFF"/>
                <w:sz w:val="19"/>
                <w:szCs w:val="19"/>
                <w:lang w:eastAsia="es-MX"/>
              </w:rPr>
            </w:pPr>
            <w:r w:rsidRPr="00A367C6">
              <w:rPr>
                <w:rFonts w:ascii="Montserrat" w:hAnsi="Montserrat" w:cs="Arial"/>
                <w:b/>
                <w:bCs/>
                <w:color w:val="FFFFFF"/>
                <w:sz w:val="19"/>
                <w:szCs w:val="19"/>
                <w:lang w:eastAsia="es-MX"/>
              </w:rPr>
              <w:t> </w:t>
            </w:r>
          </w:p>
        </w:tc>
        <w:tc>
          <w:tcPr>
            <w:tcW w:w="878" w:type="dxa"/>
            <w:tcBorders>
              <w:top w:val="single" w:sz="12" w:space="0" w:color="auto"/>
              <w:left w:val="nil"/>
              <w:bottom w:val="single" w:sz="12" w:space="0" w:color="auto"/>
              <w:right w:val="single" w:sz="8" w:space="0" w:color="auto"/>
            </w:tcBorders>
            <w:shd w:val="clear" w:color="auto" w:fill="BFBFBF" w:themeFill="background1" w:themeFillShade="BF"/>
            <w:vAlign w:val="center"/>
            <w:hideMark/>
          </w:tcPr>
          <w:p w14:paraId="7726E0BF"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60.00</w:t>
            </w:r>
          </w:p>
        </w:tc>
        <w:tc>
          <w:tcPr>
            <w:tcW w:w="1701" w:type="dxa"/>
            <w:tcBorders>
              <w:top w:val="single" w:sz="12" w:space="0" w:color="auto"/>
              <w:left w:val="nil"/>
              <w:bottom w:val="single" w:sz="12" w:space="0" w:color="auto"/>
              <w:right w:val="single" w:sz="8" w:space="0" w:color="auto"/>
            </w:tcBorders>
            <w:shd w:val="clear" w:color="auto" w:fill="BFBFBF" w:themeFill="background1" w:themeFillShade="BF"/>
            <w:vAlign w:val="center"/>
            <w:hideMark/>
          </w:tcPr>
          <w:p w14:paraId="2988F9E5" w14:textId="77777777" w:rsidR="00A367C6" w:rsidRPr="00A367C6" w:rsidRDefault="00A367C6" w:rsidP="009D2DD9">
            <w:pPr>
              <w:jc w:val="center"/>
              <w:rPr>
                <w:rFonts w:ascii="Montserrat" w:hAnsi="Montserrat" w:cs="Arial"/>
                <w:b/>
                <w:bCs/>
                <w:sz w:val="19"/>
                <w:szCs w:val="19"/>
                <w:lang w:eastAsia="es-MX"/>
              </w:rPr>
            </w:pPr>
            <w:r w:rsidRPr="00A367C6">
              <w:rPr>
                <w:rFonts w:ascii="Montserrat" w:hAnsi="Montserrat" w:cs="Arial"/>
                <w:b/>
                <w:bCs/>
                <w:sz w:val="19"/>
                <w:szCs w:val="19"/>
                <w:lang w:eastAsia="es-MX"/>
              </w:rPr>
              <w:t>60.00</w:t>
            </w:r>
          </w:p>
        </w:tc>
      </w:tr>
    </w:tbl>
    <w:p w14:paraId="7EDC259C" w14:textId="77777777" w:rsidR="00A367C6" w:rsidRPr="00A367C6" w:rsidRDefault="00A367C6" w:rsidP="00A367C6">
      <w:pPr>
        <w:rPr>
          <w:rFonts w:ascii="Montserrat" w:hAnsi="Montserrat"/>
          <w:sz w:val="19"/>
          <w:szCs w:val="19"/>
        </w:rPr>
      </w:pPr>
    </w:p>
    <w:p w14:paraId="44134941" w14:textId="77777777" w:rsidR="00F444D6" w:rsidRPr="00A367C6" w:rsidRDefault="00F444D6" w:rsidP="00CD5C47">
      <w:pPr>
        <w:jc w:val="both"/>
        <w:rPr>
          <w:rFonts w:ascii="Montserrat" w:hAnsi="Montserrat"/>
          <w:b/>
          <w:color w:val="000000" w:themeColor="text1"/>
          <w:sz w:val="19"/>
          <w:szCs w:val="19"/>
        </w:rPr>
      </w:pPr>
    </w:p>
    <w:p w14:paraId="32EE26CB" w14:textId="2D2AEB21" w:rsidR="00F444D6" w:rsidRPr="00A367C6" w:rsidRDefault="00F444D6" w:rsidP="00F444D6">
      <w:pPr>
        <w:jc w:val="both"/>
        <w:rPr>
          <w:rFonts w:ascii="Montserrat" w:hAnsi="Montserrat"/>
          <w:b/>
          <w:color w:val="000000" w:themeColor="text1"/>
          <w:sz w:val="19"/>
          <w:szCs w:val="19"/>
        </w:rPr>
      </w:pPr>
      <w:r w:rsidRPr="00A367C6">
        <w:rPr>
          <w:rFonts w:ascii="Montserrat" w:hAnsi="Montserrat"/>
          <w:b/>
          <w:color w:val="000000" w:themeColor="text1"/>
          <w:sz w:val="19"/>
          <w:szCs w:val="19"/>
        </w:rPr>
        <w:t xml:space="preserve">La puntuación o unidades porcentuales a obtener en la propuesta técnica para ser considerada solvente y, por tanto, no ser desechada, será de cuando menos </w:t>
      </w:r>
      <w:r w:rsidR="00E668F9" w:rsidRPr="00A367C6">
        <w:rPr>
          <w:rFonts w:ascii="Montserrat" w:hAnsi="Montserrat"/>
          <w:b/>
          <w:color w:val="000000" w:themeColor="text1"/>
          <w:sz w:val="19"/>
          <w:szCs w:val="19"/>
        </w:rPr>
        <w:t>45</w:t>
      </w:r>
      <w:r w:rsidRPr="00A367C6">
        <w:rPr>
          <w:rFonts w:ascii="Montserrat" w:hAnsi="Montserrat"/>
          <w:b/>
          <w:color w:val="000000" w:themeColor="text1"/>
          <w:sz w:val="19"/>
          <w:szCs w:val="19"/>
        </w:rPr>
        <w:t xml:space="preserve"> de los </w:t>
      </w:r>
      <w:r w:rsidR="00E668F9" w:rsidRPr="00A367C6">
        <w:rPr>
          <w:rFonts w:ascii="Montserrat" w:hAnsi="Montserrat"/>
          <w:b/>
          <w:color w:val="000000" w:themeColor="text1"/>
          <w:sz w:val="19"/>
          <w:szCs w:val="19"/>
        </w:rPr>
        <w:t>6</w:t>
      </w:r>
      <w:r w:rsidRPr="00A367C6">
        <w:rPr>
          <w:rFonts w:ascii="Montserrat" w:hAnsi="Montserrat"/>
          <w:b/>
          <w:color w:val="000000" w:themeColor="text1"/>
          <w:sz w:val="19"/>
          <w:szCs w:val="19"/>
        </w:rPr>
        <w:t>0 máximos que se pueden obtener en su evaluación.</w:t>
      </w:r>
    </w:p>
    <w:p w14:paraId="75530DF6" w14:textId="77777777" w:rsidR="00F444D6" w:rsidRPr="00A367C6" w:rsidRDefault="00F444D6" w:rsidP="00F444D6">
      <w:pPr>
        <w:jc w:val="both"/>
        <w:rPr>
          <w:rFonts w:ascii="Montserrat" w:hAnsi="Montserrat"/>
          <w:b/>
          <w:color w:val="000000" w:themeColor="text1"/>
          <w:sz w:val="19"/>
          <w:szCs w:val="19"/>
        </w:rPr>
      </w:pPr>
    </w:p>
    <w:p w14:paraId="0E4B9CDE" w14:textId="77777777" w:rsidR="00F444D6" w:rsidRPr="00A367C6" w:rsidRDefault="00F444D6" w:rsidP="00F444D6">
      <w:pPr>
        <w:jc w:val="both"/>
        <w:rPr>
          <w:rFonts w:ascii="Montserrat" w:hAnsi="Montserrat"/>
          <w:b/>
          <w:color w:val="000000" w:themeColor="text1"/>
          <w:sz w:val="19"/>
          <w:szCs w:val="19"/>
        </w:rPr>
      </w:pPr>
      <w:r w:rsidRPr="00A367C6">
        <w:rPr>
          <w:rFonts w:ascii="Montserrat" w:hAnsi="Montserrat"/>
          <w:b/>
          <w:color w:val="000000" w:themeColor="text1"/>
          <w:sz w:val="19"/>
          <w:szCs w:val="19"/>
        </w:rPr>
        <w:t>El licitante que obtenga una calificación de cero en cualquiera de los rubros evaluados, no pasará a la evaluación económica.</w:t>
      </w:r>
    </w:p>
    <w:p w14:paraId="05CDA5ED" w14:textId="77777777" w:rsidR="00F444D6" w:rsidRPr="00A367C6" w:rsidRDefault="00F444D6" w:rsidP="00F444D6">
      <w:pPr>
        <w:jc w:val="both"/>
        <w:rPr>
          <w:rFonts w:ascii="Montserrat" w:hAnsi="Montserrat"/>
          <w:color w:val="000000" w:themeColor="text1"/>
          <w:sz w:val="19"/>
          <w:szCs w:val="19"/>
        </w:rPr>
      </w:pPr>
    </w:p>
    <w:p w14:paraId="3D632E32" w14:textId="77777777" w:rsidR="00F444D6" w:rsidRPr="00A367C6" w:rsidRDefault="00F444D6" w:rsidP="00F444D6">
      <w:pPr>
        <w:jc w:val="both"/>
        <w:rPr>
          <w:rFonts w:ascii="Montserrat" w:hAnsi="Montserrat"/>
          <w:b/>
          <w:color w:val="000000" w:themeColor="text1"/>
          <w:sz w:val="19"/>
          <w:szCs w:val="19"/>
        </w:rPr>
      </w:pPr>
      <w:r w:rsidRPr="00A367C6">
        <w:rPr>
          <w:rFonts w:ascii="Montserrat" w:hAnsi="Montserrat"/>
          <w:b/>
          <w:color w:val="000000" w:themeColor="text1"/>
          <w:sz w:val="19"/>
          <w:szCs w:val="19"/>
        </w:rPr>
        <w:t>La documentación solicitada en cada uno de los rubros deberá ser integrada en su propuesta técnica.</w:t>
      </w:r>
    </w:p>
    <w:p w14:paraId="5B9B8724" w14:textId="77777777" w:rsidR="003F5D5C" w:rsidRDefault="003F5D5C" w:rsidP="003F5D5C">
      <w:pPr>
        <w:jc w:val="both"/>
        <w:rPr>
          <w:rFonts w:ascii="Montserrat" w:hAnsi="Montserrat" w:cs="Arial"/>
          <w:b/>
          <w:sz w:val="20"/>
          <w:szCs w:val="20"/>
          <w:lang w:val="es-MX"/>
        </w:rPr>
      </w:pPr>
    </w:p>
    <w:p w14:paraId="404596B6" w14:textId="77777777" w:rsidR="003F5D5C" w:rsidRDefault="003F5D5C" w:rsidP="003F5D5C">
      <w:pPr>
        <w:jc w:val="both"/>
        <w:rPr>
          <w:rFonts w:ascii="Montserrat" w:hAnsi="Montserrat" w:cs="Arial"/>
          <w:sz w:val="20"/>
          <w:szCs w:val="20"/>
          <w:lang w:val="es-ES_tradnl"/>
        </w:rPr>
      </w:pPr>
    </w:p>
    <w:p w14:paraId="48B3AD51" w14:textId="7C82D8CC" w:rsidR="003F5D5C" w:rsidRDefault="003F5D5C" w:rsidP="003F5D5C">
      <w:pPr>
        <w:jc w:val="both"/>
        <w:rPr>
          <w:rFonts w:ascii="Montserrat" w:hAnsi="Montserrat" w:cs="Arial"/>
          <w:sz w:val="20"/>
          <w:szCs w:val="20"/>
          <w:lang w:val="es-ES_tradnl"/>
        </w:rPr>
      </w:pPr>
      <w:r>
        <w:rPr>
          <w:rFonts w:ascii="Montserrat" w:hAnsi="Montserrat" w:cs="Arial"/>
          <w:sz w:val="20"/>
          <w:szCs w:val="20"/>
          <w:lang w:val="es-ES_tradnl"/>
        </w:rPr>
        <w:t xml:space="preserve">Adicionalmente se les informa que el licitante adjudicado, será conforme se menciona en el </w:t>
      </w:r>
      <w:r>
        <w:rPr>
          <w:rFonts w:ascii="Montserrat" w:hAnsi="Montserrat" w:cs="Arial"/>
          <w:b/>
          <w:sz w:val="20"/>
          <w:szCs w:val="20"/>
          <w:lang w:val="es-ES_tradnl"/>
        </w:rPr>
        <w:t>numeral 5.1</w:t>
      </w:r>
      <w:r>
        <w:rPr>
          <w:rFonts w:ascii="Montserrat" w:hAnsi="Montserrat" w:cs="Arial"/>
          <w:sz w:val="20"/>
          <w:szCs w:val="20"/>
          <w:lang w:val="es-ES_tradnl"/>
        </w:rPr>
        <w:t xml:space="preserve"> de la </w:t>
      </w:r>
      <w:r w:rsidR="00E74FE7">
        <w:rPr>
          <w:rFonts w:ascii="Montserrat" w:hAnsi="Montserrat" w:cs="Arial"/>
          <w:sz w:val="20"/>
          <w:szCs w:val="20"/>
          <w:lang w:val="es-ES_tradnl"/>
        </w:rPr>
        <w:t>Convocatoria</w:t>
      </w:r>
      <w:r>
        <w:rPr>
          <w:rFonts w:ascii="Montserrat" w:hAnsi="Montserrat" w:cs="Arial"/>
          <w:sz w:val="20"/>
          <w:szCs w:val="20"/>
          <w:lang w:val="es-ES_tradnl"/>
        </w:rPr>
        <w:t xml:space="preserve">; el licitante que obtenga el puntaje más alto y que su proposición sea solvente y presente precios convenientes para </w:t>
      </w:r>
      <w:r>
        <w:rPr>
          <w:rFonts w:ascii="Montserrat" w:hAnsi="Montserrat" w:cs="Arial"/>
          <w:b/>
          <w:sz w:val="20"/>
          <w:szCs w:val="20"/>
          <w:lang w:val="es-MX"/>
        </w:rPr>
        <w:t>“EL COLBACH”</w:t>
      </w:r>
      <w:r>
        <w:rPr>
          <w:rFonts w:ascii="Montserrat" w:hAnsi="Montserrat" w:cs="Arial"/>
          <w:sz w:val="20"/>
          <w:szCs w:val="20"/>
          <w:lang w:val="es-ES_tradnl"/>
        </w:rPr>
        <w:t>.</w:t>
      </w:r>
    </w:p>
    <w:bookmarkEnd w:id="679"/>
    <w:p w14:paraId="300CD72A" w14:textId="77777777" w:rsidR="003F5D5C" w:rsidRDefault="003F5D5C" w:rsidP="003F5D5C">
      <w:pPr>
        <w:keepNext/>
        <w:suppressAutoHyphens/>
        <w:jc w:val="center"/>
        <w:outlineLvl w:val="0"/>
        <w:rPr>
          <w:rFonts w:ascii="Montserrat" w:hAnsi="Montserrat"/>
          <w:b/>
          <w:sz w:val="20"/>
          <w:szCs w:val="20"/>
        </w:rPr>
      </w:pPr>
    </w:p>
    <w:p w14:paraId="6952C40C" w14:textId="77777777" w:rsidR="00E356FA" w:rsidRDefault="00E356FA" w:rsidP="00CC4BAA">
      <w:pPr>
        <w:keepNext/>
        <w:suppressAutoHyphens/>
        <w:jc w:val="center"/>
        <w:outlineLvl w:val="0"/>
        <w:rPr>
          <w:rFonts w:ascii="Montserrat" w:hAnsi="Montserrat"/>
          <w:b/>
          <w:sz w:val="20"/>
          <w:szCs w:val="20"/>
        </w:rPr>
      </w:pPr>
    </w:p>
    <w:bookmarkEnd w:id="672"/>
    <w:p w14:paraId="56D9E56D" w14:textId="487994F6" w:rsidR="004D7487" w:rsidRDefault="004D7487" w:rsidP="00D231F9">
      <w:pPr>
        <w:rPr>
          <w:rFonts w:ascii="Montserrat" w:hAnsi="Montserrat"/>
          <w:sz w:val="20"/>
          <w:szCs w:val="20"/>
        </w:rPr>
        <w:sectPr w:rsidR="004D7487" w:rsidSect="00692B61">
          <w:headerReference w:type="even" r:id="rId25"/>
          <w:headerReference w:type="default" r:id="rId26"/>
          <w:footerReference w:type="default" r:id="rId27"/>
          <w:headerReference w:type="first" r:id="rId28"/>
          <w:pgSz w:w="15840" w:h="12240" w:orient="landscape" w:code="1"/>
          <w:pgMar w:top="851" w:right="2090" w:bottom="1327" w:left="1021" w:header="851" w:footer="782" w:gutter="0"/>
          <w:cols w:space="720"/>
          <w:docGrid w:linePitch="326"/>
        </w:sectPr>
      </w:pPr>
    </w:p>
    <w:p w14:paraId="36080124" w14:textId="054AA486"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80" w:name="_Toc14177365"/>
      <w:bookmarkStart w:id="681" w:name="_Toc25834466"/>
      <w:bookmarkStart w:id="682" w:name="_Toc62837729"/>
      <w:bookmarkEnd w:id="673"/>
      <w:bookmarkEnd w:id="674"/>
      <w:bookmarkEnd w:id="675"/>
      <w:bookmarkEnd w:id="676"/>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80"/>
      <w:bookmarkEnd w:id="681"/>
      <w:bookmarkEnd w:id="682"/>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6594CF4D" w:rsidR="009B2816" w:rsidRPr="008036DB" w:rsidRDefault="009B2816" w:rsidP="009B2816">
      <w:pPr>
        <w:contextualSpacing/>
        <w:jc w:val="both"/>
        <w:rPr>
          <w:rFonts w:ascii="Montserrat" w:hAnsi="Montserrat"/>
          <w:i/>
          <w:iCs/>
          <w:sz w:val="18"/>
          <w:szCs w:val="18"/>
        </w:rPr>
      </w:pPr>
      <w:bookmarkStart w:id="683" w:name="_Hlk129861348"/>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AD0713">
        <w:rPr>
          <w:rFonts w:ascii="Montserrat" w:hAnsi="Montserrat"/>
          <w:i/>
          <w:iCs/>
          <w:sz w:val="18"/>
          <w:szCs w:val="18"/>
        </w:rPr>
        <w:t>,</w:t>
      </w:r>
      <w:r w:rsidRPr="008036DB">
        <w:rPr>
          <w:rFonts w:ascii="Montserrat" w:hAnsi="Montserrat"/>
          <w:i/>
          <w:iCs/>
          <w:sz w:val="18"/>
          <w:szCs w:val="18"/>
        </w:rPr>
        <w:t xml:space="preserve"> señalado en el numeral 2.</w:t>
      </w:r>
      <w:r w:rsidR="00AD0713">
        <w:rPr>
          <w:rFonts w:ascii="Montserrat" w:hAnsi="Montserrat"/>
          <w:i/>
          <w:iCs/>
          <w:sz w:val="18"/>
          <w:szCs w:val="18"/>
        </w:rPr>
        <w:t>6</w:t>
      </w:r>
      <w:r w:rsidRPr="008036DB">
        <w:rPr>
          <w:rFonts w:ascii="Montserrat" w:hAnsi="Montserrat"/>
          <w:i/>
          <w:iCs/>
          <w:sz w:val="18"/>
          <w:szCs w:val="18"/>
        </w:rPr>
        <w:t xml:space="preserve"> de la presente </w:t>
      </w:r>
      <w:r w:rsidR="00F119BA">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2F4E5B"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3364D6FE" w14:textId="1A114716" w:rsidR="009B2816" w:rsidRPr="00B1406D" w:rsidRDefault="009B2816" w:rsidP="009B2816">
      <w:pPr>
        <w:spacing w:line="0" w:lineRule="atLeast"/>
        <w:jc w:val="both"/>
        <w:rPr>
          <w:rFonts w:ascii="Montserrat" w:hAnsi="Montserrat" w:cs="Arial"/>
          <w:b/>
          <w:sz w:val="19"/>
          <w:szCs w:val="19"/>
        </w:rPr>
      </w:pPr>
      <w:r w:rsidRPr="00EF2A62">
        <w:rPr>
          <w:rFonts w:ascii="Montserrat" w:hAnsi="Montserrat" w:cs="Arial"/>
          <w:b/>
          <w:sz w:val="19"/>
          <w:szCs w:val="19"/>
        </w:rPr>
        <w:t>CONTRATO</w:t>
      </w:r>
      <w:r w:rsidR="00011220" w:rsidRPr="00EF2A62">
        <w:rPr>
          <w:rFonts w:ascii="Montserrat" w:hAnsi="Montserrat" w:cs="Arial"/>
          <w:b/>
          <w:sz w:val="19"/>
          <w:szCs w:val="19"/>
        </w:rPr>
        <w:t xml:space="preserve"> </w:t>
      </w:r>
      <w:r w:rsidR="003E2678">
        <w:rPr>
          <w:rFonts w:ascii="Montserrat" w:hAnsi="Montserrat" w:cs="Arial"/>
          <w:b/>
          <w:sz w:val="19"/>
          <w:szCs w:val="19"/>
        </w:rPr>
        <w:t>CERRADO</w:t>
      </w:r>
      <w:r w:rsidR="00423AF8">
        <w:rPr>
          <w:rFonts w:ascii="Montserrat" w:hAnsi="Montserrat" w:cs="Arial"/>
          <w:b/>
          <w:sz w:val="19"/>
          <w:szCs w:val="19"/>
        </w:rPr>
        <w:t xml:space="preserve"> </w:t>
      </w:r>
      <w:r w:rsidR="003F5D5C" w:rsidRPr="00EF2A62">
        <w:rPr>
          <w:rFonts w:ascii="Montserrat" w:hAnsi="Montserrat" w:cs="Arial"/>
          <w:b/>
          <w:sz w:val="19"/>
          <w:szCs w:val="19"/>
        </w:rPr>
        <w:t>PARA</w:t>
      </w:r>
      <w:r w:rsidR="009D7669" w:rsidRPr="00EF2A62">
        <w:rPr>
          <w:rFonts w:ascii="Montserrat" w:hAnsi="Montserrat" w:cs="Arial"/>
          <w:b/>
          <w:sz w:val="19"/>
          <w:szCs w:val="19"/>
        </w:rPr>
        <w:t xml:space="preserve"> LA</w:t>
      </w:r>
      <w:r w:rsidR="003F5D5C" w:rsidRPr="00EF2A62">
        <w:rPr>
          <w:rFonts w:ascii="Montserrat" w:hAnsi="Montserrat" w:cs="Arial"/>
          <w:b/>
          <w:sz w:val="19"/>
          <w:szCs w:val="19"/>
        </w:rPr>
        <w:t xml:space="preserve"> </w:t>
      </w:r>
      <w:r w:rsidR="00A53332" w:rsidRPr="00414A53">
        <w:rPr>
          <w:rFonts w:ascii="Montserrat" w:hAnsi="Montserrat"/>
          <w:b/>
          <w:sz w:val="19"/>
          <w:szCs w:val="19"/>
        </w:rPr>
        <w:t>PRESTACIÓN DEL SERVICIO DE ARRENDAMIENTO DE TRANSPORTE VEHICULAR TERRESTRE DENTRO DEL TERRITORIO NACIONAL</w:t>
      </w:r>
      <w:r w:rsidR="002662CC" w:rsidRPr="00EF2A62">
        <w:rPr>
          <w:rFonts w:ascii="Montserrat" w:hAnsi="Montserrat"/>
          <w:b/>
          <w:sz w:val="19"/>
          <w:szCs w:val="19"/>
        </w:rPr>
        <w:t xml:space="preserve">, </w:t>
      </w:r>
      <w:r w:rsidRPr="00EF2A62">
        <w:rPr>
          <w:rFonts w:ascii="Montserrat" w:hAnsi="Montserrat" w:cs="Arial"/>
          <w:b/>
          <w:sz w:val="19"/>
          <w:szCs w:val="19"/>
        </w:rPr>
        <w:t>QUE CELEBRAN</w:t>
      </w:r>
      <w:r w:rsidRPr="00885D04">
        <w:rPr>
          <w:rFonts w:ascii="Montserrat" w:hAnsi="Montserrat" w:cs="Arial"/>
          <w:b/>
          <w:sz w:val="19"/>
          <w:szCs w:val="19"/>
        </w:rPr>
        <w:t xml:space="preserve">, POR UNA PARTE, </w:t>
      </w:r>
      <w:r w:rsidRPr="00885D04">
        <w:rPr>
          <w:rFonts w:ascii="Montserrat" w:eastAsia="Calibri" w:hAnsi="Montserrat" w:cs="Arial"/>
          <w:b/>
          <w:sz w:val="19"/>
          <w:szCs w:val="19"/>
        </w:rPr>
        <w:t>EL COLEGIO DE BACHILLERES, A QUIEN EN LO SUCESIVO SE LE DENOMINARÁ “EL COLEGIO”, REPRESENTADO EN ESTE ACTO POR ROBERTO CARLOS CARVAJAL DUARTE</w:t>
      </w:r>
      <w:r w:rsidRPr="00885D04">
        <w:rPr>
          <w:rFonts w:ascii="Montserrat" w:hAnsi="Montserrat" w:cs="Arial"/>
          <w:b/>
          <w:sz w:val="19"/>
          <w:szCs w:val="19"/>
        </w:rPr>
        <w:t>, EN SU CARÁCTER DE TITULAR DE LA UNIDAD DE ADMINISTRACIÓN Y FINANZAS, Y, POR LA OTRA</w:t>
      </w:r>
      <w:r w:rsidRPr="002433F6">
        <w:rPr>
          <w:rFonts w:ascii="Montserrat" w:hAnsi="Montserrat" w:cs="Arial"/>
          <w:b/>
          <w:sz w:val="19"/>
          <w:szCs w:val="19"/>
        </w:rPr>
        <w:t>,</w:t>
      </w:r>
      <w:r>
        <w:rPr>
          <w:rFonts w:ascii="Montserrat" w:hAnsi="Montserrat" w:cs="Arial"/>
          <w:b/>
          <w:sz w:val="19"/>
          <w:szCs w:val="19"/>
        </w:rPr>
        <w:t xml:space="preserve"> ____________________</w:t>
      </w:r>
      <w:r w:rsidRPr="002433F6">
        <w:rPr>
          <w:rFonts w:ascii="Montserrat" w:hAnsi="Montserrat" w:cs="Arial"/>
          <w:b/>
          <w:sz w:val="19"/>
          <w:szCs w:val="19"/>
        </w:rPr>
        <w:t xml:space="preserve"> </w:t>
      </w:r>
      <w:r w:rsidRPr="001309AB">
        <w:rPr>
          <w:rFonts w:ascii="Montserrat" w:hAnsi="Montserrat" w:cs="Arial"/>
          <w:b/>
          <w:sz w:val="19"/>
          <w:szCs w:val="19"/>
          <w:u w:val="single"/>
        </w:rPr>
        <w:t>(PERSONA FÍSICA O RAZON SOCIAL DE LA PERSONA MORAL</w:t>
      </w:r>
      <w:r w:rsidRPr="002433F6">
        <w:rPr>
          <w:rFonts w:ascii="Montserrat" w:hAnsi="Montserrat" w:cs="Arial"/>
          <w:b/>
          <w:sz w:val="19"/>
          <w:szCs w:val="19"/>
          <w:u w:val="single"/>
        </w:rPr>
        <w:t>)</w:t>
      </w:r>
      <w:r w:rsidRPr="002433F6">
        <w:rPr>
          <w:rFonts w:ascii="Montserrat" w:hAnsi="Montserrat" w:cs="Arial"/>
          <w:b/>
          <w:sz w:val="19"/>
          <w:szCs w:val="19"/>
        </w:rPr>
        <w:t xml:space="preserve">, EN LO SUCESIVO “EL PROVEEDOR”, REPRESENTADA EN ESTE ACTO POR  </w:t>
      </w:r>
      <w:r w:rsidRPr="002433F6">
        <w:rPr>
          <w:rFonts w:ascii="Montserrat" w:hAnsi="Montserrat" w:cs="Arial"/>
          <w:b/>
          <w:sz w:val="19"/>
          <w:szCs w:val="19"/>
          <w:u w:val="single"/>
        </w:rPr>
        <w:t xml:space="preserve">___________________, </w:t>
      </w:r>
      <w:r w:rsidRPr="002433F6">
        <w:rPr>
          <w:rFonts w:ascii="Montserrat" w:hAnsi="Montserrat" w:cs="Arial"/>
          <w:b/>
          <w:sz w:val="19"/>
          <w:szCs w:val="19"/>
        </w:rPr>
        <w:t xml:space="preserve">EN SU CARÁCTER DE _____________________, QUIENES </w:t>
      </w:r>
      <w:r w:rsidR="00885D04">
        <w:rPr>
          <w:rFonts w:ascii="Montserrat" w:hAnsi="Montserrat" w:cs="Arial"/>
          <w:b/>
          <w:sz w:val="19"/>
          <w:szCs w:val="19"/>
        </w:rPr>
        <w:t xml:space="preserve">TIENEN FACULTADES PARA CONTRATAR Y CUANDO ACTÚEN </w:t>
      </w:r>
      <w:r w:rsidRPr="002433F6">
        <w:rPr>
          <w:rFonts w:ascii="Montserrat" w:hAnsi="Montserrat" w:cs="Arial"/>
          <w:b/>
          <w:sz w:val="19"/>
          <w:szCs w:val="19"/>
        </w:rPr>
        <w:t>DE MANERA CONJUNTA SE LES DENOMINARÁ “LAS PARTES”, AL TENOR DE LAS DECLARACIONES Y CLÁUSULAS SIGUIENTES:</w:t>
      </w:r>
    </w:p>
    <w:p w14:paraId="3E988EF0" w14:textId="77777777" w:rsidR="009B2816" w:rsidRPr="00B55C66" w:rsidRDefault="009B2816" w:rsidP="009B2816">
      <w:pPr>
        <w:spacing w:line="0" w:lineRule="atLeast"/>
        <w:jc w:val="both"/>
        <w:rPr>
          <w:rFonts w:ascii="Montserrat" w:hAnsi="Montserrat" w:cs="Arial"/>
          <w:sz w:val="19"/>
          <w:szCs w:val="19"/>
        </w:rPr>
      </w:pPr>
    </w:p>
    <w:p w14:paraId="7DB05DA8"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7205F961" w14:textId="77777777" w:rsidR="009B2816" w:rsidRPr="0076117D" w:rsidRDefault="009B2816" w:rsidP="00885D04">
      <w:pPr>
        <w:shd w:val="clear" w:color="auto" w:fill="FFFFFF"/>
        <w:jc w:val="center"/>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6A3CE81C" w14:textId="77777777" w:rsidR="009B2816" w:rsidRPr="00B55C66" w:rsidRDefault="009B2816" w:rsidP="009B2816">
      <w:pPr>
        <w:jc w:val="both"/>
        <w:rPr>
          <w:rFonts w:ascii="Montserrat" w:hAnsi="Montserrat" w:cs="Arial"/>
          <w:sz w:val="19"/>
          <w:szCs w:val="19"/>
        </w:rPr>
      </w:pPr>
    </w:p>
    <w:p w14:paraId="3DA16D56" w14:textId="20FBC349" w:rsidR="009B2816" w:rsidRPr="002343B2" w:rsidRDefault="009B2816" w:rsidP="00977B8C">
      <w:pPr>
        <w:pStyle w:val="Prrafodelista"/>
        <w:widowControl w:val="0"/>
        <w:numPr>
          <w:ilvl w:val="0"/>
          <w:numId w:val="170"/>
        </w:numPr>
        <w:tabs>
          <w:tab w:val="left" w:pos="426"/>
        </w:tabs>
        <w:ind w:left="851"/>
        <w:jc w:val="both"/>
        <w:rPr>
          <w:rFonts w:ascii="Montserrat" w:hAnsi="Montserrat" w:cs="Arial"/>
          <w:sz w:val="19"/>
          <w:szCs w:val="19"/>
        </w:rPr>
      </w:pPr>
      <w:r w:rsidRPr="002343B2">
        <w:rPr>
          <w:rFonts w:ascii="Montserrat" w:hAnsi="Montserrat" w:cs="Arial"/>
          <w:b/>
          <w:sz w:val="19"/>
          <w:szCs w:val="19"/>
        </w:rPr>
        <w:t>“EL COLEGIO”</w:t>
      </w:r>
      <w:r w:rsidRPr="002343B2">
        <w:rPr>
          <w:rFonts w:ascii="Montserrat" w:hAnsi="Montserrat" w:cs="Arial"/>
          <w:sz w:val="19"/>
          <w:szCs w:val="19"/>
        </w:rPr>
        <w:t xml:space="preserve"> </w:t>
      </w:r>
      <w:r w:rsidRPr="002343B2">
        <w:rPr>
          <w:rFonts w:ascii="Montserrat" w:hAnsi="Montserrat" w:cs="Arial"/>
          <w:bCs/>
          <w:sz w:val="19"/>
          <w:szCs w:val="19"/>
        </w:rPr>
        <w:t xml:space="preserve">declara que: </w:t>
      </w:r>
    </w:p>
    <w:p w14:paraId="74EC5D0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2ABA8946" w14:textId="23F7FBA9"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w:t>
      </w:r>
      <w:r w:rsidR="00B51FF2" w:rsidRPr="002662CC">
        <w:rPr>
          <w:rFonts w:ascii="Montserrat" w:eastAsia="Calibri" w:hAnsi="Montserrat" w:cs="Arial"/>
          <w:sz w:val="19"/>
          <w:szCs w:val="19"/>
        </w:rPr>
        <w:t>su</w:t>
      </w:r>
      <w:r w:rsidRPr="00764F7C">
        <w:rPr>
          <w:rFonts w:ascii="Montserrat" w:eastAsia="Calibri" w:hAnsi="Montserrat" w:cs="Arial"/>
          <w:sz w:val="19"/>
          <w:szCs w:val="19"/>
        </w:rPr>
        <w:t xml:space="preserve"> Director General.</w:t>
      </w:r>
      <w:r w:rsidRPr="00B55C66">
        <w:rPr>
          <w:rFonts w:ascii="Montserrat" w:hAnsi="Montserrat" w:cs="Arial"/>
          <w:sz w:val="19"/>
          <w:szCs w:val="19"/>
        </w:rPr>
        <w:t xml:space="preserve"> </w:t>
      </w:r>
    </w:p>
    <w:p w14:paraId="51311C45"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41654BD" w14:textId="2FCE3B02"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 xml:space="preserve">Manuel </w:t>
      </w:r>
      <w:proofErr w:type="spellStart"/>
      <w:r>
        <w:rPr>
          <w:rFonts w:ascii="Montserrat" w:eastAsia="Calibri" w:hAnsi="Montserrat" w:cs="Arial"/>
          <w:snapToGrid w:val="0"/>
          <w:sz w:val="19"/>
          <w:szCs w:val="19"/>
          <w:lang w:val="es-ES_tradnl"/>
        </w:rPr>
        <w:t>Villagordoa</w:t>
      </w:r>
      <w:proofErr w:type="spellEnd"/>
      <w:r>
        <w:rPr>
          <w:rFonts w:ascii="Montserrat" w:eastAsia="Calibri" w:hAnsi="Montserrat" w:cs="Arial"/>
          <w:snapToGrid w:val="0"/>
          <w:sz w:val="19"/>
          <w:szCs w:val="19"/>
          <w:lang w:val="es-ES_tradnl"/>
        </w:rPr>
        <w:t xml:space="preserve">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w:t>
      </w:r>
      <w:r w:rsidRPr="00885D04">
        <w:rPr>
          <w:rFonts w:ascii="Montserrat" w:hAnsi="Montserrat" w:cs="Arial"/>
          <w:b/>
          <w:sz w:val="19"/>
          <w:szCs w:val="19"/>
        </w:rPr>
        <w:t>C. ROBERTO CARLOS CARVAJAL DUARTE</w:t>
      </w:r>
      <w:r w:rsidRPr="0051452A">
        <w:rPr>
          <w:rFonts w:ascii="Montserrat" w:hAnsi="Montserrat" w:cs="Arial"/>
          <w:sz w:val="19"/>
          <w:szCs w:val="19"/>
        </w:rPr>
        <w:t xml:space="preserv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w:t>
      </w:r>
      <w:r w:rsidRPr="00C265FE">
        <w:rPr>
          <w:rFonts w:ascii="Montserrat" w:hAnsi="Montserrat" w:cs="Arial"/>
          <w:b/>
          <w:bCs/>
          <w:sz w:val="19"/>
          <w:szCs w:val="19"/>
        </w:rPr>
        <w:t>R.F.C. CADR7205141U8</w:t>
      </w:r>
      <w:r w:rsidRPr="002433F6">
        <w:rPr>
          <w:rFonts w:ascii="Montserrat" w:hAnsi="Montserrat" w:cs="Arial"/>
          <w:sz w:val="19"/>
          <w:szCs w:val="19"/>
        </w:rPr>
        <w:t xml:space="preserve"> es el servidor público que tiene conferidas las facultades legales para celebrar el presente </w:t>
      </w:r>
      <w:r w:rsidR="003E2678">
        <w:rPr>
          <w:rFonts w:ascii="Montserrat" w:hAnsi="Montserrat" w:cs="Arial"/>
          <w:sz w:val="19"/>
          <w:szCs w:val="19"/>
        </w:rPr>
        <w:t>C</w:t>
      </w:r>
      <w:r w:rsidRPr="002433F6">
        <w:rPr>
          <w:rFonts w:ascii="Montserrat" w:hAnsi="Montserrat" w:cs="Arial"/>
          <w:sz w:val="19"/>
          <w:szCs w:val="19"/>
        </w:rPr>
        <w:t>ontrato, quien podrá ser sustituido en cualquier momento en su cargo o funciones, sin que ello implique la necesidad de elaborar convenio modificatorio.</w:t>
      </w:r>
    </w:p>
    <w:p w14:paraId="47BDB00D" w14:textId="77777777" w:rsidR="009B2816" w:rsidRPr="002433F6" w:rsidRDefault="009B2816" w:rsidP="009B2816">
      <w:pPr>
        <w:ind w:left="426" w:hanging="426"/>
        <w:jc w:val="both"/>
        <w:rPr>
          <w:rFonts w:ascii="Montserrat" w:hAnsi="Montserrat" w:cs="Arial"/>
          <w:sz w:val="19"/>
          <w:szCs w:val="19"/>
        </w:rPr>
      </w:pPr>
    </w:p>
    <w:p w14:paraId="5317B0F2" w14:textId="7A9FE386"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w:t>
      </w:r>
      <w:proofErr w:type="spellStart"/>
      <w:r w:rsidR="009714A9">
        <w:rPr>
          <w:rFonts w:ascii="Montserrat" w:hAnsi="Montserrat" w:cs="Arial"/>
          <w:sz w:val="19"/>
          <w:szCs w:val="19"/>
        </w:rPr>
        <w:t>el</w:t>
      </w:r>
      <w:proofErr w:type="spellEnd"/>
      <w:r>
        <w:rPr>
          <w:rFonts w:ascii="Montserrat" w:hAnsi="Montserrat" w:cs="Arial"/>
          <w:sz w:val="19"/>
          <w:szCs w:val="19"/>
        </w:rPr>
        <w:t xml:space="preserve"> C. </w:t>
      </w:r>
      <w:r w:rsidRPr="002433F6">
        <w:rPr>
          <w:rFonts w:ascii="Montserrat" w:hAnsi="Montserrat" w:cs="Arial"/>
          <w:sz w:val="19"/>
          <w:szCs w:val="19"/>
        </w:rPr>
        <w:t xml:space="preserve"> </w:t>
      </w:r>
      <w:r w:rsidR="00CA070A">
        <w:rPr>
          <w:rFonts w:ascii="Montserrat" w:hAnsi="Montserrat" w:cs="Arial"/>
          <w:b/>
          <w:sz w:val="19"/>
          <w:szCs w:val="19"/>
        </w:rPr>
        <w:t>VÍCTOR JESÚS JIMÉNEZ OSORIO</w:t>
      </w:r>
      <w:r w:rsidRPr="002433F6">
        <w:rPr>
          <w:rFonts w:ascii="Montserrat" w:hAnsi="Montserrat" w:cs="Arial"/>
          <w:sz w:val="19"/>
          <w:szCs w:val="19"/>
        </w:rPr>
        <w:t xml:space="preserve">, </w:t>
      </w:r>
      <w:r>
        <w:rPr>
          <w:rFonts w:ascii="Montserrat" w:hAnsi="Montserrat" w:cs="Arial"/>
          <w:sz w:val="19"/>
          <w:szCs w:val="19"/>
        </w:rPr>
        <w:t xml:space="preserve">en su carácter de </w:t>
      </w:r>
      <w:r w:rsidR="00CA070A">
        <w:rPr>
          <w:rFonts w:ascii="Montserrat" w:hAnsi="Montserrat" w:cs="Arial"/>
          <w:b/>
          <w:sz w:val="19"/>
          <w:szCs w:val="19"/>
        </w:rPr>
        <w:t>SUBDIRECTOR DE BIENES Y SERVICIOS</w:t>
      </w:r>
      <w:r>
        <w:rPr>
          <w:rFonts w:ascii="Montserrat" w:hAnsi="Montserrat" w:cs="Arial"/>
          <w:sz w:val="19"/>
          <w:szCs w:val="19"/>
        </w:rPr>
        <w:t xml:space="preserve">,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Administrador(a)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4EEC2607"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47BCCE2" w14:textId="62E88C8E" w:rsidR="009B2816" w:rsidRPr="00B55C66" w:rsidRDefault="009B2816" w:rsidP="0049279F">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La adjudicación del presente contrato</w:t>
      </w:r>
      <w:r w:rsidR="00082C71">
        <w:rPr>
          <w:rFonts w:ascii="Montserrat" w:hAnsi="Montserrat" w:cs="Arial"/>
          <w:sz w:val="19"/>
          <w:szCs w:val="19"/>
        </w:rPr>
        <w:t xml:space="preserve"> </w:t>
      </w:r>
      <w:r w:rsidRPr="002433F6">
        <w:rPr>
          <w:rFonts w:ascii="Montserrat" w:hAnsi="Montserrat" w:cs="Arial"/>
          <w:sz w:val="19"/>
          <w:szCs w:val="19"/>
        </w:rPr>
        <w:t>se realizó mediante el procedimiento</w:t>
      </w:r>
      <w:r w:rsidR="00885D04">
        <w:rPr>
          <w:rFonts w:ascii="Montserrat" w:hAnsi="Montserrat" w:cs="Arial"/>
          <w:sz w:val="19"/>
          <w:szCs w:val="19"/>
        </w:rPr>
        <w:t xml:space="preserve"> de</w:t>
      </w:r>
      <w:r w:rsidRPr="002433F6">
        <w:rPr>
          <w:rFonts w:ascii="Montserrat" w:hAnsi="Montserrat" w:cs="Arial"/>
          <w:sz w:val="19"/>
          <w:szCs w:val="19"/>
        </w:rPr>
        <w:t xml:space="preserve"> </w:t>
      </w:r>
      <w:r w:rsidR="00BF5877">
        <w:rPr>
          <w:rFonts w:ascii="Montserrat" w:hAnsi="Montserrat" w:cs="Arial"/>
          <w:b/>
          <w:sz w:val="19"/>
          <w:szCs w:val="19"/>
        </w:rPr>
        <w:t>LICITACIÓN PÚBLICA</w:t>
      </w:r>
      <w:r>
        <w:rPr>
          <w:rFonts w:ascii="Montserrat" w:hAnsi="Montserrat" w:cs="Arial"/>
          <w:sz w:val="19"/>
          <w:szCs w:val="19"/>
        </w:rPr>
        <w:t xml:space="preserve"> y medio </w:t>
      </w:r>
      <w:r w:rsidRPr="007907CF">
        <w:rPr>
          <w:rFonts w:ascii="Montserrat" w:hAnsi="Montserrat" w:cs="Arial"/>
          <w:b/>
          <w:sz w:val="19"/>
          <w:szCs w:val="19"/>
        </w:rPr>
        <w:t>ELECTRÓNICO</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los artículos 134 de la Constitución Política de los Estados Unidos Mexicanos y en los artículos </w:t>
      </w:r>
      <w:r w:rsidRPr="00462368">
        <w:rPr>
          <w:rFonts w:ascii="Montserrat" w:eastAsia="Calibri" w:hAnsi="Montserrat" w:cs="Arial"/>
          <w:sz w:val="19"/>
          <w:szCs w:val="19"/>
          <w:lang w:val="es-ES_tradnl"/>
        </w:rPr>
        <w:lastRenderedPageBreak/>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2C6FDAFC" w14:textId="77777777" w:rsidR="009B2816" w:rsidRPr="00B55C66" w:rsidRDefault="009B2816" w:rsidP="009B2816">
      <w:pPr>
        <w:jc w:val="both"/>
        <w:rPr>
          <w:rFonts w:ascii="Montserrat" w:hAnsi="Montserrat" w:cs="Arial"/>
          <w:sz w:val="19"/>
          <w:szCs w:val="19"/>
        </w:rPr>
      </w:pPr>
    </w:p>
    <w:p w14:paraId="5A30CA11" w14:textId="0E650D9D"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00885D04" w:rsidRPr="00885D04">
        <w:rPr>
          <w:rFonts w:ascii="Montserrat" w:hAnsi="Montserrat" w:cs="Arial"/>
          <w:sz w:val="19"/>
          <w:szCs w:val="19"/>
        </w:rPr>
        <w:t xml:space="preserve">Que </w:t>
      </w:r>
      <w:r w:rsidRPr="00B55C66">
        <w:rPr>
          <w:rFonts w:ascii="Montserrat" w:hAnsi="Montserrat" w:cs="Arial"/>
          <w:sz w:val="19"/>
          <w:szCs w:val="19"/>
        </w:rPr>
        <w:t xml:space="preserve">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w:t>
      </w:r>
      <w:proofErr w:type="spellStart"/>
      <w:r w:rsidRPr="002433F6">
        <w:rPr>
          <w:rFonts w:ascii="Montserrat" w:hAnsi="Montserrat" w:cs="Arial"/>
          <w:sz w:val="19"/>
          <w:szCs w:val="19"/>
        </w:rPr>
        <w:t>de</w:t>
      </w:r>
      <w:proofErr w:type="spellEnd"/>
      <w:r w:rsidRPr="002433F6">
        <w:rPr>
          <w:rFonts w:ascii="Montserrat" w:hAnsi="Montserrat" w:cs="Arial"/>
          <w:sz w:val="19"/>
          <w:szCs w:val="19"/>
        </w:rPr>
        <w:t xml:space="preserv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1CC4C3D2" w14:textId="77777777" w:rsidR="009B2816" w:rsidRPr="002433F6" w:rsidRDefault="009B2816" w:rsidP="009B2816">
      <w:pPr>
        <w:ind w:left="426" w:hanging="426"/>
        <w:jc w:val="both"/>
        <w:rPr>
          <w:rFonts w:ascii="Montserrat" w:hAnsi="Montserrat" w:cs="Arial"/>
          <w:bCs/>
          <w:sz w:val="19"/>
          <w:szCs w:val="19"/>
          <w:lang w:eastAsia="es-MX"/>
        </w:rPr>
      </w:pPr>
    </w:p>
    <w:p w14:paraId="43991A5E"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63956223" w14:textId="77777777" w:rsidR="009B2816" w:rsidRPr="00B55C66" w:rsidRDefault="009B2816" w:rsidP="009B2816">
      <w:pPr>
        <w:tabs>
          <w:tab w:val="left" w:pos="426"/>
        </w:tabs>
        <w:ind w:left="426" w:hanging="426"/>
        <w:jc w:val="both"/>
        <w:rPr>
          <w:rFonts w:ascii="Montserrat" w:hAnsi="Montserrat" w:cs="Arial"/>
          <w:caps/>
          <w:sz w:val="19"/>
          <w:szCs w:val="19"/>
        </w:rPr>
      </w:pPr>
    </w:p>
    <w:p w14:paraId="74E2B852" w14:textId="55C7F456"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8C6194D" w14:textId="77777777" w:rsidR="009B2816" w:rsidRDefault="009B2816" w:rsidP="009B2816">
      <w:pPr>
        <w:widowControl w:val="0"/>
        <w:tabs>
          <w:tab w:val="left" w:pos="426"/>
        </w:tabs>
        <w:jc w:val="both"/>
        <w:rPr>
          <w:rFonts w:ascii="Montserrat" w:hAnsi="Montserrat" w:cs="Arial"/>
          <w:b/>
          <w:sz w:val="19"/>
          <w:szCs w:val="19"/>
        </w:rPr>
      </w:pPr>
    </w:p>
    <w:p w14:paraId="22C56E06" w14:textId="7BE87815" w:rsidR="009B2816" w:rsidRPr="00885D04" w:rsidRDefault="009B2816" w:rsidP="00977B8C">
      <w:pPr>
        <w:pStyle w:val="Prrafodelista"/>
        <w:widowControl w:val="0"/>
        <w:numPr>
          <w:ilvl w:val="0"/>
          <w:numId w:val="170"/>
        </w:numPr>
        <w:tabs>
          <w:tab w:val="left" w:pos="426"/>
        </w:tabs>
        <w:ind w:left="709"/>
        <w:jc w:val="both"/>
        <w:rPr>
          <w:rFonts w:ascii="Montserrat" w:hAnsi="Montserrat" w:cs="Arial"/>
          <w:sz w:val="19"/>
          <w:szCs w:val="19"/>
        </w:rPr>
      </w:pPr>
      <w:r w:rsidRPr="00885D04">
        <w:rPr>
          <w:rFonts w:ascii="Montserrat" w:hAnsi="Montserrat" w:cs="Arial"/>
          <w:b/>
          <w:sz w:val="19"/>
          <w:szCs w:val="19"/>
        </w:rPr>
        <w:t>“EL PROVEEDOR”</w:t>
      </w:r>
      <w:r w:rsidRPr="00885D04">
        <w:rPr>
          <w:rFonts w:ascii="Montserrat" w:hAnsi="Montserrat" w:cs="Arial"/>
          <w:sz w:val="19"/>
          <w:szCs w:val="19"/>
        </w:rPr>
        <w:t xml:space="preserve"> declara que:</w:t>
      </w:r>
    </w:p>
    <w:p w14:paraId="0B1AA7D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8A667E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proofErr w:type="gramStart"/>
      <w:r w:rsidRPr="002433F6">
        <w:rPr>
          <w:rFonts w:ascii="Montserrat" w:hAnsi="Montserrat" w:cs="Arial"/>
          <w:b/>
          <w:sz w:val="19"/>
          <w:szCs w:val="19"/>
        </w:rPr>
        <w:t>_(</w:t>
      </w:r>
      <w:proofErr w:type="gramEnd"/>
      <w:r w:rsidRPr="002433F6">
        <w:rPr>
          <w:rFonts w:ascii="Montserrat" w:hAnsi="Montserrat" w:cs="Arial"/>
          <w:b/>
          <w:sz w:val="19"/>
          <w:szCs w:val="19"/>
        </w:rPr>
        <w:t>OBJETO SOCIAL)</w:t>
      </w:r>
      <w:r w:rsidRPr="002433F6">
        <w:rPr>
          <w:rFonts w:ascii="Montserrat" w:hAnsi="Montserrat" w:cs="Arial"/>
          <w:sz w:val="19"/>
          <w:szCs w:val="19"/>
        </w:rPr>
        <w:t>.</w:t>
      </w:r>
    </w:p>
    <w:p w14:paraId="42EDFA77" w14:textId="77777777" w:rsidR="009B2816" w:rsidRPr="00B55C66" w:rsidRDefault="009B2816" w:rsidP="009B2816">
      <w:pPr>
        <w:widowControl w:val="0"/>
        <w:tabs>
          <w:tab w:val="left" w:pos="426"/>
        </w:tabs>
        <w:jc w:val="both"/>
        <w:rPr>
          <w:rFonts w:ascii="Montserrat" w:hAnsi="Montserrat" w:cs="Arial"/>
          <w:sz w:val="19"/>
          <w:szCs w:val="19"/>
        </w:rPr>
      </w:pPr>
    </w:p>
    <w:p w14:paraId="3EAE7B60" w14:textId="72F558D6"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cuenta con facultades suficientes para suscribir el presente contrato</w:t>
      </w:r>
      <w:r w:rsidR="00082C71">
        <w:rPr>
          <w:rFonts w:ascii="Montserrat" w:hAnsi="Montserrat" w:cs="Arial"/>
          <w:sz w:val="19"/>
          <w:szCs w:val="19"/>
        </w:rPr>
        <w:t xml:space="preserve"> </w:t>
      </w:r>
      <w:r w:rsidRPr="0087303A">
        <w:rPr>
          <w:rFonts w:ascii="Montserrat" w:hAnsi="Montserrat" w:cs="Arial"/>
          <w:sz w:val="19"/>
          <w:szCs w:val="19"/>
        </w:rPr>
        <w:t>y obligar a su representada en los</w:t>
      </w:r>
      <w:r w:rsidR="00885D04">
        <w:rPr>
          <w:rFonts w:ascii="Montserrat" w:hAnsi="Montserrat" w:cs="Arial"/>
          <w:sz w:val="19"/>
          <w:szCs w:val="19"/>
        </w:rPr>
        <w:t xml:space="preserve"> mismos</w:t>
      </w:r>
      <w:r w:rsidRPr="0087303A">
        <w:rPr>
          <w:rFonts w:ascii="Montserrat" w:hAnsi="Montserrat" w:cs="Arial"/>
          <w:sz w:val="19"/>
          <w:szCs w:val="19"/>
        </w:rPr>
        <w:t xml:space="preserve"> términos, lo cual acredita mediante</w:t>
      </w:r>
      <w:r w:rsidR="00885D04">
        <w:rPr>
          <w:rFonts w:ascii="Montserrat" w:hAnsi="Montserrat" w:cs="Arial"/>
          <w:sz w:val="19"/>
          <w:szCs w:val="19"/>
        </w:rPr>
        <w:t xml:space="preserve"> testimonio notarial número</w:t>
      </w:r>
      <w:r w:rsidRPr="0087303A">
        <w:rPr>
          <w:rFonts w:ascii="Montserrat" w:hAnsi="Montserrat" w:cs="Arial"/>
          <w:sz w:val="19"/>
          <w:szCs w:val="19"/>
        </w:rPr>
        <w:t xml:space="preserv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46BFEB0A"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BA8BE51" w14:textId="495E0287"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239A018B" w14:textId="77777777" w:rsidR="009B2816" w:rsidRPr="00B55C66" w:rsidRDefault="009B2816" w:rsidP="009B2816">
      <w:pPr>
        <w:widowControl w:val="0"/>
        <w:tabs>
          <w:tab w:val="left" w:pos="426"/>
        </w:tabs>
        <w:jc w:val="both"/>
        <w:rPr>
          <w:rFonts w:ascii="Montserrat" w:hAnsi="Montserrat" w:cs="Arial"/>
          <w:sz w:val="19"/>
          <w:szCs w:val="19"/>
        </w:rPr>
      </w:pPr>
    </w:p>
    <w:p w14:paraId="6639FC59" w14:textId="3693C764"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w:t>
      </w:r>
      <w:r w:rsidR="00082C71">
        <w:rPr>
          <w:rFonts w:ascii="Montserrat" w:hAnsi="Montserrat" w:cs="Arial"/>
          <w:sz w:val="19"/>
          <w:szCs w:val="19"/>
        </w:rPr>
        <w:t xml:space="preserve"> </w:t>
      </w:r>
      <w:r w:rsidRPr="00B55C66">
        <w:rPr>
          <w:rFonts w:ascii="Montserrat" w:hAnsi="Montserrat" w:cs="Arial"/>
          <w:sz w:val="19"/>
          <w:szCs w:val="19"/>
        </w:rPr>
        <w:t>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992CDC7"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6FED3743"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A6DFBB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85EE81C"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BFB566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42EC4A0"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 xml:space="preserve">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w:t>
      </w:r>
      <w:r w:rsidRPr="00B55C66">
        <w:rPr>
          <w:rFonts w:ascii="Montserrat" w:hAnsi="Montserrat" w:cs="Arial"/>
          <w:sz w:val="19"/>
          <w:szCs w:val="19"/>
        </w:rPr>
        <w:lastRenderedPageBreak/>
        <w:t>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139F6BB" w14:textId="77777777" w:rsidR="009B2816" w:rsidRDefault="009B2816" w:rsidP="009B2816">
      <w:pPr>
        <w:widowControl w:val="0"/>
        <w:ind w:left="426" w:hanging="426"/>
        <w:jc w:val="both"/>
        <w:rPr>
          <w:rFonts w:ascii="Montserrat" w:hAnsi="Montserrat" w:cs="Arial"/>
          <w:sz w:val="19"/>
          <w:szCs w:val="19"/>
        </w:rPr>
      </w:pPr>
    </w:p>
    <w:p w14:paraId="07BB3E27"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354C05F5" w14:textId="77777777" w:rsidR="009B2816" w:rsidRDefault="009B2816" w:rsidP="009B2816">
      <w:pPr>
        <w:widowControl w:val="0"/>
        <w:ind w:left="426" w:hanging="426"/>
        <w:jc w:val="both"/>
        <w:rPr>
          <w:rFonts w:ascii="Montserrat" w:hAnsi="Montserrat" w:cs="Arial"/>
          <w:sz w:val="19"/>
          <w:szCs w:val="19"/>
        </w:rPr>
      </w:pPr>
    </w:p>
    <w:p w14:paraId="07C7B17C" w14:textId="77777777" w:rsidR="009B2816" w:rsidRPr="00B55C66" w:rsidRDefault="009B2816" w:rsidP="009B2816">
      <w:pPr>
        <w:jc w:val="both"/>
        <w:rPr>
          <w:rFonts w:ascii="Montserrat" w:hAnsi="Montserrat" w:cs="Arial"/>
          <w:color w:val="000000"/>
          <w:sz w:val="19"/>
          <w:szCs w:val="19"/>
        </w:rPr>
      </w:pPr>
    </w:p>
    <w:p w14:paraId="12F09C32" w14:textId="2A53EF41" w:rsidR="009B2816" w:rsidRPr="00885D04" w:rsidRDefault="009B2816" w:rsidP="00977B8C">
      <w:pPr>
        <w:pStyle w:val="Prrafodelista"/>
        <w:numPr>
          <w:ilvl w:val="0"/>
          <w:numId w:val="170"/>
        </w:numPr>
        <w:ind w:left="709"/>
        <w:jc w:val="both"/>
        <w:rPr>
          <w:rFonts w:ascii="Montserrat" w:hAnsi="Montserrat" w:cs="Arial"/>
          <w:b/>
          <w:sz w:val="19"/>
          <w:szCs w:val="19"/>
        </w:rPr>
      </w:pPr>
      <w:r w:rsidRPr="00885D04">
        <w:rPr>
          <w:rFonts w:ascii="Montserrat" w:hAnsi="Montserrat" w:cs="Arial"/>
          <w:b/>
          <w:sz w:val="19"/>
          <w:szCs w:val="19"/>
        </w:rPr>
        <w:t>De “LAS PARTES”:</w:t>
      </w:r>
    </w:p>
    <w:p w14:paraId="33A4DBD8" w14:textId="77777777" w:rsidR="009B2816" w:rsidRPr="00B55C66" w:rsidRDefault="009B2816" w:rsidP="009B2816">
      <w:pPr>
        <w:jc w:val="both"/>
        <w:rPr>
          <w:rFonts w:ascii="Montserrat" w:hAnsi="Montserrat" w:cs="Arial"/>
          <w:sz w:val="19"/>
          <w:szCs w:val="19"/>
        </w:rPr>
      </w:pPr>
    </w:p>
    <w:p w14:paraId="5692B15A" w14:textId="5E5512B4"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Que es su voluntad celebrar el presente contrato</w:t>
      </w:r>
      <w:r w:rsidR="00082C71">
        <w:rPr>
          <w:rFonts w:ascii="Montserrat" w:hAnsi="Montserrat" w:cs="Arial"/>
          <w:sz w:val="19"/>
          <w:szCs w:val="19"/>
        </w:rPr>
        <w:t xml:space="preserve"> </w:t>
      </w:r>
      <w:r w:rsidRPr="00B55C66">
        <w:rPr>
          <w:rFonts w:ascii="Montserrat" w:hAnsi="Montserrat" w:cs="Arial"/>
          <w:sz w:val="19"/>
          <w:szCs w:val="19"/>
        </w:rPr>
        <w:t>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4AAB943" w14:textId="77777777" w:rsidR="009B2816" w:rsidRPr="00B55C66" w:rsidRDefault="009B2816" w:rsidP="009B2816">
      <w:pPr>
        <w:jc w:val="both"/>
        <w:rPr>
          <w:rFonts w:ascii="Montserrat" w:hAnsi="Montserrat" w:cs="Arial"/>
          <w:sz w:val="19"/>
          <w:szCs w:val="19"/>
        </w:rPr>
      </w:pPr>
    </w:p>
    <w:p w14:paraId="34922AF0"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66860CBB" w14:textId="77777777" w:rsidR="009B2816" w:rsidRPr="00B55C66" w:rsidRDefault="009B2816" w:rsidP="009B2816">
      <w:pPr>
        <w:pStyle w:val="Prrafodelista"/>
        <w:ind w:left="720"/>
        <w:jc w:val="both"/>
        <w:rPr>
          <w:rFonts w:ascii="Montserrat" w:hAnsi="Montserrat" w:cs="Arial"/>
          <w:sz w:val="19"/>
          <w:szCs w:val="19"/>
        </w:rPr>
      </w:pPr>
    </w:p>
    <w:p w14:paraId="3FA35014" w14:textId="00BB7942"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7743E98D" w14:textId="77777777" w:rsidR="009B2816" w:rsidRPr="00B55C66" w:rsidRDefault="009B2816" w:rsidP="009B2816">
      <w:pPr>
        <w:ind w:right="51"/>
        <w:jc w:val="both"/>
        <w:rPr>
          <w:rFonts w:ascii="Montserrat" w:hAnsi="Montserrat" w:cs="Arial"/>
          <w:sz w:val="19"/>
          <w:szCs w:val="19"/>
        </w:rPr>
      </w:pPr>
    </w:p>
    <w:p w14:paraId="0363C1B5" w14:textId="7CF591F5"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002662CC">
        <w:rPr>
          <w:rFonts w:ascii="Montserrat" w:hAnsi="Montserrat" w:cs="Arial"/>
          <w:sz w:val="19"/>
          <w:szCs w:val="19"/>
        </w:rPr>
        <w:t xml:space="preserve">la </w:t>
      </w:r>
      <w:r w:rsidR="002662CC" w:rsidRPr="008410BD">
        <w:rPr>
          <w:rFonts w:ascii="Montserrat" w:hAnsi="Montserrat" w:cs="Arial"/>
          <w:b/>
          <w:sz w:val="19"/>
          <w:szCs w:val="19"/>
        </w:rPr>
        <w:t>“</w:t>
      </w:r>
      <w:r w:rsidR="00CA070A">
        <w:rPr>
          <w:rFonts w:ascii="Montserrat" w:hAnsi="Montserrat" w:cs="Arial"/>
          <w:b/>
          <w:sz w:val="20"/>
          <w:szCs w:val="20"/>
          <w:lang w:val="es-MX"/>
        </w:rPr>
        <w:t xml:space="preserve">prestación del servicio de </w:t>
      </w:r>
      <w:r w:rsidR="004B6A45">
        <w:rPr>
          <w:rFonts w:ascii="Montserrat" w:hAnsi="Montserrat" w:cs="Arial"/>
          <w:b/>
          <w:sz w:val="20"/>
          <w:szCs w:val="20"/>
          <w:lang w:val="es-MX"/>
        </w:rPr>
        <w:t>arrendamiento vehicular terrestre</w:t>
      </w:r>
      <w:r w:rsidR="002662CC" w:rsidRPr="008410BD">
        <w:rPr>
          <w:rFonts w:ascii="Montserrat" w:hAnsi="Montserrat"/>
          <w:b/>
          <w:sz w:val="20"/>
          <w:szCs w:val="20"/>
        </w:rPr>
        <w:t>”</w:t>
      </w:r>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50AFD6B" w14:textId="5E5B6670" w:rsidR="009B2816" w:rsidRDefault="009B2816" w:rsidP="009B2816">
      <w:pPr>
        <w:ind w:right="51"/>
        <w:jc w:val="both"/>
        <w:rPr>
          <w:rFonts w:ascii="Montserrat" w:hAnsi="Montserrat" w:cs="Arial"/>
          <w:sz w:val="19"/>
          <w:szCs w:val="19"/>
        </w:rPr>
      </w:pPr>
    </w:p>
    <w:p w14:paraId="31A8C258"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50057474" w14:textId="77777777" w:rsidR="009B2816" w:rsidRPr="00B55C66" w:rsidRDefault="009B2816" w:rsidP="009B2816">
      <w:pPr>
        <w:jc w:val="both"/>
        <w:rPr>
          <w:rFonts w:ascii="Montserrat" w:hAnsi="Montserrat" w:cs="Arial"/>
          <w:sz w:val="19"/>
          <w:szCs w:val="19"/>
        </w:rPr>
      </w:pPr>
    </w:p>
    <w:p w14:paraId="3A0C1477" w14:textId="332781BD" w:rsidR="001B171D" w:rsidRDefault="00043C05" w:rsidP="009B2816">
      <w:pPr>
        <w:ind w:right="51"/>
        <w:jc w:val="both"/>
        <w:rPr>
          <w:rFonts w:ascii="Montserrat" w:hAnsi="Montserrat" w:cs="Arial"/>
          <w:sz w:val="19"/>
          <w:szCs w:val="19"/>
        </w:rPr>
      </w:pPr>
      <w:r>
        <w:rPr>
          <w:rFonts w:ascii="Montserrat" w:hAnsi="Montserrat" w:cs="Arial"/>
          <w:sz w:val="19"/>
          <w:szCs w:val="19"/>
        </w:rPr>
        <w:t>El precio unitario del presente contrato, expresado en moneda nacional es: __________________________</w:t>
      </w:r>
    </w:p>
    <w:p w14:paraId="538FA34A" w14:textId="77777777" w:rsidR="00043C05" w:rsidRDefault="00043C05" w:rsidP="009B2816">
      <w:pPr>
        <w:ind w:right="51"/>
        <w:jc w:val="both"/>
        <w:rPr>
          <w:rFonts w:ascii="Montserrat" w:hAnsi="Montserrat" w:cs="Arial"/>
          <w:sz w:val="19"/>
          <w:szCs w:val="19"/>
        </w:rPr>
      </w:pPr>
    </w:p>
    <w:p w14:paraId="6A9A6BCC" w14:textId="0DA90250" w:rsidR="001B171D" w:rsidRDefault="001B171D" w:rsidP="009B2816">
      <w:pPr>
        <w:ind w:right="51"/>
        <w:jc w:val="both"/>
        <w:rPr>
          <w:rFonts w:ascii="Montserrat" w:hAnsi="Montserrat" w:cs="Arial"/>
          <w:sz w:val="19"/>
          <w:szCs w:val="19"/>
        </w:rPr>
      </w:pPr>
      <w:r w:rsidRPr="002662CC">
        <w:rPr>
          <w:rFonts w:ascii="Montserrat" w:hAnsi="Montserrat" w:cs="Arial"/>
          <w:sz w:val="19"/>
          <w:szCs w:val="19"/>
        </w:rPr>
        <w:t xml:space="preserve">El </w:t>
      </w:r>
      <w:r w:rsidR="00043C05">
        <w:rPr>
          <w:rFonts w:ascii="Montserrat" w:hAnsi="Montserrat" w:cs="Arial"/>
          <w:sz w:val="19"/>
          <w:szCs w:val="19"/>
        </w:rPr>
        <w:t>monto total del mismo</w:t>
      </w:r>
      <w:r w:rsidRPr="002662CC">
        <w:rPr>
          <w:rFonts w:ascii="Montserrat" w:hAnsi="Montserrat" w:cs="Arial"/>
          <w:sz w:val="19"/>
          <w:szCs w:val="19"/>
        </w:rPr>
        <w:t xml:space="preserve">, es </w:t>
      </w:r>
      <w:r w:rsidR="00653517" w:rsidRPr="002662CC">
        <w:rPr>
          <w:rFonts w:ascii="Montserrat" w:hAnsi="Montserrat" w:cs="Arial"/>
          <w:sz w:val="19"/>
          <w:szCs w:val="19"/>
        </w:rPr>
        <w:t xml:space="preserve">por </w:t>
      </w:r>
      <w:r w:rsidR="00043C05">
        <w:rPr>
          <w:rFonts w:ascii="Montserrat" w:hAnsi="Montserrat" w:cs="Arial"/>
          <w:sz w:val="19"/>
          <w:szCs w:val="19"/>
        </w:rPr>
        <w:t xml:space="preserve">la cantidad de </w:t>
      </w:r>
      <w:r w:rsidRPr="002662CC">
        <w:rPr>
          <w:rFonts w:ascii="Montserrat" w:hAnsi="Montserrat" w:cs="Arial"/>
          <w:b/>
          <w:sz w:val="19"/>
          <w:szCs w:val="19"/>
        </w:rPr>
        <w:t xml:space="preserve">$ ______ (PESOS 00/100 M.N.) </w:t>
      </w:r>
      <w:r w:rsidRPr="002662CC">
        <w:rPr>
          <w:rFonts w:ascii="Montserrat" w:hAnsi="Montserrat" w:cs="Arial"/>
          <w:sz w:val="19"/>
          <w:szCs w:val="19"/>
        </w:rPr>
        <w:t xml:space="preserve">más el impuesto al valor agregado (IVA) </w:t>
      </w:r>
      <w:r w:rsidRPr="002662CC">
        <w:rPr>
          <w:rFonts w:ascii="Montserrat" w:hAnsi="Montserrat" w:cs="Arial"/>
          <w:b/>
          <w:sz w:val="19"/>
          <w:szCs w:val="19"/>
        </w:rPr>
        <w:t>$ _________ (PESOS 00/100 M.N.),</w:t>
      </w:r>
      <w:r w:rsidRPr="002662CC">
        <w:rPr>
          <w:rFonts w:ascii="Montserrat" w:hAnsi="Montserrat" w:cs="Arial"/>
          <w:sz w:val="19"/>
          <w:szCs w:val="19"/>
        </w:rPr>
        <w:t xml:space="preserve"> dando un total de </w:t>
      </w:r>
      <w:r w:rsidRPr="002662CC">
        <w:rPr>
          <w:rFonts w:ascii="Montserrat" w:hAnsi="Montserrat" w:cs="Arial"/>
          <w:b/>
          <w:sz w:val="19"/>
          <w:szCs w:val="19"/>
        </w:rPr>
        <w:t xml:space="preserve">$ ______ (PESOS 00/100 M.N.), </w:t>
      </w:r>
      <w:r w:rsidRPr="002662CC">
        <w:rPr>
          <w:rFonts w:ascii="Montserrat" w:hAnsi="Montserrat" w:cs="Arial"/>
          <w:sz w:val="19"/>
          <w:szCs w:val="19"/>
        </w:rPr>
        <w:t>de conformidad con lo establecido en su propuesta económica. El costo de su propuesta se mantendrá fijo e invariable durante la vigencia del presente contrato.</w:t>
      </w:r>
    </w:p>
    <w:p w14:paraId="603521EF" w14:textId="7163C6E8" w:rsidR="00043C05" w:rsidRDefault="00043C05" w:rsidP="009B2816">
      <w:pPr>
        <w:ind w:right="51"/>
        <w:jc w:val="both"/>
        <w:rPr>
          <w:rFonts w:ascii="Montserrat" w:hAnsi="Montserrat" w:cs="Arial"/>
          <w:sz w:val="19"/>
          <w:szCs w:val="19"/>
        </w:rPr>
      </w:pPr>
    </w:p>
    <w:p w14:paraId="5F631587" w14:textId="27CA5D17" w:rsidR="00043C05" w:rsidRDefault="00043C05" w:rsidP="00043C05">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Pr="00B55C66">
        <w:rPr>
          <w:rFonts w:ascii="Montserrat" w:hAnsi="Montserrat" w:cs="Arial"/>
          <w:sz w:val="19"/>
          <w:szCs w:val="19"/>
        </w:rPr>
        <w:t xml:space="preserve"> </w:t>
      </w:r>
      <w:r w:rsidR="000653B8">
        <w:rPr>
          <w:rFonts w:ascii="Montserrat" w:hAnsi="Montserrat" w:cs="Arial"/>
          <w:b/>
          <w:sz w:val="20"/>
          <w:szCs w:val="20"/>
          <w:lang w:val="es-MX"/>
        </w:rPr>
        <w:t xml:space="preserve">prestación del servicio de </w:t>
      </w:r>
      <w:r w:rsidR="004B6A45">
        <w:rPr>
          <w:rFonts w:ascii="Montserrat" w:hAnsi="Montserrat" w:cs="Arial"/>
          <w:b/>
          <w:sz w:val="20"/>
          <w:szCs w:val="20"/>
          <w:lang w:val="es-MX"/>
        </w:rPr>
        <w:t>arrendamiento vehicular terrestre</w:t>
      </w:r>
      <w:r w:rsidRPr="00B734A4">
        <w:rPr>
          <w:rFonts w:ascii="Montserrat" w:hAnsi="Montserrat" w:cs="Arial"/>
          <w:sz w:val="19"/>
          <w:szCs w:val="19"/>
        </w:rPr>
        <w:t xml:space="preserve">, por lo que </w:t>
      </w:r>
      <w:r w:rsidRPr="00B734A4">
        <w:rPr>
          <w:rFonts w:ascii="Montserrat" w:hAnsi="Montserrat" w:cs="Arial"/>
          <w:b/>
          <w:sz w:val="19"/>
          <w:szCs w:val="19"/>
        </w:rPr>
        <w:t>“EL PROVEEDOR”</w:t>
      </w:r>
      <w:r w:rsidRPr="00B734A4">
        <w:rPr>
          <w:rFonts w:ascii="Montserrat" w:hAnsi="Montserrat" w:cs="Arial"/>
          <w:sz w:val="19"/>
          <w:szCs w:val="19"/>
        </w:rPr>
        <w:t xml:space="preserve"> n</w:t>
      </w:r>
      <w:r w:rsidRPr="00B55C66">
        <w:rPr>
          <w:rFonts w:ascii="Montserrat" w:hAnsi="Montserrat" w:cs="Arial"/>
          <w:sz w:val="19"/>
          <w:szCs w:val="19"/>
        </w:rPr>
        <w:t>o podrá agregar ningún costo extra y los precios serán inalterables durante la vigencia del presente contrato.</w:t>
      </w:r>
    </w:p>
    <w:p w14:paraId="584C3852" w14:textId="77777777" w:rsidR="009B2816" w:rsidRPr="00D34230" w:rsidRDefault="009B2816" w:rsidP="009B2816">
      <w:pPr>
        <w:ind w:right="51"/>
        <w:jc w:val="both"/>
        <w:rPr>
          <w:rFonts w:ascii="Montserrat" w:hAnsi="Montserrat" w:cs="Arial"/>
          <w:sz w:val="19"/>
          <w:szCs w:val="19"/>
        </w:rPr>
      </w:pPr>
    </w:p>
    <w:p w14:paraId="7F198969"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11B9895E" w14:textId="77777777" w:rsidR="009B2816" w:rsidRPr="00C44956" w:rsidRDefault="009B2816" w:rsidP="009B2816">
      <w:pPr>
        <w:jc w:val="both"/>
        <w:rPr>
          <w:rFonts w:ascii="Montserrat" w:hAnsi="Montserrat" w:cs="Arial"/>
          <w:sz w:val="19"/>
          <w:szCs w:val="19"/>
        </w:rPr>
      </w:pPr>
    </w:p>
    <w:p w14:paraId="15D79752" w14:textId="19620905"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w:t>
      </w:r>
      <w:r w:rsidR="00082C71">
        <w:rPr>
          <w:rFonts w:ascii="Montserrat" w:hAnsi="Montserrat" w:cs="Arial"/>
          <w:sz w:val="19"/>
          <w:szCs w:val="19"/>
        </w:rPr>
        <w:t xml:space="preserve"> </w:t>
      </w:r>
      <w:r w:rsidRPr="00C44956">
        <w:rPr>
          <w:rFonts w:ascii="Montserrat" w:hAnsi="Montserrat" w:cs="Arial"/>
          <w:sz w:val="19"/>
          <w:szCs w:val="19"/>
        </w:rPr>
        <w:t xml:space="preserve">mencionado en la </w:t>
      </w:r>
      <w:r w:rsidR="006E319D" w:rsidRPr="006E319D">
        <w:rPr>
          <w:rFonts w:ascii="Montserrat" w:hAnsi="Montserrat" w:cs="Arial"/>
          <w:sz w:val="19"/>
          <w:szCs w:val="19"/>
        </w:rPr>
        <w:t>Cláusula</w:t>
      </w:r>
      <w:r w:rsidRPr="006E319D">
        <w:rPr>
          <w:rFonts w:ascii="Montserrat" w:hAnsi="Montserrat" w:cs="Arial"/>
          <w:sz w:val="19"/>
          <w:szCs w:val="19"/>
        </w:rPr>
        <w:t xml:space="preserve"> </w:t>
      </w:r>
      <w:r w:rsidR="00C14690">
        <w:rPr>
          <w:rFonts w:ascii="Montserrat" w:hAnsi="Montserrat" w:cs="Arial"/>
          <w:sz w:val="19"/>
          <w:szCs w:val="19"/>
        </w:rPr>
        <w:t xml:space="preserve">DÉCIMA </w:t>
      </w:r>
      <w:r w:rsidR="00E53BFD">
        <w:rPr>
          <w:rFonts w:ascii="Montserrat" w:hAnsi="Montserrat" w:cs="Arial"/>
          <w:sz w:val="19"/>
          <w:szCs w:val="19"/>
        </w:rPr>
        <w:t>OCTAVA</w:t>
      </w:r>
      <w:r w:rsidRPr="006E319D">
        <w:rPr>
          <w:rFonts w:ascii="Montserrat" w:hAnsi="Montserrat" w:cs="Arial"/>
          <w:sz w:val="19"/>
          <w:szCs w:val="19"/>
        </w:rPr>
        <w:t xml:space="preserve">; </w:t>
      </w:r>
      <w:r w:rsidRPr="00C44956">
        <w:rPr>
          <w:rFonts w:ascii="Montserrat" w:hAnsi="Montserrat" w:cs="Arial"/>
          <w:sz w:val="19"/>
          <w:szCs w:val="19"/>
        </w:rPr>
        <w:t>a través del Sistema Integral de Administración Financiera Federal (SIAFF).</w:t>
      </w:r>
      <w:r w:rsidRPr="00B55C66">
        <w:rPr>
          <w:rFonts w:ascii="Montserrat" w:hAnsi="Montserrat" w:cs="Arial"/>
          <w:sz w:val="19"/>
          <w:szCs w:val="19"/>
        </w:rPr>
        <w:t xml:space="preserve"> </w:t>
      </w:r>
    </w:p>
    <w:p w14:paraId="0AD4D2CC" w14:textId="77777777" w:rsidR="009B2816" w:rsidRPr="00B55C66" w:rsidRDefault="009B2816" w:rsidP="009B2816">
      <w:pPr>
        <w:jc w:val="both"/>
        <w:rPr>
          <w:rFonts w:ascii="Montserrat" w:hAnsi="Montserrat" w:cs="Arial"/>
          <w:sz w:val="19"/>
          <w:szCs w:val="19"/>
        </w:rPr>
      </w:pPr>
    </w:p>
    <w:p w14:paraId="21A7A3D1" w14:textId="013CE606"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t xml:space="preserve">El cómputo del plazo para realizar el pago se contabilizará a partir del día hábil siguiente de la </w:t>
      </w:r>
      <w:r w:rsidR="00B658CB">
        <w:rPr>
          <w:rFonts w:ascii="Montserrat" w:hAnsi="Montserrat" w:cs="Arial"/>
          <w:sz w:val="19"/>
          <w:szCs w:val="19"/>
        </w:rPr>
        <w:t>prestación del servicio</w:t>
      </w:r>
      <w:r w:rsidRPr="00F776B9">
        <w:rPr>
          <w:rFonts w:ascii="Montserrat" w:hAnsi="Montserrat" w:cs="Arial"/>
          <w:sz w:val="19"/>
          <w:szCs w:val="19"/>
        </w:rPr>
        <w:t xml:space="preserve"> y del CFDI o factura electrónica, esto considerando que no existan aclaraciones al importe </w:t>
      </w:r>
      <w:r w:rsidR="00074743">
        <w:rPr>
          <w:rFonts w:ascii="Montserrat" w:hAnsi="Montserrat" w:cs="Arial"/>
          <w:sz w:val="19"/>
          <w:szCs w:val="19"/>
        </w:rPr>
        <w:t xml:space="preserve">de los </w:t>
      </w:r>
      <w:r w:rsidR="00B658CB">
        <w:rPr>
          <w:rFonts w:ascii="Montserrat" w:hAnsi="Montserrat" w:cs="Arial"/>
          <w:sz w:val="19"/>
          <w:szCs w:val="19"/>
        </w:rPr>
        <w:t>servicios</w:t>
      </w:r>
      <w:r w:rsidRPr="00F776B9">
        <w:rPr>
          <w:rFonts w:ascii="Montserrat" w:hAnsi="Montserrat" w:cs="Arial"/>
          <w:sz w:val="19"/>
          <w:szCs w:val="19"/>
        </w:rPr>
        <w:t xml:space="preserve"> facturado</w:t>
      </w:r>
      <w:r w:rsidR="00074743">
        <w:rPr>
          <w:rFonts w:ascii="Montserrat" w:hAnsi="Montserrat" w:cs="Arial"/>
          <w:sz w:val="19"/>
          <w:szCs w:val="19"/>
        </w:rPr>
        <w:t>s</w:t>
      </w:r>
      <w:r w:rsidRPr="00F776B9">
        <w:rPr>
          <w:rFonts w:ascii="Montserrat" w:hAnsi="Montserrat" w:cs="Arial"/>
          <w:sz w:val="19"/>
          <w:szCs w:val="19"/>
        </w:rPr>
        <w:t>, para lo cual es necesario que el CFDI o factura electrónica que se presente reúna los requisitos fiscales que establece la legislación en la materia; asimismo, deberá acompañarse con la documentación completa y debidamente requisitada.</w:t>
      </w:r>
    </w:p>
    <w:p w14:paraId="37445C3F" w14:textId="77777777" w:rsidR="009B2816" w:rsidRPr="00B55C66" w:rsidRDefault="009B2816" w:rsidP="009B2816">
      <w:pPr>
        <w:widowControl w:val="0"/>
        <w:jc w:val="both"/>
        <w:rPr>
          <w:rFonts w:ascii="Montserrat" w:hAnsi="Montserrat" w:cs="Arial"/>
          <w:sz w:val="19"/>
          <w:szCs w:val="19"/>
        </w:rPr>
      </w:pPr>
    </w:p>
    <w:p w14:paraId="5493B620" w14:textId="6100D5DA"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lastRenderedPageBreak/>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en caso de que el CFDI o factura electrónica entregado presenten errores, el Administrador del presente contrato</w:t>
      </w:r>
      <w:r w:rsidR="00082C71">
        <w:rPr>
          <w:rFonts w:ascii="Montserrat" w:hAnsi="Montserrat" w:cs="Arial"/>
          <w:sz w:val="19"/>
          <w:szCs w:val="19"/>
        </w:rPr>
        <w:t xml:space="preserve"> </w:t>
      </w:r>
      <w:r w:rsidRPr="00B55C66">
        <w:rPr>
          <w:rFonts w:ascii="Montserrat" w:hAnsi="Montserrat" w:cs="Arial"/>
          <w:sz w:val="19"/>
          <w:szCs w:val="19"/>
        </w:rPr>
        <w:t xml:space="preserve">mencionado en la </w:t>
      </w:r>
      <w:r w:rsidR="00C14690">
        <w:rPr>
          <w:rFonts w:ascii="Montserrat" w:hAnsi="Montserrat" w:cs="Arial"/>
          <w:sz w:val="19"/>
          <w:szCs w:val="19"/>
        </w:rPr>
        <w:t xml:space="preserve">Cláusula </w:t>
      </w:r>
      <w:r w:rsidR="009D67EB">
        <w:rPr>
          <w:rFonts w:ascii="Montserrat" w:hAnsi="Montserrat" w:cs="Arial"/>
          <w:sz w:val="19"/>
          <w:szCs w:val="19"/>
        </w:rPr>
        <w:t xml:space="preserve">DÉCIMA </w:t>
      </w:r>
      <w:r w:rsidR="00E53BFD">
        <w:rPr>
          <w:rFonts w:ascii="Montserrat" w:hAnsi="Montserrat" w:cs="Arial"/>
          <w:sz w:val="19"/>
          <w:szCs w:val="19"/>
        </w:rPr>
        <w:t>OCTAVA</w:t>
      </w:r>
      <w:r w:rsidRPr="00B55C66">
        <w:rPr>
          <w:rFonts w:ascii="Montserrat" w:hAnsi="Montserrat" w:cs="Arial"/>
          <w:sz w:val="19"/>
          <w:szCs w:val="19"/>
        </w:rPr>
        <w:t xml:space="preserve">,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41BED047" w14:textId="77777777" w:rsidR="009B2816" w:rsidRPr="00B55C66" w:rsidRDefault="009B2816" w:rsidP="009B2816">
      <w:pPr>
        <w:widowControl w:val="0"/>
        <w:jc w:val="both"/>
        <w:rPr>
          <w:rFonts w:ascii="Montserrat" w:hAnsi="Montserrat" w:cs="Arial"/>
          <w:sz w:val="19"/>
          <w:szCs w:val="19"/>
        </w:rPr>
      </w:pPr>
    </w:p>
    <w:p w14:paraId="504907C9"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1CBC9B9D" w14:textId="77777777" w:rsidR="009B2816" w:rsidRDefault="009B2816" w:rsidP="009B2816">
      <w:pPr>
        <w:widowControl w:val="0"/>
        <w:jc w:val="both"/>
        <w:rPr>
          <w:rFonts w:ascii="Montserrat" w:hAnsi="Montserrat" w:cs="Arial"/>
          <w:sz w:val="19"/>
          <w:szCs w:val="19"/>
        </w:rPr>
      </w:pPr>
    </w:p>
    <w:p w14:paraId="33594D3B" w14:textId="77777777" w:rsidR="00E90528"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p>
    <w:p w14:paraId="13C98D92" w14:textId="77777777" w:rsidR="00066C03" w:rsidRDefault="00066C03" w:rsidP="009B2816">
      <w:pPr>
        <w:widowControl w:val="0"/>
        <w:jc w:val="both"/>
        <w:rPr>
          <w:rFonts w:ascii="Montserrat" w:hAnsi="Montserrat" w:cs="Arial"/>
          <w:b/>
          <w:sz w:val="19"/>
          <w:szCs w:val="19"/>
        </w:rPr>
      </w:pPr>
    </w:p>
    <w:p w14:paraId="58B43973" w14:textId="6DEBCCAA" w:rsidR="00E90528"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 xml:space="preserve">Oficio de liberación de pago </w:t>
      </w:r>
      <w:r w:rsidR="00074743">
        <w:rPr>
          <w:rFonts w:ascii="Montserrat" w:hAnsi="Montserrat" w:cs="Arial"/>
          <w:sz w:val="19"/>
          <w:szCs w:val="19"/>
        </w:rPr>
        <w:t xml:space="preserve">de los </w:t>
      </w:r>
      <w:r w:rsidR="00B658CB">
        <w:rPr>
          <w:rFonts w:ascii="Montserrat" w:hAnsi="Montserrat" w:cs="Arial"/>
          <w:sz w:val="19"/>
          <w:szCs w:val="19"/>
        </w:rPr>
        <w:t>servicios</w:t>
      </w:r>
      <w:r w:rsidRPr="00066C03">
        <w:rPr>
          <w:rFonts w:ascii="Montserrat" w:hAnsi="Montserrat" w:cs="Arial"/>
          <w:sz w:val="19"/>
          <w:szCs w:val="19"/>
        </w:rPr>
        <w:t xml:space="preserve">, firmado por el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082C71">
        <w:rPr>
          <w:rFonts w:ascii="Montserrat" w:hAnsi="Montserrat" w:cs="Arial"/>
          <w:sz w:val="19"/>
          <w:szCs w:val="19"/>
          <w:u w:val="single"/>
        </w:rPr>
        <w:t xml:space="preserve"> </w:t>
      </w:r>
      <w:r w:rsidRPr="00066C03">
        <w:rPr>
          <w:rFonts w:ascii="Montserrat" w:hAnsi="Montserrat" w:cs="Arial"/>
          <w:sz w:val="19"/>
          <w:szCs w:val="19"/>
        </w:rPr>
        <w:t>en original</w:t>
      </w:r>
      <w:r w:rsidRPr="00066C03">
        <w:rPr>
          <w:rFonts w:ascii="Montserrat" w:hAnsi="Montserrat" w:cs="Arial"/>
          <w:sz w:val="19"/>
          <w:szCs w:val="19"/>
          <w:u w:val="single"/>
        </w:rPr>
        <w:t xml:space="preserve"> </w:t>
      </w:r>
      <w:r w:rsidRPr="00066C03">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066C03">
        <w:rPr>
          <w:rFonts w:ascii="Montserrat" w:hAnsi="Montserrat" w:cs="Arial"/>
          <w:b/>
          <w:sz w:val="19"/>
          <w:szCs w:val="19"/>
        </w:rPr>
        <w:t xml:space="preserve">“EL PROVEEDOR” </w:t>
      </w:r>
      <w:r w:rsidRPr="00066C03">
        <w:rPr>
          <w:rFonts w:ascii="Montserrat" w:hAnsi="Montserrat" w:cs="Arial"/>
          <w:sz w:val="19"/>
          <w:szCs w:val="19"/>
        </w:rPr>
        <w:t xml:space="preserve">y número de parcialidad (cuando aplique), en su caso. </w:t>
      </w:r>
    </w:p>
    <w:p w14:paraId="29AB7FB5" w14:textId="45119E5D" w:rsidR="00E90528"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 xml:space="preserve">Factura firmada por el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082C71">
        <w:rPr>
          <w:rFonts w:ascii="Montserrat" w:hAnsi="Montserrat" w:cs="Arial"/>
          <w:sz w:val="19"/>
          <w:szCs w:val="19"/>
          <w:u w:val="single"/>
        </w:rPr>
        <w:t xml:space="preserve"> </w:t>
      </w:r>
      <w:r w:rsidRPr="00066C03">
        <w:rPr>
          <w:rFonts w:ascii="Montserrat" w:hAnsi="Montserrat" w:cs="Arial"/>
          <w:sz w:val="19"/>
          <w:szCs w:val="19"/>
        </w:rPr>
        <w:t xml:space="preserve">en original. </w:t>
      </w:r>
    </w:p>
    <w:p w14:paraId="78DB74FF" w14:textId="48CB7665" w:rsidR="00E90528" w:rsidRPr="00066C03" w:rsidRDefault="009D1AA7" w:rsidP="00977B8C">
      <w:pPr>
        <w:pStyle w:val="Prrafodelista"/>
        <w:widowControl w:val="0"/>
        <w:numPr>
          <w:ilvl w:val="1"/>
          <w:numId w:val="171"/>
        </w:numPr>
        <w:ind w:left="709"/>
        <w:jc w:val="both"/>
        <w:rPr>
          <w:rFonts w:ascii="Montserrat" w:hAnsi="Montserrat" w:cs="Arial"/>
          <w:sz w:val="19"/>
          <w:szCs w:val="19"/>
        </w:rPr>
      </w:pPr>
      <w:r w:rsidRPr="00D22A55">
        <w:rPr>
          <w:rFonts w:ascii="Montserrat" w:hAnsi="Montserrat" w:cs="Arial"/>
          <w:sz w:val="19"/>
          <w:szCs w:val="19"/>
        </w:rPr>
        <w:t>Copia Solicitud de Suficiencia Presupuestal (SOSUPRE)</w:t>
      </w:r>
    </w:p>
    <w:p w14:paraId="0B72FF38" w14:textId="13ECC44D" w:rsidR="00E90528"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 xml:space="preserve">Requisición en original (en el primer pago), copia en los subsecuentes pagos. </w:t>
      </w:r>
    </w:p>
    <w:p w14:paraId="37963E6B" w14:textId="4FF53D8F" w:rsidR="00E90528"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 xml:space="preserve">Copia del contrato. </w:t>
      </w:r>
      <w:r w:rsidR="00BA46F6">
        <w:rPr>
          <w:rFonts w:ascii="Montserrat" w:hAnsi="Montserrat" w:cs="Arial"/>
          <w:sz w:val="19"/>
          <w:szCs w:val="19"/>
        </w:rPr>
        <w:t>(En el primer pago)</w:t>
      </w:r>
    </w:p>
    <w:p w14:paraId="76ECA3D1" w14:textId="0E4786BF" w:rsidR="00E90528" w:rsidRPr="00066C03" w:rsidRDefault="009B2816" w:rsidP="00977B8C">
      <w:pPr>
        <w:pStyle w:val="Prrafodelista"/>
        <w:widowControl w:val="0"/>
        <w:numPr>
          <w:ilvl w:val="1"/>
          <w:numId w:val="171"/>
        </w:numPr>
        <w:ind w:left="709"/>
        <w:jc w:val="both"/>
        <w:rPr>
          <w:rFonts w:ascii="Montserrat" w:hAnsi="Montserrat" w:cs="Arial"/>
          <w:b/>
          <w:sz w:val="19"/>
          <w:szCs w:val="19"/>
        </w:rPr>
      </w:pPr>
      <w:r w:rsidRPr="00066C03">
        <w:rPr>
          <w:rFonts w:ascii="Montserrat" w:hAnsi="Montserrat" w:cs="Arial"/>
          <w:sz w:val="19"/>
          <w:szCs w:val="19"/>
        </w:rPr>
        <w:t>Datos relevantes del registro en CompraNet realizado por el Departamento de Compras, debidamente integrado conforme al Contrato</w:t>
      </w:r>
      <w:r w:rsidR="00082C71">
        <w:rPr>
          <w:rFonts w:ascii="Montserrat" w:hAnsi="Montserrat" w:cs="Arial"/>
          <w:sz w:val="19"/>
          <w:szCs w:val="19"/>
        </w:rPr>
        <w:t xml:space="preserve"> </w:t>
      </w:r>
      <w:r w:rsidRPr="00066C03">
        <w:rPr>
          <w:rFonts w:ascii="Montserrat" w:hAnsi="Montserrat" w:cs="Arial"/>
          <w:sz w:val="19"/>
          <w:szCs w:val="19"/>
        </w:rPr>
        <w:t xml:space="preserve">vigente. </w:t>
      </w:r>
      <w:r w:rsidR="00BA46F6">
        <w:rPr>
          <w:rFonts w:ascii="Montserrat" w:hAnsi="Montserrat" w:cs="Arial"/>
          <w:sz w:val="19"/>
          <w:szCs w:val="19"/>
        </w:rPr>
        <w:t>(En el primer pago)</w:t>
      </w:r>
    </w:p>
    <w:p w14:paraId="14ABEF9E" w14:textId="77CBEBD2" w:rsidR="00E90528"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Copia de la impresión del alta que realiza la Dirección de Administración Presupuestal y Recursos Financieros. “Catálogo de beneficiarios”.</w:t>
      </w:r>
    </w:p>
    <w:p w14:paraId="327F2E86" w14:textId="52B0C82A" w:rsidR="00E90528"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 xml:space="preserve">Acuse de envío electrónico de los archivos PDF y XML al correo </w:t>
      </w:r>
      <w:hyperlink r:id="rId30" w:history="1">
        <w:r w:rsidRPr="00066C03">
          <w:rPr>
            <w:rStyle w:val="Hipervnculo"/>
            <w:rFonts w:ascii="Montserrat" w:hAnsi="Montserrat" w:cs="Arial"/>
            <w:sz w:val="19"/>
            <w:szCs w:val="19"/>
          </w:rPr>
          <w:t>recfin@bachilleres.edu.mx</w:t>
        </w:r>
      </w:hyperlink>
      <w:r w:rsidRPr="00066C03">
        <w:rPr>
          <w:rFonts w:ascii="Montserrat" w:hAnsi="Montserrat" w:cs="Arial"/>
          <w:sz w:val="19"/>
          <w:szCs w:val="19"/>
        </w:rPr>
        <w:t xml:space="preserve"> </w:t>
      </w:r>
    </w:p>
    <w:p w14:paraId="0AAA979A" w14:textId="2F8D7A38" w:rsidR="009B2816" w:rsidRPr="00066C03" w:rsidRDefault="009B2816" w:rsidP="00977B8C">
      <w:pPr>
        <w:pStyle w:val="Prrafodelista"/>
        <w:widowControl w:val="0"/>
        <w:numPr>
          <w:ilvl w:val="1"/>
          <w:numId w:val="171"/>
        </w:numPr>
        <w:ind w:left="709"/>
        <w:jc w:val="both"/>
        <w:rPr>
          <w:rFonts w:ascii="Montserrat" w:hAnsi="Montserrat" w:cs="Arial"/>
          <w:sz w:val="19"/>
          <w:szCs w:val="19"/>
        </w:rPr>
      </w:pPr>
      <w:r w:rsidRPr="00066C03">
        <w:rPr>
          <w:rFonts w:ascii="Montserrat" w:hAnsi="Montserrat" w:cs="Arial"/>
          <w:sz w:val="19"/>
          <w:szCs w:val="19"/>
        </w:rPr>
        <w:t>En caso de existir convenio modificatorio, se deberá presentar copia de la modificación, así como la suficiencia y requisición que sustenta la modificación.</w:t>
      </w:r>
    </w:p>
    <w:p w14:paraId="4D869FF3" w14:textId="77777777" w:rsidR="009B2816" w:rsidRPr="00AB0D01" w:rsidRDefault="009B2816" w:rsidP="009B2816">
      <w:pPr>
        <w:widowControl w:val="0"/>
        <w:jc w:val="both"/>
        <w:rPr>
          <w:rFonts w:ascii="Montserrat" w:hAnsi="Montserrat" w:cs="Arial"/>
          <w:sz w:val="19"/>
          <w:szCs w:val="19"/>
        </w:rPr>
      </w:pPr>
    </w:p>
    <w:p w14:paraId="40B2FF2D" w14:textId="5D232380"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El CFDI o factura electrónica deberá ser presentada previa conformidad del área requirente dentro de los 10 días naturales siguientes al mes en que realizó la </w:t>
      </w:r>
      <w:r w:rsidR="00B658CB">
        <w:rPr>
          <w:rFonts w:ascii="Montserrat" w:hAnsi="Montserrat" w:cs="Arial"/>
          <w:sz w:val="19"/>
          <w:szCs w:val="19"/>
        </w:rPr>
        <w:t>prestación del servicio</w:t>
      </w:r>
      <w:r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2DF42948" w14:textId="77777777" w:rsidR="009B2816" w:rsidRPr="008C769B" w:rsidRDefault="009B2816" w:rsidP="009B2816">
      <w:pPr>
        <w:widowControl w:val="0"/>
        <w:jc w:val="both"/>
        <w:rPr>
          <w:rFonts w:ascii="Montserrat" w:hAnsi="Montserrat" w:cs="Arial"/>
          <w:sz w:val="19"/>
          <w:szCs w:val="19"/>
        </w:rPr>
      </w:pPr>
    </w:p>
    <w:p w14:paraId="0AE07106"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5F5C99B1"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7E810313"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365FDFB2" w14:textId="7C4759DC" w:rsidR="009B2816" w:rsidRDefault="009B2816" w:rsidP="009B2816">
      <w:pPr>
        <w:widowControl w:val="0"/>
        <w:jc w:val="both"/>
        <w:rPr>
          <w:rFonts w:ascii="Montserrat" w:hAnsi="Montserrat" w:cs="Arial"/>
          <w:b/>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584F4016" w14:textId="3F400288" w:rsidR="00FC73F6" w:rsidRPr="008C769B" w:rsidRDefault="00FC73F6" w:rsidP="009B2816">
      <w:pPr>
        <w:widowControl w:val="0"/>
        <w:jc w:val="both"/>
        <w:rPr>
          <w:rFonts w:ascii="Montserrat" w:hAnsi="Montserrat" w:cs="Arial"/>
          <w:sz w:val="19"/>
          <w:szCs w:val="19"/>
        </w:rPr>
      </w:pPr>
      <w:r>
        <w:rPr>
          <w:rFonts w:ascii="Montserrat" w:hAnsi="Montserrat" w:cs="Arial"/>
          <w:sz w:val="19"/>
          <w:szCs w:val="19"/>
        </w:rPr>
        <w:t>d)</w:t>
      </w:r>
      <w:r>
        <w:rPr>
          <w:rFonts w:ascii="Montserrat" w:hAnsi="Montserrat" w:cs="Arial"/>
          <w:sz w:val="19"/>
          <w:szCs w:val="19"/>
        </w:rPr>
        <w:tab/>
      </w:r>
      <w:proofErr w:type="spellStart"/>
      <w:r>
        <w:rPr>
          <w:rFonts w:ascii="Montserrat" w:hAnsi="Montserrat" w:cs="Arial"/>
          <w:sz w:val="19"/>
          <w:szCs w:val="19"/>
        </w:rPr>
        <w:t>Regimen</w:t>
      </w:r>
      <w:proofErr w:type="spellEnd"/>
      <w:r>
        <w:rPr>
          <w:rFonts w:ascii="Montserrat" w:hAnsi="Montserrat" w:cs="Arial"/>
          <w:sz w:val="19"/>
          <w:szCs w:val="19"/>
        </w:rPr>
        <w:t xml:space="preserve"> fiscal del Colegio de Bachilleres: </w:t>
      </w:r>
      <w:r w:rsidR="00066C03">
        <w:rPr>
          <w:rFonts w:ascii="Montserrat" w:hAnsi="Montserrat" w:cs="Arial"/>
          <w:sz w:val="19"/>
          <w:szCs w:val="19"/>
        </w:rPr>
        <w:t xml:space="preserve">603 </w:t>
      </w:r>
      <w:r>
        <w:rPr>
          <w:rFonts w:ascii="Montserrat" w:hAnsi="Montserrat" w:cs="Arial"/>
          <w:sz w:val="19"/>
          <w:szCs w:val="19"/>
        </w:rPr>
        <w:t>Personas Morales</w:t>
      </w:r>
      <w:r w:rsidR="00066C03">
        <w:rPr>
          <w:rFonts w:ascii="Montserrat" w:hAnsi="Montserrat" w:cs="Arial"/>
          <w:sz w:val="19"/>
          <w:szCs w:val="19"/>
        </w:rPr>
        <w:t xml:space="preserve"> con fines no lucrativos.</w:t>
      </w:r>
    </w:p>
    <w:p w14:paraId="171589CE" w14:textId="77777777" w:rsidR="009B2816" w:rsidRPr="00AB0D01" w:rsidRDefault="009B2816" w:rsidP="009B2816">
      <w:pPr>
        <w:widowControl w:val="0"/>
        <w:jc w:val="both"/>
        <w:rPr>
          <w:rFonts w:ascii="Montserrat" w:hAnsi="Montserrat" w:cs="Arial"/>
          <w:sz w:val="19"/>
          <w:szCs w:val="19"/>
        </w:rPr>
      </w:pPr>
    </w:p>
    <w:p w14:paraId="30546B0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319A67B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0B89F3EF"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465FD57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658E090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14FE4677"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79E1F7A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6CE7ADB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0F0142A5" w14:textId="0CF66D69"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k)</w:t>
      </w:r>
      <w:r w:rsidRPr="00AB0D01">
        <w:rPr>
          <w:rFonts w:ascii="Montserrat" w:hAnsi="Montserrat" w:cs="Arial"/>
          <w:sz w:val="19"/>
          <w:szCs w:val="19"/>
        </w:rPr>
        <w:tab/>
        <w:t xml:space="preserve">Unidad SAT: El </w:t>
      </w:r>
      <w:r w:rsidR="000E3959">
        <w:rPr>
          <w:rFonts w:ascii="Montserrat" w:hAnsi="Montserrat" w:cs="Arial"/>
          <w:sz w:val="19"/>
          <w:szCs w:val="19"/>
        </w:rPr>
        <w:t>bien</w:t>
      </w:r>
      <w:r w:rsidRPr="00AB0D01">
        <w:rPr>
          <w:rFonts w:ascii="Montserrat" w:hAnsi="Montserrat" w:cs="Arial"/>
          <w:sz w:val="19"/>
          <w:szCs w:val="19"/>
        </w:rPr>
        <w:t xml:space="preserve"> conforme a Catálogo- SAT</w:t>
      </w:r>
    </w:p>
    <w:p w14:paraId="3E6667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79A5C506" w14:textId="197E6F71" w:rsidR="009B2816" w:rsidRPr="00AB0D01" w:rsidRDefault="009B2816" w:rsidP="00B658CB">
      <w:pPr>
        <w:widowControl w:val="0"/>
        <w:ind w:left="709" w:hanging="709"/>
        <w:jc w:val="both"/>
        <w:rPr>
          <w:rFonts w:ascii="Montserrat" w:hAnsi="Montserrat" w:cs="Arial"/>
          <w:sz w:val="19"/>
          <w:szCs w:val="19"/>
        </w:rPr>
      </w:pPr>
      <w:r w:rsidRPr="00AB0D01">
        <w:rPr>
          <w:rFonts w:ascii="Montserrat" w:hAnsi="Montserrat" w:cs="Arial"/>
          <w:sz w:val="19"/>
          <w:szCs w:val="19"/>
        </w:rPr>
        <w:t>m)</w:t>
      </w:r>
      <w:r w:rsidRPr="00AB0D01">
        <w:rPr>
          <w:rFonts w:ascii="Montserrat" w:hAnsi="Montserrat" w:cs="Arial"/>
          <w:sz w:val="19"/>
          <w:szCs w:val="19"/>
        </w:rPr>
        <w:tab/>
        <w:t xml:space="preserve">Descripción: </w:t>
      </w:r>
      <w:proofErr w:type="gramStart"/>
      <w:r w:rsidRPr="00AB0D01">
        <w:rPr>
          <w:rFonts w:ascii="Montserrat" w:hAnsi="Montserrat" w:cs="Arial"/>
          <w:sz w:val="19"/>
          <w:szCs w:val="19"/>
        </w:rPr>
        <w:t>De</w:t>
      </w:r>
      <w:r w:rsidR="00B658CB">
        <w:rPr>
          <w:rFonts w:ascii="Montserrat" w:hAnsi="Montserrat" w:cs="Arial"/>
          <w:sz w:val="19"/>
          <w:szCs w:val="19"/>
        </w:rPr>
        <w:t>l servicios</w:t>
      </w:r>
      <w:proofErr w:type="gramEnd"/>
      <w:r w:rsidR="00B658CB">
        <w:rPr>
          <w:rFonts w:ascii="Montserrat" w:hAnsi="Montserrat" w:cs="Arial"/>
          <w:sz w:val="19"/>
          <w:szCs w:val="19"/>
        </w:rPr>
        <w:t xml:space="preserve"> </w:t>
      </w:r>
      <w:r w:rsidRPr="00AB0D01">
        <w:rPr>
          <w:rFonts w:ascii="Montserrat" w:hAnsi="Montserrat" w:cs="Arial"/>
          <w:sz w:val="19"/>
          <w:szCs w:val="19"/>
        </w:rPr>
        <w:t>conforme al Contrato, incluir número de Contrato, e ingresar, si es el caso, el número de pago.</w:t>
      </w:r>
    </w:p>
    <w:p w14:paraId="67846672"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5D5B1993" w14:textId="77777777" w:rsidR="009B2816" w:rsidRPr="00B55C66" w:rsidRDefault="009B2816" w:rsidP="009B2816">
      <w:pPr>
        <w:jc w:val="both"/>
        <w:rPr>
          <w:rFonts w:ascii="Montserrat" w:hAnsi="Montserrat" w:cs="Arial"/>
          <w:sz w:val="19"/>
          <w:szCs w:val="19"/>
          <w:highlight w:val="yellow"/>
        </w:rPr>
      </w:pPr>
    </w:p>
    <w:p w14:paraId="0AF1076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5BB5BC94" w14:textId="77777777" w:rsidR="009B2816" w:rsidRPr="00B55C66" w:rsidRDefault="009B2816" w:rsidP="009B2816">
      <w:pPr>
        <w:widowControl w:val="0"/>
        <w:jc w:val="both"/>
        <w:rPr>
          <w:rFonts w:ascii="Montserrat" w:hAnsi="Montserrat" w:cs="Arial"/>
          <w:sz w:val="19"/>
          <w:szCs w:val="19"/>
        </w:rPr>
      </w:pPr>
    </w:p>
    <w:p w14:paraId="66106283" w14:textId="22860AF5"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w:t>
      </w:r>
      <w:r w:rsidR="00074743">
        <w:rPr>
          <w:rFonts w:ascii="Montserrat" w:hAnsi="Montserrat" w:cs="Arial"/>
          <w:sz w:val="19"/>
          <w:szCs w:val="19"/>
        </w:rPr>
        <w:t xml:space="preserve">de los </w:t>
      </w:r>
      <w:r w:rsidR="00C25511">
        <w:rPr>
          <w:rFonts w:ascii="Montserrat" w:hAnsi="Montserrat" w:cs="Arial"/>
          <w:sz w:val="19"/>
          <w:szCs w:val="19"/>
        </w:rPr>
        <w:t>servicios</w:t>
      </w:r>
      <w:r w:rsidRPr="00B55C66">
        <w:rPr>
          <w:rFonts w:ascii="Montserrat" w:hAnsi="Montserrat" w:cs="Arial"/>
          <w:sz w:val="19"/>
          <w:szCs w:val="19"/>
        </w:rPr>
        <w:t>, no se tendrán como recibidos o aceptados por el Administrador del presente contrato</w:t>
      </w:r>
      <w:r w:rsidR="00082C71">
        <w:rPr>
          <w:rFonts w:ascii="Montserrat" w:hAnsi="Montserrat" w:cs="Arial"/>
          <w:sz w:val="19"/>
          <w:szCs w:val="19"/>
        </w:rPr>
        <w:t xml:space="preserve"> </w:t>
      </w:r>
      <w:r w:rsidRPr="00B55C66">
        <w:rPr>
          <w:rFonts w:ascii="Montserrat" w:hAnsi="Montserrat" w:cs="Arial"/>
          <w:sz w:val="19"/>
          <w:szCs w:val="19"/>
        </w:rPr>
        <w:t xml:space="preserve">mencionado en la </w:t>
      </w:r>
      <w:r w:rsidR="006E319D" w:rsidRPr="009D67EB">
        <w:rPr>
          <w:rFonts w:ascii="Montserrat" w:hAnsi="Montserrat" w:cs="Arial"/>
          <w:sz w:val="19"/>
          <w:szCs w:val="19"/>
        </w:rPr>
        <w:t>Cláusula</w:t>
      </w:r>
      <w:r w:rsidR="009D67EB">
        <w:rPr>
          <w:rFonts w:ascii="Montserrat" w:hAnsi="Montserrat" w:cs="Arial"/>
          <w:sz w:val="19"/>
          <w:szCs w:val="19"/>
        </w:rPr>
        <w:t xml:space="preserve"> DÉCIMA </w:t>
      </w:r>
      <w:r w:rsidR="00E53BFD">
        <w:rPr>
          <w:rFonts w:ascii="Montserrat" w:hAnsi="Montserrat" w:cs="Arial"/>
          <w:sz w:val="19"/>
          <w:szCs w:val="19"/>
        </w:rPr>
        <w:t>OCTAVA</w:t>
      </w:r>
      <w:r w:rsidR="009D67EB">
        <w:rPr>
          <w:rFonts w:ascii="Montserrat" w:hAnsi="Montserrat" w:cs="Arial"/>
          <w:sz w:val="19"/>
          <w:szCs w:val="19"/>
        </w:rPr>
        <w:t>.</w:t>
      </w:r>
      <w:r w:rsidR="006E319D">
        <w:rPr>
          <w:rFonts w:ascii="Montserrat" w:hAnsi="Montserrat" w:cs="Arial"/>
          <w:strike/>
          <w:sz w:val="19"/>
          <w:szCs w:val="19"/>
          <w:highlight w:val="yellow"/>
        </w:rPr>
        <w:t xml:space="preserve"> </w:t>
      </w:r>
    </w:p>
    <w:p w14:paraId="1DA0393F"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26C0F0D1"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2E34DFA" w14:textId="77777777" w:rsidR="009B2816" w:rsidRPr="008C769B" w:rsidRDefault="009B2816" w:rsidP="009B2816">
      <w:pPr>
        <w:jc w:val="both"/>
        <w:rPr>
          <w:rFonts w:ascii="Montserrat" w:hAnsi="Montserrat" w:cs="Arial"/>
          <w:sz w:val="19"/>
          <w:szCs w:val="19"/>
        </w:rPr>
      </w:pPr>
    </w:p>
    <w:p w14:paraId="753357AB" w14:textId="77777777" w:rsidR="009B2816" w:rsidRPr="00B55C66" w:rsidRDefault="009B2816" w:rsidP="00977B8C">
      <w:pPr>
        <w:numPr>
          <w:ilvl w:val="0"/>
          <w:numId w:val="165"/>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4DB731E2" w14:textId="7503A6EF" w:rsidR="009B2816" w:rsidRPr="00156F13" w:rsidRDefault="009B2816" w:rsidP="00977B8C">
      <w:pPr>
        <w:pStyle w:val="Prrafodelista"/>
        <w:numPr>
          <w:ilvl w:val="1"/>
          <w:numId w:val="172"/>
        </w:numPr>
        <w:jc w:val="both"/>
        <w:rPr>
          <w:rFonts w:ascii="Montserrat" w:hAnsi="Montserrat" w:cs="Arial"/>
          <w:sz w:val="19"/>
          <w:szCs w:val="19"/>
        </w:rPr>
      </w:pPr>
      <w:r w:rsidRPr="00156F13">
        <w:rPr>
          <w:rFonts w:ascii="Montserrat" w:hAnsi="Montserrat" w:cs="Arial"/>
          <w:sz w:val="19"/>
          <w:szCs w:val="19"/>
        </w:rPr>
        <w:t>Nombre del beneficiario (conforme al timbre fiscal);</w:t>
      </w:r>
    </w:p>
    <w:p w14:paraId="08018133" w14:textId="3771ABE7" w:rsidR="009B2816" w:rsidRPr="00156F13" w:rsidRDefault="009B2816" w:rsidP="00977B8C">
      <w:pPr>
        <w:pStyle w:val="Prrafodelista"/>
        <w:numPr>
          <w:ilvl w:val="1"/>
          <w:numId w:val="172"/>
        </w:numPr>
        <w:jc w:val="both"/>
        <w:rPr>
          <w:rFonts w:ascii="Montserrat" w:hAnsi="Montserrat" w:cs="Arial"/>
          <w:sz w:val="19"/>
          <w:szCs w:val="19"/>
        </w:rPr>
      </w:pPr>
      <w:r w:rsidRPr="00156F13">
        <w:rPr>
          <w:rFonts w:ascii="Montserrat" w:hAnsi="Montserrat" w:cs="Arial"/>
          <w:sz w:val="19"/>
          <w:szCs w:val="19"/>
        </w:rPr>
        <w:t>Registro Federal de Contribuyentes;</w:t>
      </w:r>
    </w:p>
    <w:p w14:paraId="3CC629B0" w14:textId="310B5E4B" w:rsidR="009B2816" w:rsidRPr="00AB0D01" w:rsidRDefault="009B2816" w:rsidP="00977B8C">
      <w:pPr>
        <w:pStyle w:val="Prrafodelista"/>
        <w:numPr>
          <w:ilvl w:val="1"/>
          <w:numId w:val="172"/>
        </w:numPr>
        <w:jc w:val="both"/>
        <w:rPr>
          <w:rFonts w:ascii="Montserrat" w:hAnsi="Montserrat" w:cs="Arial"/>
          <w:sz w:val="19"/>
          <w:szCs w:val="19"/>
        </w:rPr>
      </w:pPr>
      <w:r w:rsidRPr="00AB0D01">
        <w:rPr>
          <w:rFonts w:ascii="Montserrat" w:hAnsi="Montserrat" w:cs="Arial"/>
          <w:sz w:val="19"/>
          <w:szCs w:val="19"/>
        </w:rPr>
        <w:t xml:space="preserve">Domicilio fiscal: calle,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exterior,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interior, colonia, código postal, alcaldía y entidad federativa;</w:t>
      </w:r>
    </w:p>
    <w:p w14:paraId="193A2C91" w14:textId="5B59059D" w:rsidR="009B2816" w:rsidRPr="00AB0D01" w:rsidRDefault="009B2816" w:rsidP="00977B8C">
      <w:pPr>
        <w:pStyle w:val="Prrafodelista"/>
        <w:numPr>
          <w:ilvl w:val="1"/>
          <w:numId w:val="172"/>
        </w:numPr>
        <w:jc w:val="both"/>
        <w:rPr>
          <w:rFonts w:ascii="Montserrat" w:hAnsi="Montserrat" w:cs="Arial"/>
          <w:sz w:val="19"/>
          <w:szCs w:val="19"/>
        </w:rPr>
      </w:pPr>
      <w:r w:rsidRPr="00AB0D01">
        <w:rPr>
          <w:rFonts w:ascii="Montserrat" w:hAnsi="Montserrat" w:cs="Arial"/>
          <w:sz w:val="19"/>
          <w:szCs w:val="19"/>
        </w:rPr>
        <w:t>Nombre(s) del(los) banco(s); y</w:t>
      </w:r>
    </w:p>
    <w:p w14:paraId="67CC722B" w14:textId="3E428E3D" w:rsidR="009B2816" w:rsidRDefault="009B2816" w:rsidP="00977B8C">
      <w:pPr>
        <w:pStyle w:val="Prrafodelista"/>
        <w:numPr>
          <w:ilvl w:val="1"/>
          <w:numId w:val="172"/>
        </w:numPr>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2944BE01" w14:textId="77777777" w:rsidR="009B2816" w:rsidRPr="00AB0D01" w:rsidRDefault="009B2816" w:rsidP="009B2816">
      <w:pPr>
        <w:pStyle w:val="Prrafodelista"/>
        <w:ind w:left="851"/>
        <w:jc w:val="both"/>
        <w:rPr>
          <w:rFonts w:ascii="Montserrat" w:hAnsi="Montserrat" w:cs="Arial"/>
          <w:sz w:val="19"/>
          <w:szCs w:val="19"/>
        </w:rPr>
      </w:pPr>
    </w:p>
    <w:p w14:paraId="4D39F2CC" w14:textId="77777777" w:rsidR="009B2816" w:rsidRPr="00B55C66" w:rsidRDefault="009B2816" w:rsidP="00977B8C">
      <w:pPr>
        <w:numPr>
          <w:ilvl w:val="0"/>
          <w:numId w:val="165"/>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43244C0F"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6286AE05" w14:textId="60577BF1"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 xml:space="preserve">por </w:t>
      </w:r>
      <w:r w:rsidR="00074743">
        <w:rPr>
          <w:rFonts w:ascii="Montserrat" w:hAnsi="Montserrat" w:cs="Arial"/>
          <w:sz w:val="19"/>
          <w:szCs w:val="19"/>
        </w:rPr>
        <w:t>los</w:t>
      </w:r>
      <w:r w:rsidR="00C25511">
        <w:rPr>
          <w:rFonts w:ascii="Montserrat" w:hAnsi="Montserrat" w:cs="Arial"/>
          <w:sz w:val="19"/>
          <w:szCs w:val="19"/>
        </w:rPr>
        <w:t xml:space="preserve"> servicios realizados</w:t>
      </w:r>
      <w:r w:rsidRPr="008C769B">
        <w:rPr>
          <w:rFonts w:ascii="Montserrat" w:hAnsi="Montserrat" w:cs="Arial"/>
          <w:sz w:val="19"/>
          <w:szCs w:val="19"/>
        </w:rPr>
        <w:t xml:space="preserve">,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63CED619" w14:textId="77777777" w:rsidR="009B2816" w:rsidRPr="00B55C66" w:rsidRDefault="009B2816" w:rsidP="009B2816">
      <w:pPr>
        <w:jc w:val="both"/>
        <w:rPr>
          <w:rFonts w:ascii="Montserrat" w:hAnsi="Montserrat" w:cs="Arial"/>
          <w:sz w:val="19"/>
          <w:szCs w:val="19"/>
        </w:rPr>
      </w:pPr>
    </w:p>
    <w:p w14:paraId="10F8669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24843261" w14:textId="77777777" w:rsidR="009B2816" w:rsidRPr="00B55C66" w:rsidRDefault="009B2816" w:rsidP="009B2816">
      <w:pPr>
        <w:jc w:val="both"/>
        <w:rPr>
          <w:rFonts w:ascii="Montserrat" w:hAnsi="Montserrat" w:cs="Arial"/>
          <w:sz w:val="19"/>
          <w:szCs w:val="19"/>
        </w:rPr>
      </w:pPr>
    </w:p>
    <w:p w14:paraId="7E8D7B5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14C0C897" w14:textId="77777777" w:rsidR="009B2816" w:rsidRPr="00B55C66" w:rsidRDefault="009B2816" w:rsidP="009B2816">
      <w:pPr>
        <w:ind w:right="51"/>
        <w:jc w:val="both"/>
        <w:rPr>
          <w:rFonts w:ascii="Montserrat" w:hAnsi="Montserrat" w:cs="Arial"/>
          <w:sz w:val="19"/>
          <w:szCs w:val="19"/>
        </w:rPr>
      </w:pPr>
    </w:p>
    <w:p w14:paraId="42DC0D91"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F013CCF" w14:textId="77777777" w:rsidR="009B2816" w:rsidRPr="00B55C66" w:rsidRDefault="009B2816" w:rsidP="009B2816">
      <w:pPr>
        <w:jc w:val="both"/>
        <w:rPr>
          <w:rFonts w:ascii="Montserrat" w:hAnsi="Montserrat" w:cs="Arial"/>
          <w:b/>
          <w:sz w:val="19"/>
          <w:szCs w:val="19"/>
        </w:rPr>
      </w:pPr>
    </w:p>
    <w:p w14:paraId="2180E7B7" w14:textId="0B5F28BB" w:rsidR="00E53BFD" w:rsidRDefault="00E53BFD" w:rsidP="00E53BFD">
      <w:pPr>
        <w:jc w:val="both"/>
        <w:rPr>
          <w:rFonts w:ascii="Montserrat" w:hAnsi="Montserrat" w:cs="Arial"/>
          <w:sz w:val="19"/>
          <w:szCs w:val="19"/>
        </w:rPr>
      </w:pPr>
      <w:r>
        <w:rPr>
          <w:rFonts w:ascii="Montserrat" w:hAnsi="Montserrat" w:cs="Arial"/>
          <w:sz w:val="19"/>
          <w:szCs w:val="19"/>
        </w:rPr>
        <w:t>El contrato</w:t>
      </w:r>
      <w:r w:rsidR="00082C71">
        <w:rPr>
          <w:rFonts w:ascii="Montserrat" w:hAnsi="Montserrat" w:cs="Arial"/>
          <w:sz w:val="19"/>
          <w:szCs w:val="19"/>
        </w:rPr>
        <w:t xml:space="preserve"> </w:t>
      </w:r>
      <w:r>
        <w:rPr>
          <w:rFonts w:ascii="Montserrat" w:hAnsi="Montserrat" w:cs="Arial"/>
          <w:sz w:val="19"/>
          <w:szCs w:val="19"/>
        </w:rPr>
        <w:t xml:space="preserve">comprenderá una vigencia considerada a partir de la notificación del Fallo y hasta el </w:t>
      </w:r>
      <w:r>
        <w:rPr>
          <w:rFonts w:ascii="Montserrat" w:hAnsi="Montserrat" w:cs="Arial"/>
          <w:b/>
          <w:sz w:val="19"/>
          <w:szCs w:val="19"/>
        </w:rPr>
        <w:t>31 de diciembre de 202</w:t>
      </w:r>
      <w:r w:rsidR="00F119BA">
        <w:rPr>
          <w:rFonts w:ascii="Montserrat" w:hAnsi="Montserrat" w:cs="Arial"/>
          <w:b/>
          <w:sz w:val="19"/>
          <w:szCs w:val="19"/>
        </w:rPr>
        <w:t>3</w:t>
      </w:r>
      <w:r>
        <w:rPr>
          <w:rFonts w:ascii="Montserrat" w:hAnsi="Montserrat" w:cs="Arial"/>
          <w:b/>
          <w:sz w:val="19"/>
          <w:szCs w:val="19"/>
        </w:rPr>
        <w:t>,</w:t>
      </w:r>
      <w:r>
        <w:rPr>
          <w:rFonts w:ascii="Montserrat" w:hAnsi="Montserrat" w:cs="Arial"/>
          <w:sz w:val="19"/>
          <w:szCs w:val="19"/>
        </w:rPr>
        <w:t xml:space="preserve"> sin perjuicio de su posible terminación anticipada, en los términos establecidos en su clausulado.</w:t>
      </w:r>
    </w:p>
    <w:p w14:paraId="6E3A9FE5" w14:textId="77777777" w:rsidR="009B2816" w:rsidRPr="00B55C66" w:rsidRDefault="009B2816" w:rsidP="009B2816">
      <w:pPr>
        <w:ind w:right="51"/>
        <w:jc w:val="both"/>
        <w:rPr>
          <w:rFonts w:ascii="Montserrat" w:hAnsi="Montserrat" w:cs="Arial"/>
          <w:sz w:val="19"/>
          <w:szCs w:val="19"/>
        </w:rPr>
      </w:pPr>
    </w:p>
    <w:p w14:paraId="5A1501F6" w14:textId="5CAA4B99"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72F91840" w14:textId="77777777" w:rsidR="009B2816" w:rsidRPr="00B55C66" w:rsidRDefault="009B2816" w:rsidP="009B2816">
      <w:pPr>
        <w:jc w:val="both"/>
        <w:rPr>
          <w:rFonts w:ascii="Montserrat" w:hAnsi="Montserrat" w:cs="Arial"/>
          <w:sz w:val="19"/>
          <w:szCs w:val="19"/>
        </w:rPr>
      </w:pPr>
    </w:p>
    <w:p w14:paraId="59243FF1" w14:textId="3EB0263A"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sidR="00333FE4" w:rsidRPr="009D67EB">
        <w:rPr>
          <w:rFonts w:ascii="Montserrat" w:hAnsi="Montserrat" w:cs="Arial"/>
          <w:b/>
          <w:bCs/>
          <w:sz w:val="19"/>
          <w:szCs w:val="19"/>
          <w:shd w:val="clear" w:color="auto" w:fill="F2F2F2" w:themeFill="background1" w:themeFillShade="F2"/>
        </w:rPr>
        <w:t>el monto del contrato</w:t>
      </w:r>
      <w:r w:rsidR="00082C71">
        <w:rPr>
          <w:rFonts w:ascii="Montserrat" w:hAnsi="Montserrat" w:cs="Arial"/>
          <w:b/>
          <w:bCs/>
          <w:sz w:val="19"/>
          <w:szCs w:val="19"/>
          <w:shd w:val="clear" w:color="auto" w:fill="F2F2F2" w:themeFill="background1" w:themeFillShade="F2"/>
        </w:rPr>
        <w:t xml:space="preserve"> </w:t>
      </w:r>
      <w:r w:rsidR="00333FE4" w:rsidRPr="009D67EB">
        <w:rPr>
          <w:rFonts w:ascii="Montserrat" w:hAnsi="Montserrat" w:cs="Arial"/>
          <w:b/>
          <w:bCs/>
          <w:sz w:val="19"/>
          <w:szCs w:val="19"/>
          <w:shd w:val="clear" w:color="auto" w:fill="F2F2F2" w:themeFill="background1" w:themeFillShade="F2"/>
        </w:rPr>
        <w:t xml:space="preserve">o la cantidad </w:t>
      </w:r>
      <w:r w:rsidR="00AD38CB">
        <w:rPr>
          <w:rFonts w:ascii="Montserrat" w:hAnsi="Montserrat" w:cs="Arial"/>
          <w:b/>
          <w:bCs/>
          <w:sz w:val="19"/>
          <w:szCs w:val="19"/>
          <w:shd w:val="clear" w:color="auto" w:fill="F2F2F2" w:themeFill="background1" w:themeFillShade="F2"/>
        </w:rPr>
        <w:t xml:space="preserve">de los </w:t>
      </w:r>
      <w:r w:rsidR="00C25511">
        <w:rPr>
          <w:rFonts w:ascii="Montserrat" w:hAnsi="Montserrat" w:cs="Arial"/>
          <w:b/>
          <w:bCs/>
          <w:sz w:val="19"/>
          <w:szCs w:val="19"/>
          <w:shd w:val="clear" w:color="auto" w:fill="F2F2F2" w:themeFill="background1" w:themeFillShade="F2"/>
        </w:rPr>
        <w:t>servicios</w:t>
      </w:r>
      <w:r w:rsidRPr="00102514">
        <w:rPr>
          <w:rFonts w:ascii="Montserrat" w:hAnsi="Montserrat" w:cs="Arial"/>
          <w:b/>
          <w:bCs/>
          <w:sz w:val="19"/>
          <w:szCs w:val="19"/>
          <w:shd w:val="clear" w:color="auto" w:fill="F2F2F2" w:themeFill="background1" w:themeFillShade="F2"/>
        </w:rPr>
        <w:t xml:space="preserve"> </w:t>
      </w:r>
      <w:r w:rsidRPr="00B55C66">
        <w:rPr>
          <w:rFonts w:ascii="Montserrat" w:hAnsi="Montserrat" w:cs="Arial"/>
          <w:sz w:val="19"/>
          <w:szCs w:val="19"/>
        </w:rPr>
        <w:t xml:space="preserve">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siempre y cuando las modificaciones no rebasen en su conjunto el 20% (veinte por ciento) del monto o cantidad de los conceptos y volúmenes establecidos originalmente. Lo anterior, se formalizará mediante la celebración de un Convenio Modificatorio del Contrato</w:t>
      </w:r>
      <w:r w:rsidR="00082C71">
        <w:rPr>
          <w:rFonts w:ascii="Montserrat" w:hAnsi="Montserrat" w:cs="Arial"/>
          <w:sz w:val="19"/>
          <w:szCs w:val="19"/>
        </w:rPr>
        <w:t xml:space="preserve"> </w:t>
      </w:r>
      <w:r w:rsidRPr="00B55C66">
        <w:rPr>
          <w:rFonts w:ascii="Montserrat" w:hAnsi="Montserrat" w:cs="Arial"/>
          <w:sz w:val="19"/>
          <w:szCs w:val="19"/>
        </w:rPr>
        <w:t xml:space="preserve">Principal. </w:t>
      </w:r>
    </w:p>
    <w:p w14:paraId="5EB5E195" w14:textId="77777777" w:rsidR="009B2816" w:rsidRPr="00B55C66" w:rsidRDefault="009B2816" w:rsidP="009B2816">
      <w:pPr>
        <w:jc w:val="both"/>
        <w:rPr>
          <w:rFonts w:ascii="Montserrat" w:hAnsi="Montserrat" w:cs="Arial"/>
          <w:sz w:val="19"/>
          <w:szCs w:val="19"/>
        </w:rPr>
      </w:pPr>
    </w:p>
    <w:p w14:paraId="029BF397" w14:textId="69D0B0DC"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00C25511">
        <w:rPr>
          <w:rFonts w:ascii="Montserrat" w:hAnsi="Montserrat" w:cs="Arial"/>
          <w:b/>
          <w:bCs/>
          <w:sz w:val="19"/>
          <w:szCs w:val="19"/>
        </w:rPr>
        <w:t>prestación del servicio</w:t>
      </w:r>
      <w:r w:rsidRPr="00B55C66">
        <w:rPr>
          <w:rFonts w:ascii="Montserrat" w:hAnsi="Montserrat" w:cs="Arial"/>
          <w:sz w:val="19"/>
          <w:szCs w:val="19"/>
        </w:rPr>
        <w:t xml:space="preserve">. En dicho supuesto, se deberá formalizar el convenio modificatorio respectivo, no procediendo la aplicación de penas 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33DC8EE5" w14:textId="77777777" w:rsidR="009B2816" w:rsidRPr="00B55C66" w:rsidRDefault="009B2816" w:rsidP="009B2816">
      <w:pPr>
        <w:ind w:right="51"/>
        <w:jc w:val="both"/>
        <w:rPr>
          <w:rFonts w:ascii="Montserrat" w:hAnsi="Montserrat" w:cs="Arial"/>
          <w:sz w:val="19"/>
          <w:szCs w:val="19"/>
        </w:rPr>
      </w:pPr>
    </w:p>
    <w:p w14:paraId="2F62B306" w14:textId="06B75E9C"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t xml:space="preserve">SEXTA. GARANTÍA DE </w:t>
      </w:r>
      <w:r>
        <w:rPr>
          <w:rFonts w:ascii="Montserrat" w:hAnsi="Montserrat" w:cs="Arial"/>
          <w:b/>
          <w:sz w:val="19"/>
          <w:szCs w:val="19"/>
        </w:rPr>
        <w:t>CUMPLIMIENTO DE CONTRATO.</w:t>
      </w:r>
    </w:p>
    <w:p w14:paraId="787AB0C3" w14:textId="77777777" w:rsidR="009B2816" w:rsidRPr="00B55C66" w:rsidRDefault="009B2816" w:rsidP="009B2816">
      <w:pPr>
        <w:tabs>
          <w:tab w:val="left" w:pos="0"/>
        </w:tabs>
        <w:suppressAutoHyphens/>
        <w:jc w:val="both"/>
        <w:rPr>
          <w:rFonts w:ascii="Montserrat" w:hAnsi="Montserrat" w:cs="Arial"/>
          <w:sz w:val="19"/>
          <w:szCs w:val="19"/>
        </w:rPr>
      </w:pPr>
    </w:p>
    <w:p w14:paraId="15DC22E7" w14:textId="182BD082"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w:t>
      </w:r>
      <w:r w:rsidRPr="00B55C66">
        <w:rPr>
          <w:rFonts w:ascii="Montserrat" w:hAnsi="Montserrat" w:cs="Arial"/>
          <w:sz w:val="19"/>
          <w:szCs w:val="19"/>
        </w:rPr>
        <w:lastRenderedPageBreak/>
        <w:t>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w:t>
      </w:r>
      <w:r w:rsidRPr="007C360D">
        <w:rPr>
          <w:rFonts w:ascii="Montserrat" w:hAnsi="Montserrat" w:cs="Arial"/>
          <w:sz w:val="19"/>
          <w:szCs w:val="19"/>
        </w:rPr>
        <w:t xml:space="preserve">total </w:t>
      </w:r>
      <w:r w:rsidRPr="005B61D8">
        <w:rPr>
          <w:rFonts w:ascii="Montserrat" w:hAnsi="Montserrat" w:cs="Arial"/>
          <w:sz w:val="19"/>
          <w:szCs w:val="19"/>
        </w:rPr>
        <w:t>del contrato, sin incluir el IVA</w:t>
      </w:r>
      <w:r w:rsidRPr="00B55C66">
        <w:rPr>
          <w:rFonts w:ascii="Montserrat" w:hAnsi="Montserrat" w:cs="Arial"/>
          <w:sz w:val="19"/>
          <w:szCs w:val="19"/>
        </w:rPr>
        <w:t xml:space="preserve">. </w:t>
      </w:r>
    </w:p>
    <w:p w14:paraId="3933A759" w14:textId="77777777" w:rsidR="009B2816" w:rsidRDefault="009B2816" w:rsidP="009B2816">
      <w:pPr>
        <w:jc w:val="both"/>
        <w:rPr>
          <w:rFonts w:ascii="Montserrat" w:hAnsi="Montserrat" w:cs="Arial"/>
          <w:sz w:val="19"/>
          <w:szCs w:val="19"/>
        </w:rPr>
      </w:pPr>
    </w:p>
    <w:p w14:paraId="0DA7DA5A" w14:textId="63EACF8F"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7B705A13" w14:textId="77777777" w:rsidR="009B2816" w:rsidRPr="00B55C66" w:rsidRDefault="009B2816" w:rsidP="009B2816">
      <w:pPr>
        <w:jc w:val="both"/>
        <w:rPr>
          <w:rFonts w:ascii="Montserrat" w:hAnsi="Montserrat" w:cs="Arial"/>
          <w:sz w:val="19"/>
          <w:szCs w:val="19"/>
        </w:rPr>
      </w:pPr>
    </w:p>
    <w:p w14:paraId="203C91A0" w14:textId="1A80F37F" w:rsidR="009B2816" w:rsidRPr="00B55C66" w:rsidRDefault="009B2816" w:rsidP="009B2816">
      <w:pPr>
        <w:pStyle w:val="Texto0"/>
        <w:spacing w:after="0" w:line="240" w:lineRule="auto"/>
        <w:ind w:firstLine="0"/>
        <w:rPr>
          <w:rFonts w:ascii="Montserrat" w:hAnsi="Montserrat"/>
          <w:sz w:val="19"/>
          <w:szCs w:val="19"/>
          <w:lang w:val="es-MX"/>
        </w:rPr>
      </w:pPr>
      <w:r w:rsidRPr="00B55C66">
        <w:rPr>
          <w:rFonts w:ascii="Montserrat" w:hAnsi="Montserrat"/>
          <w:sz w:val="19"/>
          <w:szCs w:val="19"/>
          <w:lang w:val="es-MX"/>
        </w:rPr>
        <w:t xml:space="preserve">Si las disposiciones jurídicas aplicables lo </w:t>
      </w:r>
      <w:r w:rsidRPr="00333FE4">
        <w:rPr>
          <w:rFonts w:ascii="Montserrat" w:hAnsi="Montserrat"/>
          <w:sz w:val="19"/>
          <w:szCs w:val="19"/>
          <w:lang w:val="es-MX"/>
        </w:rPr>
        <w:t>per</w:t>
      </w:r>
      <w:r w:rsidRPr="009D67EB">
        <w:rPr>
          <w:rFonts w:ascii="Montserrat" w:hAnsi="Montserrat"/>
          <w:sz w:val="19"/>
          <w:szCs w:val="19"/>
          <w:lang w:val="es-MX"/>
        </w:rPr>
        <w:t>mit</w:t>
      </w:r>
      <w:r w:rsidR="00333FE4" w:rsidRPr="009D67EB">
        <w:rPr>
          <w:rFonts w:ascii="Montserrat" w:hAnsi="Montserrat"/>
          <w:sz w:val="19"/>
          <w:szCs w:val="19"/>
          <w:lang w:val="es-MX"/>
        </w:rPr>
        <w:t>e</w:t>
      </w:r>
      <w:r w:rsidRPr="009D67EB">
        <w:rPr>
          <w:rFonts w:ascii="Montserrat" w:hAnsi="Montserrat"/>
          <w:sz w:val="19"/>
          <w:szCs w:val="19"/>
          <w:lang w:val="es-MX"/>
        </w:rPr>
        <w:t>n</w:t>
      </w:r>
      <w:r w:rsidRPr="00B55C66">
        <w:rPr>
          <w:rFonts w:ascii="Montserrat" w:hAnsi="Montserrat"/>
          <w:sz w:val="19"/>
          <w:szCs w:val="19"/>
          <w:lang w:val="es-MX"/>
        </w:rPr>
        <w:t xml:space="preserve">, la entrega de la garantía de cumplimiento se </w:t>
      </w:r>
      <w:r w:rsidRPr="009D67EB">
        <w:rPr>
          <w:rFonts w:ascii="Montserrat" w:hAnsi="Montserrat"/>
          <w:sz w:val="19"/>
          <w:szCs w:val="19"/>
          <w:lang w:val="es-MX"/>
        </w:rPr>
        <w:t>reali</w:t>
      </w:r>
      <w:r w:rsidR="00333FE4" w:rsidRPr="009D67EB">
        <w:rPr>
          <w:rFonts w:ascii="Montserrat" w:hAnsi="Montserrat"/>
          <w:sz w:val="19"/>
          <w:szCs w:val="19"/>
          <w:lang w:val="es-MX"/>
        </w:rPr>
        <w:t>zará</w:t>
      </w:r>
      <w:r w:rsidRPr="00B55C66">
        <w:rPr>
          <w:rFonts w:ascii="Montserrat" w:hAnsi="Montserrat"/>
          <w:sz w:val="19"/>
          <w:szCs w:val="19"/>
          <w:lang w:val="es-MX"/>
        </w:rPr>
        <w:t xml:space="preserve"> de manera electrónica.</w:t>
      </w:r>
    </w:p>
    <w:p w14:paraId="4EAB7161" w14:textId="77777777" w:rsidR="009B2816" w:rsidRPr="00B55C66" w:rsidRDefault="009B2816" w:rsidP="009B2816">
      <w:pPr>
        <w:jc w:val="both"/>
        <w:rPr>
          <w:rFonts w:ascii="Montserrat" w:hAnsi="Montserrat" w:cs="Arial"/>
          <w:sz w:val="19"/>
          <w:szCs w:val="19"/>
          <w:highlight w:val="green"/>
        </w:rPr>
      </w:pPr>
    </w:p>
    <w:p w14:paraId="2229704E" w14:textId="62E89BA5"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 xml:space="preserve">en las Oficinas Generales del Colegio de Bachilleres, ubicadas en Prolongación Rancho Vista Hermosa </w:t>
      </w:r>
      <w:r w:rsidR="00317E2F" w:rsidRPr="007C360D">
        <w:rPr>
          <w:rFonts w:ascii="Montserrat" w:hAnsi="Montserrat" w:cs="Arial"/>
          <w:sz w:val="19"/>
          <w:szCs w:val="19"/>
        </w:rPr>
        <w:t xml:space="preserve">número </w:t>
      </w:r>
      <w:r w:rsidRPr="007C360D">
        <w:rPr>
          <w:rFonts w:ascii="Montserrat" w:hAnsi="Montserrat" w:cs="Arial"/>
          <w:sz w:val="19"/>
          <w:szCs w:val="19"/>
        </w:rPr>
        <w:t xml:space="preserve">105, </w:t>
      </w:r>
      <w:r w:rsidR="00317E2F" w:rsidRPr="007C360D">
        <w:rPr>
          <w:rFonts w:ascii="Montserrat" w:hAnsi="Montserrat" w:cs="Arial"/>
          <w:sz w:val="19"/>
          <w:szCs w:val="19"/>
        </w:rPr>
        <w:t xml:space="preserve">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p w14:paraId="2AC6208D" w14:textId="77777777" w:rsidR="009B2816" w:rsidRPr="00B55C66" w:rsidRDefault="009B2816" w:rsidP="009B2816">
      <w:pPr>
        <w:jc w:val="both"/>
        <w:rPr>
          <w:rFonts w:ascii="Montserrat" w:hAnsi="Montserrat" w:cs="Arial"/>
          <w:sz w:val="19"/>
          <w:szCs w:val="19"/>
        </w:rPr>
      </w:pPr>
    </w:p>
    <w:p w14:paraId="0DDB8E41" w14:textId="77777777"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3AECFC9A" w14:textId="77777777"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30A36122" w14:textId="422993F7"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sidR="00DC647A">
        <w:rPr>
          <w:rFonts w:ascii="Montserrat" w:hAnsi="Montserrat" w:cs="Arial"/>
          <w:sz w:val="19"/>
          <w:szCs w:val="19"/>
        </w:rPr>
        <w:t xml:space="preserve">presente </w:t>
      </w:r>
      <w:r w:rsidRPr="00CE67D8">
        <w:rPr>
          <w:rFonts w:ascii="Montserrat" w:hAnsi="Montserrat" w:cs="Arial"/>
          <w:sz w:val="19"/>
          <w:szCs w:val="19"/>
        </w:rPr>
        <w:t>contrato</w:t>
      </w:r>
      <w:r w:rsidR="00082C71">
        <w:rPr>
          <w:rFonts w:ascii="Montserrat" w:hAnsi="Montserrat" w:cs="Arial"/>
          <w:sz w:val="19"/>
          <w:szCs w:val="19"/>
        </w:rPr>
        <w:t xml:space="preserve"> </w:t>
      </w:r>
      <w:r w:rsidRPr="00CE67D8">
        <w:rPr>
          <w:rFonts w:ascii="Montserrat" w:hAnsi="Montserrat" w:cs="Arial"/>
          <w:sz w:val="19"/>
          <w:szCs w:val="19"/>
        </w:rPr>
        <w:t>y anexos respectivo</w:t>
      </w:r>
      <w:r w:rsidR="00D55242" w:rsidRPr="00490552">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06D2303E" w14:textId="5972CA93"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48917AA9" w14:textId="77777777"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01B91D2" w14:textId="23D259DF"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082C71">
        <w:rPr>
          <w:rFonts w:ascii="Montserrat" w:hAnsi="Montserrat" w:cs="Arial"/>
          <w:sz w:val="19"/>
          <w:szCs w:val="19"/>
        </w:rPr>
        <w:t xml:space="preserve"> </w:t>
      </w:r>
      <w:r w:rsidRPr="00CE67D8">
        <w:rPr>
          <w:rFonts w:ascii="Montserrat" w:hAnsi="Montserrat" w:cs="Arial"/>
          <w:sz w:val="19"/>
          <w:szCs w:val="19"/>
        </w:rPr>
        <w:t>y actos administrativos garantizados;</w:t>
      </w:r>
    </w:p>
    <w:p w14:paraId="0CB5D266" w14:textId="77777777" w:rsidR="009B2816" w:rsidRPr="00B55C66" w:rsidRDefault="009B2816" w:rsidP="00977B8C">
      <w:pPr>
        <w:pStyle w:val="Prrafodelista"/>
        <w:numPr>
          <w:ilvl w:val="0"/>
          <w:numId w:val="167"/>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65553DE" w14:textId="77777777"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027F4A10" w14:textId="57CE8C23" w:rsidR="009B2816" w:rsidRPr="00CE67D8" w:rsidRDefault="009B2816" w:rsidP="00977B8C">
      <w:pPr>
        <w:pStyle w:val="Prrafodelista"/>
        <w:numPr>
          <w:ilvl w:val="0"/>
          <w:numId w:val="167"/>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8B7416">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6848F631" w14:textId="77777777" w:rsidR="009B2816" w:rsidRPr="00CE67D8" w:rsidRDefault="009B2816" w:rsidP="00977B8C">
      <w:pPr>
        <w:pStyle w:val="Prrafodelista"/>
        <w:widowControl w:val="0"/>
        <w:numPr>
          <w:ilvl w:val="0"/>
          <w:numId w:val="167"/>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219A05A" w14:textId="77777777" w:rsidR="009B2816" w:rsidRPr="00CE67D8" w:rsidRDefault="009B2816" w:rsidP="00977B8C">
      <w:pPr>
        <w:pStyle w:val="Prrafodelista"/>
        <w:widowControl w:val="0"/>
        <w:numPr>
          <w:ilvl w:val="0"/>
          <w:numId w:val="167"/>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3C29726A" w14:textId="77777777" w:rsidR="009B2816" w:rsidRPr="00B55C66" w:rsidRDefault="009B2816" w:rsidP="009B2816">
      <w:pPr>
        <w:jc w:val="both"/>
        <w:rPr>
          <w:rFonts w:ascii="Montserrat" w:hAnsi="Montserrat" w:cs="Arial"/>
          <w:sz w:val="19"/>
          <w:szCs w:val="19"/>
        </w:rPr>
      </w:pPr>
    </w:p>
    <w:p w14:paraId="0A268758"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0322E682" w14:textId="77777777" w:rsidR="001D5775" w:rsidRPr="001D5775" w:rsidRDefault="001D5775" w:rsidP="001D5775">
      <w:pPr>
        <w:ind w:left="426"/>
        <w:jc w:val="both"/>
        <w:rPr>
          <w:rFonts w:ascii="Montserrat" w:hAnsi="Montserrat" w:cs="Arial"/>
          <w:bCs/>
          <w:sz w:val="19"/>
          <w:szCs w:val="19"/>
        </w:rPr>
      </w:pPr>
    </w:p>
    <w:p w14:paraId="6CF1AACB"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0E3215FA"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lastRenderedPageBreak/>
        <w:t>Denominación social:</w:t>
      </w:r>
      <w:r w:rsidRPr="001D5775">
        <w:rPr>
          <w:rFonts w:ascii="Montserrat" w:hAnsi="Montserrat" w:cs="Arial"/>
          <w:bCs/>
          <w:sz w:val="19"/>
          <w:szCs w:val="19"/>
        </w:rPr>
        <w:tab/>
        <w:t>. en lo sucesivo (la "Afianzadora" o la "Aseguradora")</w:t>
      </w:r>
    </w:p>
    <w:p w14:paraId="3281D556"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39E222F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3363B4E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Beneficiaria:</w:t>
      </w:r>
    </w:p>
    <w:p w14:paraId="131F8F42"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Tesorería de la Federación, en lo sucesivo "la Beneficiaria".</w:t>
      </w:r>
    </w:p>
    <w:p w14:paraId="3CC7973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FFFFFD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Dependencia contratante:</w:t>
      </w:r>
      <w:r w:rsidRPr="001D5775">
        <w:rPr>
          <w:rFonts w:ascii="Montserrat" w:hAnsi="Montserrat" w:cs="Arial"/>
          <w:bCs/>
          <w:sz w:val="19"/>
          <w:szCs w:val="19"/>
        </w:rPr>
        <w:tab/>
        <w:t>_. (En lo sucesivo "la Contratante")</w:t>
      </w:r>
    </w:p>
    <w:p w14:paraId="2B06375E"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2886D256"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5740082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4E84C07D" w14:textId="29E30989"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_. (El mismo que aparezca en el contrato</w:t>
      </w:r>
      <w:r w:rsidR="00082C71">
        <w:rPr>
          <w:rFonts w:ascii="Montserrat" w:hAnsi="Montserrat" w:cs="Arial"/>
          <w:bCs/>
          <w:sz w:val="19"/>
          <w:szCs w:val="19"/>
        </w:rPr>
        <w:t xml:space="preserve"> </w:t>
      </w:r>
      <w:r w:rsidRPr="001D5775">
        <w:rPr>
          <w:rFonts w:ascii="Montserrat" w:hAnsi="Montserrat" w:cs="Arial"/>
          <w:bCs/>
          <w:sz w:val="19"/>
          <w:szCs w:val="19"/>
        </w:rPr>
        <w:t>principal) Datos de la póliza:</w:t>
      </w:r>
    </w:p>
    <w:p w14:paraId="55D967D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(Número asignado por la "Afianzadora" o la "Aseguradora") Monto Afianzado:</w:t>
      </w:r>
      <w:r w:rsidRPr="001D5775">
        <w:rPr>
          <w:rFonts w:ascii="Montserrat" w:hAnsi="Montserrat" w:cs="Arial"/>
          <w:bCs/>
          <w:sz w:val="19"/>
          <w:szCs w:val="19"/>
        </w:rPr>
        <w:tab/>
        <w:t xml:space="preserve">(Con letra y número, sin incluir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107129DA"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605F5102" w14:textId="05F1990D"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43B39823" w14:textId="208937C1"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5BE04B7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46BBB20D"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29AA81CD" w14:textId="466DD245"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Datos del contrato</w:t>
      </w:r>
      <w:r w:rsidR="00082C71">
        <w:rPr>
          <w:rFonts w:ascii="Montserrat" w:hAnsi="Montserrat" w:cs="Arial"/>
          <w:bCs/>
          <w:sz w:val="19"/>
          <w:szCs w:val="19"/>
        </w:rPr>
        <w:t xml:space="preserve"> </w:t>
      </w:r>
      <w:r w:rsidRPr="001D5775">
        <w:rPr>
          <w:rFonts w:ascii="Montserrat" w:hAnsi="Montserrat" w:cs="Arial"/>
          <w:bCs/>
          <w:sz w:val="19"/>
          <w:szCs w:val="19"/>
        </w:rPr>
        <w:t xml:space="preserve">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0D427097"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48E5FF89"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3A890AD4" w14:textId="712B3185"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Moneda:  </w:t>
      </w:r>
      <w:r w:rsidRPr="001D5775">
        <w:rPr>
          <w:rFonts w:ascii="Montserrat" w:hAnsi="Montserrat" w:cs="Arial"/>
          <w:bCs/>
          <w:sz w:val="19"/>
          <w:szCs w:val="19"/>
        </w:rPr>
        <w:tab/>
      </w:r>
    </w:p>
    <w:p w14:paraId="36713B9C"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3108AC49" w14:textId="2117B920"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(Adquisiciones, Arrendamientos, Servicios, Obra Pública o servicios relacionados con la misma) 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90C03B6" w14:textId="77777777" w:rsidR="00A649FE" w:rsidRPr="001D5775" w:rsidRDefault="00A649FE" w:rsidP="001D5775">
      <w:pPr>
        <w:ind w:left="426"/>
        <w:jc w:val="both"/>
        <w:rPr>
          <w:rFonts w:ascii="Montserrat" w:hAnsi="Montserrat" w:cs="Arial"/>
          <w:bCs/>
          <w:sz w:val="19"/>
          <w:szCs w:val="19"/>
        </w:rPr>
      </w:pPr>
    </w:p>
    <w:p w14:paraId="34C6337A" w14:textId="13CBE70B"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sidR="00DB2859">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056B4B01" w14:textId="77777777" w:rsidR="00A649FE" w:rsidRPr="001D5775" w:rsidRDefault="00A649FE" w:rsidP="001D5775">
      <w:pPr>
        <w:ind w:left="426"/>
        <w:jc w:val="both"/>
        <w:rPr>
          <w:rFonts w:ascii="Montserrat" w:hAnsi="Montserrat" w:cs="Arial"/>
          <w:bCs/>
          <w:sz w:val="19"/>
          <w:szCs w:val="19"/>
        </w:rPr>
      </w:pPr>
    </w:p>
    <w:p w14:paraId="32B1A9AF" w14:textId="002918D8"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43AAC1C7" w14:textId="77777777" w:rsidR="00A649FE" w:rsidRPr="001D5775" w:rsidRDefault="00A649FE" w:rsidP="001D5775">
      <w:pPr>
        <w:ind w:left="426"/>
        <w:jc w:val="both"/>
        <w:rPr>
          <w:rFonts w:ascii="Montserrat" w:hAnsi="Montserrat" w:cs="Arial"/>
          <w:bCs/>
          <w:sz w:val="19"/>
          <w:szCs w:val="19"/>
        </w:rPr>
      </w:pPr>
    </w:p>
    <w:p w14:paraId="64C77AA9" w14:textId="44AC3898" w:rsidR="001D5775" w:rsidRPr="001D5775" w:rsidRDefault="001D5775" w:rsidP="001D5775">
      <w:pPr>
        <w:ind w:left="426"/>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w:t>
      </w:r>
      <w:r w:rsidR="009D67EB" w:rsidRPr="009D67EB">
        <w:rPr>
          <w:rFonts w:ascii="Montserrat" w:hAnsi="Montserrat" w:cs="Arial"/>
          <w:bCs/>
          <w:sz w:val="19"/>
          <w:szCs w:val="19"/>
        </w:rPr>
        <w:t xml:space="preserve"> I</w:t>
      </w:r>
      <w:r w:rsidRPr="009D67EB">
        <w:rPr>
          <w:rFonts w:ascii="Montserrat" w:hAnsi="Montserrat" w:cs="Arial"/>
          <w:bCs/>
          <w:sz w:val="19"/>
          <w:szCs w:val="19"/>
        </w:rPr>
        <w:t>I, de la Ley de Adquisiciones, Arrendamientos y Servicios del Sector Público, y 103 de su Reglamento.</w:t>
      </w:r>
    </w:p>
    <w:p w14:paraId="7F97BE2F" w14:textId="77777777" w:rsidR="00A649FE" w:rsidRPr="001D5775" w:rsidRDefault="00A649FE" w:rsidP="001D5775">
      <w:pPr>
        <w:ind w:left="426"/>
        <w:jc w:val="both"/>
        <w:rPr>
          <w:rFonts w:ascii="Montserrat" w:hAnsi="Montserrat" w:cs="Arial"/>
          <w:bCs/>
          <w:sz w:val="19"/>
          <w:szCs w:val="19"/>
        </w:rPr>
      </w:pPr>
    </w:p>
    <w:p w14:paraId="0FAEC2D3"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3E74CBC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A0FE6BF" w14:textId="77777777" w:rsidR="009B2816" w:rsidRPr="00B55C66" w:rsidRDefault="009B2816" w:rsidP="009B2816">
      <w:pPr>
        <w:jc w:val="both"/>
        <w:rPr>
          <w:rFonts w:ascii="Montserrat" w:hAnsi="Montserrat" w:cs="Arial"/>
          <w:bCs/>
          <w:sz w:val="19"/>
          <w:szCs w:val="19"/>
        </w:rPr>
      </w:pPr>
    </w:p>
    <w:p w14:paraId="3F13F398" w14:textId="2625B334"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De no cumplir con </w:t>
      </w:r>
      <w:r w:rsidR="00AD38CB">
        <w:rPr>
          <w:rFonts w:ascii="Montserrat" w:hAnsi="Montserrat" w:cs="Arial"/>
          <w:bCs/>
          <w:sz w:val="19"/>
          <w:szCs w:val="19"/>
        </w:rPr>
        <w:t xml:space="preserve">la </w:t>
      </w:r>
      <w:r w:rsidR="00C25511">
        <w:rPr>
          <w:rFonts w:ascii="Montserrat" w:hAnsi="Montserrat" w:cs="Arial"/>
          <w:bCs/>
          <w:sz w:val="19"/>
          <w:szCs w:val="19"/>
        </w:rPr>
        <w:t>prestación del servicio</w:t>
      </w:r>
      <w:r w:rsidRPr="00B55C66">
        <w:rPr>
          <w:rFonts w:ascii="Montserrat" w:hAnsi="Montserrat" w:cs="Arial"/>
          <w:bCs/>
          <w:sz w:val="19"/>
          <w:szCs w:val="19"/>
        </w:rPr>
        <w:t xml:space="preserv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w:t>
      </w:r>
      <w:r w:rsidR="00082C71">
        <w:rPr>
          <w:rFonts w:ascii="Montserrat" w:hAnsi="Montserrat" w:cs="Arial"/>
          <w:bCs/>
          <w:sz w:val="19"/>
          <w:szCs w:val="19"/>
        </w:rPr>
        <w:t xml:space="preserve"> </w:t>
      </w:r>
      <w:r w:rsidRPr="00B55C66">
        <w:rPr>
          <w:rFonts w:ascii="Montserrat" w:hAnsi="Montserrat" w:cs="Arial"/>
          <w:bCs/>
          <w:sz w:val="19"/>
          <w:szCs w:val="19"/>
        </w:rPr>
        <w:t xml:space="preserve">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7B74EF9F" w14:textId="77777777" w:rsidR="009B2816" w:rsidRPr="00B55C66" w:rsidRDefault="009B2816" w:rsidP="009B2816">
      <w:pPr>
        <w:jc w:val="both"/>
        <w:rPr>
          <w:rFonts w:ascii="Montserrat" w:hAnsi="Montserrat" w:cs="Arial"/>
          <w:bCs/>
          <w:sz w:val="19"/>
          <w:szCs w:val="19"/>
        </w:rPr>
      </w:pPr>
    </w:p>
    <w:p w14:paraId="5019AC0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w:t>
      </w:r>
      <w:r w:rsidRPr="00B55C66">
        <w:rPr>
          <w:rFonts w:ascii="Montserrat" w:hAnsi="Montserrat" w:cs="Arial"/>
          <w:bCs/>
          <w:sz w:val="19"/>
          <w:szCs w:val="19"/>
        </w:rPr>
        <w:lastRenderedPageBreak/>
        <w:t xml:space="preserve">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03EA9AB0" w14:textId="77777777" w:rsidR="009B2816" w:rsidRPr="00B55C66" w:rsidRDefault="009B2816" w:rsidP="009B2816">
      <w:pPr>
        <w:jc w:val="both"/>
        <w:rPr>
          <w:rFonts w:ascii="Montserrat" w:hAnsi="Montserrat" w:cs="Arial"/>
          <w:bCs/>
          <w:sz w:val="19"/>
          <w:szCs w:val="19"/>
        </w:rPr>
      </w:pPr>
    </w:p>
    <w:p w14:paraId="5A3D003E"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13F2E1A" w14:textId="77777777" w:rsidR="009B2816" w:rsidRPr="00B55C66" w:rsidRDefault="009B2816" w:rsidP="009B2816">
      <w:pPr>
        <w:suppressAutoHyphens/>
        <w:jc w:val="both"/>
        <w:rPr>
          <w:rFonts w:ascii="Montserrat" w:hAnsi="Montserrat" w:cs="Arial"/>
          <w:sz w:val="19"/>
          <w:szCs w:val="19"/>
        </w:rPr>
      </w:pPr>
    </w:p>
    <w:p w14:paraId="1FD884A6" w14:textId="0F589CAC"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06588AE" w14:textId="77777777" w:rsidR="009B2816" w:rsidRPr="00B55C66" w:rsidRDefault="009B2816" w:rsidP="009B2816">
      <w:pPr>
        <w:suppressAutoHyphens/>
        <w:jc w:val="both"/>
        <w:rPr>
          <w:rFonts w:ascii="Montserrat" w:hAnsi="Montserrat" w:cs="Arial"/>
          <w:sz w:val="19"/>
          <w:szCs w:val="19"/>
        </w:rPr>
      </w:pPr>
    </w:p>
    <w:p w14:paraId="623953C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4C4FC798" w14:textId="77777777" w:rsidR="009B2816" w:rsidRPr="00B55C66" w:rsidRDefault="009B2816" w:rsidP="009B2816">
      <w:pPr>
        <w:ind w:right="51"/>
        <w:jc w:val="both"/>
        <w:rPr>
          <w:rFonts w:ascii="Montserrat" w:hAnsi="Montserrat" w:cs="Arial"/>
          <w:sz w:val="19"/>
          <w:szCs w:val="19"/>
        </w:rPr>
      </w:pPr>
    </w:p>
    <w:p w14:paraId="2BA8E4F1" w14:textId="360688E3"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w:t>
      </w:r>
      <w:r w:rsidR="00C25511">
        <w:rPr>
          <w:rFonts w:ascii="Montserrat" w:hAnsi="Montserrat" w:cs="Arial"/>
          <w:sz w:val="19"/>
          <w:szCs w:val="19"/>
        </w:rPr>
        <w:t>prestación del servicio</w:t>
      </w:r>
      <w:r w:rsidRPr="00B55C66">
        <w:rPr>
          <w:rFonts w:ascii="Montserrat" w:hAnsi="Montserrat" w:cs="Arial"/>
          <w:sz w:val="19"/>
          <w:szCs w:val="19"/>
        </w:rPr>
        <w:t>, cuando aplique</w:t>
      </w:r>
      <w:r w:rsidR="00EF493C">
        <w:rPr>
          <w:rFonts w:ascii="Montserrat" w:hAnsi="Montserrat" w:cs="Arial"/>
          <w:sz w:val="19"/>
          <w:szCs w:val="19"/>
        </w:rPr>
        <w:t>,</w:t>
      </w:r>
      <w:r w:rsidRPr="00B55C66">
        <w:rPr>
          <w:rFonts w:ascii="Montserrat" w:hAnsi="Montserrat" w:cs="Arial"/>
          <w:sz w:val="19"/>
          <w:szCs w:val="19"/>
        </w:rPr>
        <w:t xml:space="preserve"> se haya previsto un plazo menor a diez días naturales, se exceptúa el cumplimiento de la garantía, de conformidad con lo establecido en el artículo 48 último párrafo de la </w:t>
      </w:r>
      <w:r w:rsidR="002343B2">
        <w:rPr>
          <w:rFonts w:ascii="Montserrat" w:hAnsi="Montserrat" w:cs="Arial"/>
          <w:b/>
          <w:sz w:val="19"/>
          <w:szCs w:val="19"/>
        </w:rPr>
        <w:t>“</w:t>
      </w:r>
      <w:r w:rsidRPr="00B55C66">
        <w:rPr>
          <w:rFonts w:ascii="Montserrat" w:hAnsi="Montserrat" w:cs="Arial"/>
          <w:b/>
          <w:sz w:val="19"/>
          <w:szCs w:val="19"/>
        </w:rPr>
        <w:t>LAASSP</w:t>
      </w:r>
      <w:r w:rsidR="002343B2">
        <w:rPr>
          <w:rFonts w:ascii="Montserrat" w:hAnsi="Montserrat" w:cs="Arial"/>
          <w:b/>
          <w:sz w:val="19"/>
          <w:szCs w:val="19"/>
        </w:rPr>
        <w:t>”</w:t>
      </w:r>
      <w:r w:rsidRPr="00B55C66">
        <w:rPr>
          <w:rFonts w:ascii="Montserrat" w:hAnsi="Montserrat" w:cs="Arial"/>
          <w:b/>
          <w:sz w:val="19"/>
          <w:szCs w:val="19"/>
        </w:rPr>
        <w:t>,</w:t>
      </w:r>
      <w:r w:rsidRPr="00B55C66">
        <w:rPr>
          <w:rFonts w:ascii="Montserrat" w:hAnsi="Montserrat" w:cs="Arial"/>
          <w:sz w:val="19"/>
          <w:szCs w:val="19"/>
        </w:rPr>
        <w:t xml:space="preserve"> en concordancia con lo señalado en el tercer párrafo del artículo 86 del Reglamento de la </w:t>
      </w:r>
      <w:r w:rsidR="00DC647A" w:rsidRPr="00B55C66">
        <w:rPr>
          <w:rFonts w:ascii="Montserrat" w:hAnsi="Montserrat" w:cs="Arial"/>
          <w:b/>
          <w:bCs/>
          <w:sz w:val="19"/>
          <w:szCs w:val="19"/>
        </w:rPr>
        <w:t>“LAASSP”</w:t>
      </w:r>
      <w:r>
        <w:rPr>
          <w:rFonts w:ascii="Montserrat" w:hAnsi="Montserrat" w:cs="Arial"/>
          <w:sz w:val="19"/>
          <w:szCs w:val="19"/>
        </w:rPr>
        <w:t>.</w:t>
      </w:r>
    </w:p>
    <w:p w14:paraId="0963B969" w14:textId="77777777" w:rsidR="009B2816" w:rsidRPr="00B55C66" w:rsidRDefault="009B2816" w:rsidP="009B2816">
      <w:pPr>
        <w:autoSpaceDE w:val="0"/>
        <w:autoSpaceDN w:val="0"/>
        <w:adjustRightInd w:val="0"/>
        <w:jc w:val="both"/>
        <w:rPr>
          <w:rFonts w:ascii="Montserrat" w:hAnsi="Montserrat" w:cs="Arial"/>
          <w:sz w:val="19"/>
          <w:szCs w:val="19"/>
        </w:rPr>
      </w:pPr>
    </w:p>
    <w:p w14:paraId="51CCAC0A" w14:textId="235E2058"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este caso, el monto máximo de las penas convencionales por atraso que se puede aplicar, será del veinte por ciento del monto </w:t>
      </w:r>
      <w:r w:rsidR="00AD38CB">
        <w:rPr>
          <w:rFonts w:ascii="Montserrat" w:hAnsi="Montserrat" w:cs="Arial"/>
          <w:sz w:val="19"/>
          <w:szCs w:val="19"/>
        </w:rPr>
        <w:t xml:space="preserve">de los </w:t>
      </w:r>
      <w:r w:rsidR="00C25511">
        <w:rPr>
          <w:rFonts w:ascii="Montserrat" w:hAnsi="Montserrat" w:cs="Arial"/>
          <w:sz w:val="19"/>
          <w:szCs w:val="19"/>
        </w:rPr>
        <w:t>servicios realizados</w:t>
      </w:r>
      <w:r w:rsidRPr="00B55C66">
        <w:rPr>
          <w:rFonts w:ascii="Montserrat" w:hAnsi="Montserrat" w:cs="Arial"/>
          <w:sz w:val="19"/>
          <w:szCs w:val="19"/>
        </w:rPr>
        <w:t xml:space="preserve"> fuera de la fecha convenida, de conformidad con lo establecido en el tercer párrafo del artículo 96 del Reglamento de la </w:t>
      </w:r>
      <w:r w:rsidR="00DC647A" w:rsidRPr="00B55C66">
        <w:rPr>
          <w:rFonts w:ascii="Montserrat" w:hAnsi="Montserrat" w:cs="Arial"/>
          <w:b/>
          <w:bCs/>
          <w:sz w:val="19"/>
          <w:szCs w:val="19"/>
        </w:rPr>
        <w:t>“LAASSP”</w:t>
      </w:r>
      <w:r w:rsidRPr="00B55C66">
        <w:rPr>
          <w:rFonts w:ascii="Montserrat" w:hAnsi="Montserrat" w:cs="Arial"/>
          <w:sz w:val="19"/>
          <w:szCs w:val="19"/>
        </w:rPr>
        <w:t>.</w:t>
      </w:r>
    </w:p>
    <w:p w14:paraId="33F0CCA2" w14:textId="77777777" w:rsidR="009B2816" w:rsidRPr="00B55C66" w:rsidRDefault="009B2816" w:rsidP="009B2816">
      <w:pPr>
        <w:ind w:right="51"/>
        <w:jc w:val="both"/>
        <w:rPr>
          <w:rFonts w:ascii="Montserrat" w:hAnsi="Montserrat" w:cs="Arial"/>
          <w:sz w:val="19"/>
          <w:szCs w:val="19"/>
        </w:rPr>
      </w:pPr>
    </w:p>
    <w:p w14:paraId="37E723E4"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t>SÉPTIMA</w:t>
      </w:r>
      <w:r w:rsidRPr="002D0FC4">
        <w:rPr>
          <w:rFonts w:ascii="Montserrat" w:hAnsi="Montserrat" w:cs="Arial"/>
          <w:b/>
          <w:sz w:val="19"/>
          <w:szCs w:val="19"/>
        </w:rPr>
        <w:t>. OBLIGACIONES DE “EL PROVEEDOR”</w:t>
      </w:r>
    </w:p>
    <w:p w14:paraId="3958AEC8" w14:textId="77777777" w:rsidR="009B2816" w:rsidRPr="00B55C66" w:rsidRDefault="009B2816" w:rsidP="009B2816">
      <w:pPr>
        <w:ind w:right="-1"/>
        <w:jc w:val="both"/>
        <w:rPr>
          <w:rFonts w:ascii="Montserrat" w:hAnsi="Montserrat" w:cs="Arial"/>
          <w:sz w:val="19"/>
          <w:szCs w:val="19"/>
        </w:rPr>
      </w:pPr>
    </w:p>
    <w:p w14:paraId="1A35F70A" w14:textId="557F3099" w:rsidR="009B2816" w:rsidRPr="005B61D8" w:rsidRDefault="00AD38CB" w:rsidP="00977B8C">
      <w:pPr>
        <w:pStyle w:val="Prrafodelista"/>
        <w:numPr>
          <w:ilvl w:val="0"/>
          <w:numId w:val="168"/>
        </w:numPr>
        <w:ind w:left="567"/>
        <w:jc w:val="both"/>
        <w:rPr>
          <w:rFonts w:ascii="Montserrat" w:hAnsi="Montserrat" w:cs="Arial"/>
          <w:sz w:val="19"/>
          <w:szCs w:val="19"/>
        </w:rPr>
      </w:pPr>
      <w:r>
        <w:rPr>
          <w:rFonts w:ascii="Montserrat" w:hAnsi="Montserrat" w:cs="Arial"/>
          <w:sz w:val="19"/>
          <w:szCs w:val="19"/>
        </w:rPr>
        <w:t xml:space="preserve">La </w:t>
      </w:r>
      <w:r w:rsidR="00C25511">
        <w:rPr>
          <w:rFonts w:ascii="Montserrat" w:hAnsi="Montserrat" w:cs="Arial"/>
          <w:sz w:val="19"/>
          <w:szCs w:val="19"/>
        </w:rPr>
        <w:t>prestación del servicio</w:t>
      </w:r>
      <w:r w:rsidR="009B2816" w:rsidRPr="005B61D8">
        <w:rPr>
          <w:rFonts w:ascii="Montserrat" w:hAnsi="Montserrat" w:cs="Arial"/>
          <w:sz w:val="19"/>
          <w:szCs w:val="19"/>
        </w:rPr>
        <w:t xml:space="preserve"> en las fechas o plazos y lugares específicos conforme a lo requerido en el presente contrato</w:t>
      </w:r>
      <w:r w:rsidR="00082C71">
        <w:rPr>
          <w:rFonts w:ascii="Montserrat" w:hAnsi="Montserrat" w:cs="Arial"/>
          <w:sz w:val="19"/>
          <w:szCs w:val="19"/>
        </w:rPr>
        <w:t xml:space="preserve"> </w:t>
      </w:r>
      <w:r w:rsidR="009B2816" w:rsidRPr="005B61D8">
        <w:rPr>
          <w:rFonts w:ascii="Montserrat" w:hAnsi="Montserrat" w:cs="Arial"/>
          <w:sz w:val="19"/>
          <w:szCs w:val="19"/>
        </w:rPr>
        <w:t>y anexos respectivos.</w:t>
      </w:r>
    </w:p>
    <w:p w14:paraId="2352FFF2" w14:textId="2148B580" w:rsidR="009B2816" w:rsidRPr="00B55C66" w:rsidRDefault="009B2816" w:rsidP="00977B8C">
      <w:pPr>
        <w:pStyle w:val="Prrafodelista"/>
        <w:numPr>
          <w:ilvl w:val="0"/>
          <w:numId w:val="168"/>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sidR="00082C71">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42319B10" w14:textId="0B784DAE" w:rsidR="009B2816" w:rsidRPr="00B55C66" w:rsidRDefault="009B2816" w:rsidP="00977B8C">
      <w:pPr>
        <w:pStyle w:val="Prrafodelista"/>
        <w:numPr>
          <w:ilvl w:val="0"/>
          <w:numId w:val="168"/>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04169ED7" w14:textId="77777777" w:rsidR="009B2816" w:rsidRPr="00B55C66" w:rsidRDefault="009B2816" w:rsidP="00977B8C">
      <w:pPr>
        <w:pStyle w:val="Prrafodelista"/>
        <w:numPr>
          <w:ilvl w:val="0"/>
          <w:numId w:val="168"/>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72D85267" w14:textId="77777777" w:rsidR="009B2816" w:rsidRPr="00B55C66" w:rsidRDefault="009B2816" w:rsidP="00977B8C">
      <w:pPr>
        <w:pStyle w:val="Prrafodelista"/>
        <w:numPr>
          <w:ilvl w:val="0"/>
          <w:numId w:val="168"/>
        </w:numPr>
        <w:ind w:left="567"/>
        <w:jc w:val="both"/>
        <w:rPr>
          <w:rFonts w:ascii="Montserrat" w:hAnsi="Montserrat" w:cs="Arial"/>
          <w:sz w:val="19"/>
          <w:szCs w:val="19"/>
        </w:rPr>
      </w:pPr>
      <w:r w:rsidRPr="00B55C66">
        <w:rPr>
          <w:rFonts w:ascii="Montserrat" w:hAnsi="Montserrat" w:cs="Arial"/>
          <w:sz w:val="19"/>
          <w:szCs w:val="19"/>
        </w:rPr>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6FDE3160" w14:textId="77777777" w:rsidR="009B2816" w:rsidRPr="00B55C66" w:rsidRDefault="009B2816" w:rsidP="009B2816">
      <w:pPr>
        <w:ind w:right="51"/>
        <w:jc w:val="both"/>
        <w:rPr>
          <w:rFonts w:ascii="Montserrat" w:hAnsi="Montserrat" w:cs="Arial"/>
          <w:sz w:val="19"/>
          <w:szCs w:val="19"/>
        </w:rPr>
      </w:pPr>
    </w:p>
    <w:p w14:paraId="3A1928B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723C8DAF" w14:textId="77777777" w:rsidR="009B2816" w:rsidRPr="00B55C66" w:rsidRDefault="009B2816" w:rsidP="009B2816">
      <w:pPr>
        <w:ind w:right="51"/>
        <w:jc w:val="both"/>
        <w:rPr>
          <w:rFonts w:ascii="Montserrat" w:hAnsi="Montserrat" w:cs="Arial"/>
          <w:sz w:val="19"/>
          <w:szCs w:val="19"/>
        </w:rPr>
      </w:pPr>
    </w:p>
    <w:p w14:paraId="1814672A" w14:textId="7D67A632" w:rsidR="009B2816" w:rsidRPr="00800331" w:rsidRDefault="009B2816" w:rsidP="00977B8C">
      <w:pPr>
        <w:pStyle w:val="Prrafodelista"/>
        <w:numPr>
          <w:ilvl w:val="0"/>
          <w:numId w:val="169"/>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w:t>
      </w:r>
      <w:r w:rsidR="00082C71">
        <w:rPr>
          <w:rFonts w:ascii="Montserrat" w:hAnsi="Montserrat" w:cs="Arial"/>
          <w:sz w:val="19"/>
          <w:szCs w:val="19"/>
        </w:rPr>
        <w:t xml:space="preserve"> </w:t>
      </w:r>
      <w:r w:rsidRPr="00800331">
        <w:rPr>
          <w:rFonts w:ascii="Montserrat" w:hAnsi="Montserrat" w:cs="Arial"/>
          <w:sz w:val="19"/>
          <w:szCs w:val="19"/>
        </w:rPr>
        <w:t>en los términos convenidos.</w:t>
      </w:r>
    </w:p>
    <w:p w14:paraId="61C68202" w14:textId="7080B65E" w:rsidR="009B2816" w:rsidRPr="00B55C66" w:rsidRDefault="009B2816" w:rsidP="00977B8C">
      <w:pPr>
        <w:pStyle w:val="Prrafodelista"/>
        <w:numPr>
          <w:ilvl w:val="0"/>
          <w:numId w:val="169"/>
        </w:numPr>
        <w:ind w:left="567" w:right="51"/>
        <w:jc w:val="both"/>
        <w:rPr>
          <w:rFonts w:ascii="Montserrat" w:hAnsi="Montserrat" w:cs="Arial"/>
          <w:sz w:val="19"/>
          <w:szCs w:val="19"/>
        </w:rPr>
      </w:pPr>
      <w:r w:rsidRPr="00B55C66">
        <w:rPr>
          <w:rFonts w:ascii="Montserrat" w:hAnsi="Montserrat" w:cs="Arial"/>
          <w:sz w:val="19"/>
          <w:szCs w:val="19"/>
        </w:rPr>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w:t>
      </w:r>
      <w:r w:rsidR="00C25511">
        <w:rPr>
          <w:rFonts w:ascii="Montserrat" w:hAnsi="Montserrat" w:cs="Arial"/>
          <w:sz w:val="19"/>
          <w:szCs w:val="19"/>
        </w:rPr>
        <w:t>prestación del servicio</w:t>
      </w:r>
      <w:r w:rsidRPr="00B55C66">
        <w:rPr>
          <w:rFonts w:ascii="Montserrat" w:hAnsi="Montserrat" w:cs="Arial"/>
          <w:sz w:val="19"/>
          <w:szCs w:val="19"/>
        </w:rPr>
        <w:t>.</w:t>
      </w:r>
    </w:p>
    <w:p w14:paraId="17767912" w14:textId="4FDFDE89" w:rsidR="009B2816" w:rsidRPr="001C4EB4" w:rsidRDefault="009B2816" w:rsidP="00977B8C">
      <w:pPr>
        <w:pStyle w:val="Prrafodelista"/>
        <w:numPr>
          <w:ilvl w:val="0"/>
          <w:numId w:val="169"/>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508F1A0E"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1CE762C1" w14:textId="70D1B3C2" w:rsidR="009B2816" w:rsidRDefault="00B26EB9" w:rsidP="009B2816">
      <w:pPr>
        <w:pStyle w:val="Texto0"/>
        <w:spacing w:after="0" w:line="240" w:lineRule="auto"/>
        <w:ind w:firstLine="0"/>
        <w:rPr>
          <w:rFonts w:ascii="Montserrat" w:eastAsia="Calibri" w:hAnsi="Montserrat"/>
          <w:b/>
          <w:sz w:val="19"/>
          <w:szCs w:val="19"/>
          <w:lang w:val="es-MX" w:eastAsia="en-US"/>
        </w:rPr>
      </w:pPr>
      <w:r w:rsidRPr="00AD38CB">
        <w:rPr>
          <w:rFonts w:ascii="Montserrat" w:eastAsia="Calibri" w:hAnsi="Montserrat"/>
          <w:b/>
          <w:sz w:val="19"/>
          <w:szCs w:val="19"/>
          <w:lang w:val="es-MX" w:eastAsia="en-US"/>
        </w:rPr>
        <w:lastRenderedPageBreak/>
        <w:t>NOVENA</w:t>
      </w:r>
      <w:r w:rsidR="009B2816" w:rsidRPr="00AD38CB">
        <w:rPr>
          <w:rFonts w:ascii="Montserrat" w:eastAsia="Calibri" w:hAnsi="Montserrat"/>
          <w:b/>
          <w:sz w:val="19"/>
          <w:szCs w:val="19"/>
          <w:lang w:val="es-MX" w:eastAsia="en-US"/>
        </w:rPr>
        <w:t>. LUGAR</w:t>
      </w:r>
      <w:r w:rsidR="00885425" w:rsidRPr="00AD38CB">
        <w:rPr>
          <w:rFonts w:ascii="Montserrat" w:eastAsia="Calibri" w:hAnsi="Montserrat"/>
          <w:b/>
          <w:sz w:val="19"/>
          <w:szCs w:val="19"/>
          <w:lang w:val="es-MX" w:eastAsia="en-US"/>
        </w:rPr>
        <w:t xml:space="preserve"> Y </w:t>
      </w:r>
      <w:r w:rsidR="009B2816" w:rsidRPr="00AD38CB">
        <w:rPr>
          <w:rFonts w:ascii="Montserrat" w:eastAsia="Calibri" w:hAnsi="Montserrat"/>
          <w:b/>
          <w:sz w:val="19"/>
          <w:szCs w:val="19"/>
          <w:lang w:val="es-MX" w:eastAsia="en-US"/>
        </w:rPr>
        <w:t xml:space="preserve">PLAZOS PARA LA </w:t>
      </w:r>
      <w:r w:rsidR="00C25511">
        <w:rPr>
          <w:rFonts w:ascii="Montserrat" w:eastAsia="Calibri" w:hAnsi="Montserrat"/>
          <w:b/>
          <w:sz w:val="19"/>
          <w:szCs w:val="19"/>
          <w:lang w:val="es-MX" w:eastAsia="en-US"/>
        </w:rPr>
        <w:t>PRESTACIÓN DEL SERVICIO</w:t>
      </w:r>
      <w:r w:rsidR="009B2816" w:rsidRPr="00AD38CB">
        <w:rPr>
          <w:rFonts w:ascii="Montserrat" w:eastAsia="Calibri" w:hAnsi="Montserrat"/>
          <w:b/>
          <w:sz w:val="19"/>
          <w:szCs w:val="19"/>
          <w:lang w:val="es-MX" w:eastAsia="en-US"/>
        </w:rPr>
        <w:t>.</w:t>
      </w:r>
    </w:p>
    <w:p w14:paraId="73C44D84" w14:textId="77777777" w:rsidR="009B2816" w:rsidRPr="00800331" w:rsidRDefault="009B2816" w:rsidP="009B2816">
      <w:pPr>
        <w:pStyle w:val="Texto0"/>
        <w:spacing w:after="0" w:line="240" w:lineRule="auto"/>
        <w:ind w:firstLine="0"/>
        <w:rPr>
          <w:rFonts w:ascii="Montserrat" w:eastAsia="Calibri" w:hAnsi="Montserrat"/>
          <w:sz w:val="19"/>
          <w:szCs w:val="19"/>
          <w:lang w:val="es-MX" w:eastAsia="en-US"/>
        </w:rPr>
      </w:pPr>
    </w:p>
    <w:p w14:paraId="4CDEC520" w14:textId="5A691312" w:rsidR="009B2816" w:rsidRDefault="009B2816" w:rsidP="009B2816">
      <w:pPr>
        <w:pStyle w:val="Texto0"/>
        <w:spacing w:after="0" w:line="240" w:lineRule="auto"/>
        <w:ind w:firstLine="0"/>
        <w:rPr>
          <w:rFonts w:ascii="Montserrat" w:eastAsia="Calibri" w:hAnsi="Montserrat"/>
          <w:b/>
          <w:sz w:val="19"/>
          <w:szCs w:val="19"/>
          <w:lang w:val="es-MX" w:eastAsia="en-US"/>
        </w:rPr>
      </w:pPr>
      <w:r>
        <w:rPr>
          <w:rFonts w:ascii="Montserrat" w:eastAsia="Calibri" w:hAnsi="Montserrat"/>
          <w:sz w:val="19"/>
          <w:szCs w:val="19"/>
          <w:lang w:val="es-MX" w:eastAsia="en-US"/>
        </w:rPr>
        <w:t xml:space="preserve">La </w:t>
      </w:r>
      <w:r w:rsidR="00C25511">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objeto de este contrato</w:t>
      </w:r>
      <w:r w:rsidR="00082C71">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se </w:t>
      </w:r>
      <w:r w:rsidR="00AD38CB">
        <w:rPr>
          <w:rFonts w:ascii="Montserrat" w:eastAsia="Calibri" w:hAnsi="Montserrat"/>
          <w:sz w:val="19"/>
          <w:szCs w:val="19"/>
          <w:lang w:val="es-MX" w:eastAsia="en-US"/>
        </w:rPr>
        <w:t xml:space="preserve">realizará en el </w:t>
      </w:r>
      <w:r w:rsidR="00C25511">
        <w:rPr>
          <w:rFonts w:ascii="Montserrat" w:eastAsia="Calibri" w:hAnsi="Montserrat"/>
          <w:sz w:val="19"/>
          <w:szCs w:val="19"/>
          <w:lang w:val="es-MX" w:eastAsia="en-US"/>
        </w:rPr>
        <w:t>Oficinas Generales y los 20 Planteles</w:t>
      </w:r>
      <w:r w:rsidR="00EF493C">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de </w:t>
      </w:r>
      <w:r w:rsidRPr="00490B62">
        <w:rPr>
          <w:rFonts w:ascii="Montserrat" w:eastAsia="Calibri" w:hAnsi="Montserrat"/>
          <w:b/>
          <w:sz w:val="19"/>
          <w:szCs w:val="19"/>
          <w:lang w:val="es-MX" w:eastAsia="en-US"/>
        </w:rPr>
        <w:t xml:space="preserve">“EL </w:t>
      </w:r>
      <w:proofErr w:type="gramStart"/>
      <w:r w:rsidRPr="00490B62">
        <w:rPr>
          <w:rFonts w:ascii="Montserrat" w:eastAsia="Calibri" w:hAnsi="Montserrat"/>
          <w:b/>
          <w:sz w:val="19"/>
          <w:szCs w:val="19"/>
          <w:lang w:val="es-MX" w:eastAsia="en-US"/>
        </w:rPr>
        <w:t>COLEGIO”</w:t>
      </w:r>
      <w:r>
        <w:rPr>
          <w:rFonts w:ascii="Montserrat" w:eastAsia="Calibri" w:hAnsi="Montserrat"/>
          <w:sz w:val="19"/>
          <w:szCs w:val="19"/>
          <w:lang w:val="es-MX" w:eastAsia="en-US"/>
        </w:rPr>
        <w:t xml:space="preserve">  de</w:t>
      </w:r>
      <w:proofErr w:type="gramEnd"/>
      <w:r>
        <w:rPr>
          <w:rFonts w:ascii="Montserrat" w:eastAsia="Calibri" w:hAnsi="Montserrat"/>
          <w:sz w:val="19"/>
          <w:szCs w:val="19"/>
          <w:lang w:val="es-MX" w:eastAsia="en-US"/>
        </w:rPr>
        <w:t xml:space="preserve"> acuerdo a lo indicado en el </w:t>
      </w:r>
      <w:r w:rsidR="00DC647A">
        <w:rPr>
          <w:rFonts w:ascii="Montserrat" w:eastAsia="Calibri" w:hAnsi="Montserrat"/>
          <w:sz w:val="19"/>
          <w:szCs w:val="19"/>
          <w:lang w:val="es-MX" w:eastAsia="en-US"/>
        </w:rPr>
        <w:t>ANEXO UNO</w:t>
      </w:r>
      <w:r>
        <w:rPr>
          <w:rFonts w:ascii="Montserrat" w:eastAsia="Calibri" w:hAnsi="Montserrat"/>
          <w:sz w:val="19"/>
          <w:szCs w:val="19"/>
          <w:lang w:val="es-MX" w:eastAsia="en-US"/>
        </w:rPr>
        <w:t>. Especificaciones Técnicas del presente instrume</w:t>
      </w:r>
      <w:r w:rsidR="00F62B83">
        <w:rPr>
          <w:rFonts w:ascii="Montserrat" w:eastAsia="Calibri" w:hAnsi="Montserrat"/>
          <w:sz w:val="19"/>
          <w:szCs w:val="19"/>
          <w:lang w:val="es-MX" w:eastAsia="en-US"/>
        </w:rPr>
        <w:t>nto legal</w:t>
      </w:r>
      <w:r>
        <w:rPr>
          <w:rFonts w:ascii="Montserrat" w:eastAsia="Calibri" w:hAnsi="Montserrat"/>
          <w:sz w:val="19"/>
          <w:szCs w:val="19"/>
          <w:lang w:val="es-MX" w:eastAsia="en-US"/>
        </w:rPr>
        <w:t xml:space="preserve">,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w:t>
      </w:r>
      <w:r w:rsidR="00EF493C">
        <w:rPr>
          <w:rFonts w:ascii="Montserrat" w:eastAsia="Calibri" w:hAnsi="Montserrat"/>
          <w:sz w:val="19"/>
          <w:szCs w:val="19"/>
          <w:lang w:val="es-MX" w:eastAsia="en-US"/>
        </w:rPr>
        <w:t xml:space="preserve">para la </w:t>
      </w:r>
      <w:r w:rsidR="00C25511">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193D465A"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EC0A97C" w14:textId="0C0D898F" w:rsidR="009B2816" w:rsidRDefault="00AD38CB"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La </w:t>
      </w:r>
      <w:r w:rsidR="00C25511">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se realizará de acuerdo a lo señalado en el Anexo I.- Especificaciones Técnicas y en las fechas establecidas en el mismo; los </w:t>
      </w:r>
      <w:r w:rsidR="00C25511">
        <w:rPr>
          <w:rFonts w:ascii="Montserrat" w:eastAsia="Calibri" w:hAnsi="Montserrat"/>
          <w:sz w:val="19"/>
          <w:szCs w:val="19"/>
          <w:lang w:val="es-MX" w:eastAsia="en-US"/>
        </w:rPr>
        <w:t>servicios</w:t>
      </w:r>
      <w:r w:rsidR="009B2816">
        <w:rPr>
          <w:rFonts w:ascii="Montserrat" w:eastAsia="Calibri" w:hAnsi="Montserrat"/>
          <w:sz w:val="19"/>
          <w:szCs w:val="19"/>
          <w:lang w:val="es-MX" w:eastAsia="en-US"/>
        </w:rPr>
        <w:t xml:space="preserve"> serán recibidos previa revisión por parte del personal designado por </w:t>
      </w:r>
      <w:r w:rsidR="009B2816" w:rsidRPr="00EF493C">
        <w:rPr>
          <w:rFonts w:ascii="Montserrat" w:eastAsia="Calibri" w:hAnsi="Montserrat"/>
          <w:b/>
          <w:sz w:val="19"/>
          <w:szCs w:val="19"/>
          <w:lang w:val="es-MX" w:eastAsia="en-US"/>
        </w:rPr>
        <w:t>“EL COLEGIO”</w:t>
      </w:r>
      <w:r w:rsidR="009B2816">
        <w:rPr>
          <w:rFonts w:ascii="Montserrat" w:eastAsia="Calibri" w:hAnsi="Montserrat"/>
          <w:sz w:val="19"/>
          <w:szCs w:val="19"/>
          <w:lang w:val="es-MX" w:eastAsia="en-US"/>
        </w:rPr>
        <w:t>,</w:t>
      </w:r>
      <w:r w:rsidR="009D67EB">
        <w:rPr>
          <w:rFonts w:ascii="Montserrat" w:eastAsia="Calibri" w:hAnsi="Montserrat"/>
          <w:sz w:val="19"/>
          <w:szCs w:val="19"/>
          <w:lang w:val="es-MX" w:eastAsia="en-US"/>
        </w:rPr>
        <w:t xml:space="preserve"> </w:t>
      </w:r>
      <w:r w:rsidR="00D55242" w:rsidRPr="009D67EB">
        <w:rPr>
          <w:rFonts w:ascii="Montserrat" w:eastAsia="Calibri" w:hAnsi="Montserrat"/>
          <w:sz w:val="19"/>
          <w:szCs w:val="19"/>
          <w:lang w:val="es-MX" w:eastAsia="en-US"/>
        </w:rPr>
        <w:t>a través del Administrador del contrato;</w:t>
      </w:r>
      <w:r w:rsidR="009B2816" w:rsidRPr="009D67EB">
        <w:rPr>
          <w:rFonts w:ascii="Montserrat" w:eastAsia="Calibri" w:hAnsi="Montserrat"/>
          <w:sz w:val="19"/>
          <w:szCs w:val="19"/>
          <w:lang w:val="es-MX" w:eastAsia="en-US"/>
        </w:rPr>
        <w:t xml:space="preserve"> </w:t>
      </w:r>
      <w:r w:rsidR="009B2816">
        <w:rPr>
          <w:rFonts w:ascii="Montserrat" w:eastAsia="Calibri" w:hAnsi="Montserrat"/>
          <w:sz w:val="19"/>
          <w:szCs w:val="19"/>
          <w:lang w:val="es-MX" w:eastAsia="en-US"/>
        </w:rPr>
        <w:t xml:space="preserve">la inspección </w:t>
      </w:r>
      <w:r w:rsidR="00EF493C">
        <w:rPr>
          <w:rFonts w:ascii="Montserrat" w:eastAsia="Calibri" w:hAnsi="Montserrat"/>
          <w:sz w:val="19"/>
          <w:szCs w:val="19"/>
          <w:lang w:val="es-MX" w:eastAsia="en-US"/>
        </w:rPr>
        <w:t xml:space="preserve">en la </w:t>
      </w:r>
      <w:r w:rsidR="00C25511">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consistirá en la verificación </w:t>
      </w:r>
      <w:r>
        <w:rPr>
          <w:rFonts w:ascii="Montserrat" w:eastAsia="Calibri" w:hAnsi="Montserrat"/>
          <w:sz w:val="19"/>
          <w:szCs w:val="19"/>
          <w:lang w:val="es-MX" w:eastAsia="en-US"/>
        </w:rPr>
        <w:t xml:space="preserve">de los </w:t>
      </w:r>
      <w:r w:rsidR="00C25511">
        <w:rPr>
          <w:rFonts w:ascii="Montserrat" w:eastAsia="Calibri" w:hAnsi="Montserrat"/>
          <w:sz w:val="19"/>
          <w:szCs w:val="19"/>
          <w:lang w:val="es-MX" w:eastAsia="en-US"/>
        </w:rPr>
        <w:t>servicios</w:t>
      </w:r>
      <w:r w:rsidR="009B2816">
        <w:rPr>
          <w:rFonts w:ascii="Montserrat" w:eastAsia="Calibri" w:hAnsi="Montserrat"/>
          <w:sz w:val="19"/>
          <w:szCs w:val="19"/>
          <w:lang w:val="es-MX" w:eastAsia="en-US"/>
        </w:rPr>
        <w:t>, la cantidad o el tiempo establecido, condiciones, especificaciones técnicas y de calidad.</w:t>
      </w:r>
    </w:p>
    <w:p w14:paraId="2032DC21"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A33AEE9" w14:textId="7A59520D"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w:t>
      </w:r>
      <w:r w:rsidR="00C25511">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estará sujeto a (señalar el tipo de verificación que se realizará) _____ En los casos en que se detecten defectos o discrepancias en la entrega o incumplimiento en las especificaciones técnicas </w:t>
      </w:r>
      <w:r w:rsidR="00AD38CB">
        <w:rPr>
          <w:rFonts w:ascii="Montserrat" w:eastAsia="Calibri" w:hAnsi="Montserrat"/>
          <w:sz w:val="19"/>
          <w:szCs w:val="19"/>
          <w:lang w:val="es-MX" w:eastAsia="en-US"/>
        </w:rPr>
        <w:t xml:space="preserve">de los </w:t>
      </w:r>
      <w:r w:rsidR="00C25511">
        <w:rPr>
          <w:rFonts w:ascii="Montserrat" w:eastAsia="Calibri" w:hAnsi="Montserrat"/>
          <w:sz w:val="19"/>
          <w:szCs w:val="19"/>
          <w:lang w:val="es-MX" w:eastAsia="en-US"/>
        </w:rPr>
        <w:t>servicio</w:t>
      </w:r>
      <w:r w:rsidR="0041420C">
        <w:rPr>
          <w:rFonts w:ascii="Montserrat" w:eastAsia="Calibri" w:hAnsi="Montserrat"/>
          <w:sz w:val="19"/>
          <w:szCs w:val="19"/>
          <w:lang w:val="es-MX" w:eastAsia="en-US"/>
        </w:rPr>
        <w:t>s</w:t>
      </w:r>
      <w:r>
        <w:rPr>
          <w:rFonts w:ascii="Montserrat" w:eastAsia="Calibri" w:hAnsi="Montserrat"/>
          <w:sz w:val="19"/>
          <w:szCs w:val="19"/>
          <w:lang w:val="es-MX" w:eastAsia="en-US"/>
        </w:rPr>
        <w:t xml:space="preserve">,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0BCA0115"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F982D56" w14:textId="10E51727"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3FB5E273" w14:textId="3FBD20DB" w:rsidR="00E53BFD" w:rsidRDefault="00E53BFD" w:rsidP="009B2816">
      <w:pPr>
        <w:pStyle w:val="Texto0"/>
        <w:spacing w:after="0" w:line="240" w:lineRule="auto"/>
        <w:ind w:firstLine="0"/>
        <w:rPr>
          <w:rFonts w:ascii="Montserrat" w:eastAsia="Calibri" w:hAnsi="Montserrat"/>
          <w:sz w:val="19"/>
          <w:szCs w:val="19"/>
          <w:lang w:val="es-MX" w:eastAsia="en-US"/>
        </w:rPr>
      </w:pPr>
    </w:p>
    <w:p w14:paraId="3387D43F" w14:textId="6D35184C" w:rsidR="00E53BFD" w:rsidRPr="00DB6F4B" w:rsidRDefault="00E53BFD" w:rsidP="00E53BFD">
      <w:pPr>
        <w:jc w:val="both"/>
        <w:rPr>
          <w:rFonts w:ascii="Montserrat" w:eastAsia="Calibri" w:hAnsi="Montserrat" w:cs="Arial"/>
          <w:sz w:val="19"/>
          <w:szCs w:val="19"/>
          <w:lang w:eastAsia="en-US"/>
        </w:rPr>
      </w:pPr>
      <w:r w:rsidRPr="00DB6F4B">
        <w:rPr>
          <w:rFonts w:ascii="Montserrat" w:eastAsia="Calibri" w:hAnsi="Montserrat" w:cs="Arial"/>
          <w:b/>
          <w:sz w:val="19"/>
          <w:szCs w:val="19"/>
          <w:lang w:eastAsia="en-US"/>
        </w:rPr>
        <w:t>DÉCIMA. TRANSPORTE</w:t>
      </w:r>
    </w:p>
    <w:p w14:paraId="7CE63BFE" w14:textId="77777777" w:rsidR="00E53BFD" w:rsidRPr="00DB6F4B" w:rsidRDefault="00E53BFD" w:rsidP="00E53BFD">
      <w:pPr>
        <w:jc w:val="both"/>
        <w:rPr>
          <w:rFonts w:ascii="Montserrat" w:eastAsia="Calibri" w:hAnsi="Montserrat" w:cs="Arial"/>
          <w:sz w:val="19"/>
          <w:szCs w:val="19"/>
          <w:lang w:eastAsia="en-US"/>
        </w:rPr>
      </w:pPr>
    </w:p>
    <w:p w14:paraId="55A24B8C" w14:textId="7E62FBA0" w:rsidR="00E53BFD" w:rsidRPr="00DB6F4B" w:rsidRDefault="00E53BFD" w:rsidP="00E53BFD">
      <w:pPr>
        <w:ind w:right="51"/>
        <w:jc w:val="both"/>
        <w:rPr>
          <w:rFonts w:ascii="Montserrat" w:hAnsi="Montserrat" w:cs="Arial"/>
          <w:sz w:val="19"/>
          <w:szCs w:val="19"/>
        </w:rPr>
      </w:pPr>
      <w:r w:rsidRPr="00DB6F4B">
        <w:rPr>
          <w:rFonts w:ascii="Montserrat" w:eastAsia="Calibri" w:hAnsi="Montserrat" w:cs="Arial"/>
          <w:b/>
          <w:sz w:val="19"/>
          <w:szCs w:val="19"/>
          <w:lang w:eastAsia="en-US"/>
        </w:rPr>
        <w:t>“EL PROVEEDOR”</w:t>
      </w:r>
      <w:r w:rsidRPr="00DB6F4B">
        <w:rPr>
          <w:rFonts w:ascii="Montserrat" w:eastAsia="Calibri" w:hAnsi="Montserrat" w:cs="Arial"/>
          <w:sz w:val="19"/>
          <w:szCs w:val="19"/>
          <w:lang w:eastAsia="en-US"/>
        </w:rPr>
        <w:t xml:space="preserve"> se obliga a efectuar los insumos necesarios para la </w:t>
      </w:r>
      <w:r w:rsidR="00955FE8">
        <w:rPr>
          <w:rFonts w:ascii="Montserrat" w:eastAsia="Calibri" w:hAnsi="Montserrat" w:cs="Arial"/>
          <w:sz w:val="19"/>
          <w:szCs w:val="19"/>
          <w:lang w:eastAsia="en-US"/>
        </w:rPr>
        <w:t>prestación del servicio</w:t>
      </w:r>
      <w:r w:rsidRPr="00DB6F4B">
        <w:rPr>
          <w:rFonts w:ascii="Montserrat" w:eastAsia="Calibri" w:hAnsi="Montserrat" w:cs="Arial"/>
          <w:sz w:val="19"/>
          <w:szCs w:val="19"/>
          <w:lang w:eastAsia="en-US"/>
        </w:rPr>
        <w:t xml:space="preserve">, desde su lugar de origen, hasta las instalaciones referidas en el </w:t>
      </w:r>
      <w:r w:rsidRPr="00DB6F4B">
        <w:rPr>
          <w:rFonts w:ascii="Montserrat" w:eastAsia="Calibri" w:hAnsi="Montserrat" w:cs="Arial"/>
          <w:b/>
          <w:sz w:val="19"/>
          <w:szCs w:val="19"/>
          <w:lang w:eastAsia="en-US"/>
        </w:rPr>
        <w:t xml:space="preserve">Anexo I.- Especificaciones Técnicas </w:t>
      </w:r>
      <w:r w:rsidRPr="00DB6F4B">
        <w:rPr>
          <w:rFonts w:ascii="Montserrat" w:eastAsia="Calibri" w:hAnsi="Montserrat" w:cs="Arial"/>
          <w:sz w:val="19"/>
          <w:szCs w:val="19"/>
          <w:lang w:eastAsia="en-US"/>
        </w:rPr>
        <w:t>del presente contrato.</w:t>
      </w:r>
    </w:p>
    <w:p w14:paraId="2523F93F" w14:textId="77777777" w:rsidR="0049279F" w:rsidRPr="00B55C66" w:rsidRDefault="0049279F" w:rsidP="009B2816">
      <w:pPr>
        <w:ind w:right="51"/>
        <w:jc w:val="both"/>
        <w:rPr>
          <w:rFonts w:ascii="Montserrat" w:hAnsi="Montserrat" w:cs="Arial"/>
          <w:sz w:val="19"/>
          <w:szCs w:val="19"/>
        </w:rPr>
      </w:pPr>
    </w:p>
    <w:p w14:paraId="20C9F515" w14:textId="6AA631CB"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DÉCIMA</w:t>
      </w:r>
      <w:r w:rsidR="00E53BFD">
        <w:rPr>
          <w:rFonts w:ascii="Montserrat" w:hAnsi="Montserrat" w:cs="Arial"/>
          <w:b/>
          <w:sz w:val="19"/>
          <w:szCs w:val="19"/>
        </w:rPr>
        <w:t xml:space="preserve"> </w:t>
      </w:r>
      <w:r w:rsidR="00E53BFD">
        <w:rPr>
          <w:rFonts w:ascii="Montserrat" w:eastAsia="Calibri" w:hAnsi="Montserrat" w:cs="Arial"/>
          <w:b/>
          <w:sz w:val="19"/>
          <w:szCs w:val="19"/>
          <w:lang w:eastAsia="en-US"/>
        </w:rPr>
        <w:t>PRIMERA</w:t>
      </w:r>
      <w:r w:rsidRPr="002D0FC4">
        <w:rPr>
          <w:rFonts w:ascii="Montserrat" w:hAnsi="Montserrat" w:cs="Arial"/>
          <w:b/>
          <w:sz w:val="19"/>
          <w:szCs w:val="19"/>
        </w:rPr>
        <w:t>. CALIDAD</w:t>
      </w:r>
    </w:p>
    <w:p w14:paraId="7ECBEC4F" w14:textId="77777777" w:rsidR="009B2816" w:rsidRPr="00B55C66" w:rsidRDefault="009B2816" w:rsidP="009B2816">
      <w:pPr>
        <w:jc w:val="both"/>
        <w:rPr>
          <w:rFonts w:ascii="Montserrat" w:hAnsi="Montserrat" w:cs="Arial"/>
          <w:sz w:val="19"/>
          <w:szCs w:val="19"/>
        </w:rPr>
      </w:pPr>
    </w:p>
    <w:p w14:paraId="7035900D" w14:textId="365C30AC"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w:t>
      </w:r>
      <w:r w:rsidR="00AD38CB">
        <w:rPr>
          <w:rFonts w:ascii="Montserrat" w:hAnsi="Montserrat" w:cs="Arial"/>
          <w:sz w:val="19"/>
          <w:szCs w:val="19"/>
        </w:rPr>
        <w:t xml:space="preserve">los </w:t>
      </w:r>
      <w:r w:rsidR="0041420C">
        <w:rPr>
          <w:rFonts w:ascii="Montserrat" w:hAnsi="Montserrat" w:cs="Arial"/>
          <w:sz w:val="19"/>
          <w:szCs w:val="19"/>
        </w:rPr>
        <w:t>servicios</w:t>
      </w:r>
      <w:r w:rsidRPr="00B55C66">
        <w:rPr>
          <w:rFonts w:ascii="Montserrat" w:hAnsi="Montserrat" w:cs="Arial"/>
          <w:sz w:val="19"/>
          <w:szCs w:val="19"/>
        </w:rPr>
        <w:t xml:space="preserve"> requeridos, a fin de garantizar que el objeto de este contrato</w:t>
      </w:r>
      <w:r w:rsidR="00175C99">
        <w:rPr>
          <w:rFonts w:ascii="Montserrat" w:hAnsi="Montserrat" w:cs="Arial"/>
          <w:sz w:val="19"/>
          <w:szCs w:val="19"/>
        </w:rPr>
        <w:t xml:space="preserve"> </w:t>
      </w:r>
      <w:r w:rsidRPr="00B55C66">
        <w:rPr>
          <w:rFonts w:ascii="Montserrat" w:hAnsi="Montserrat" w:cs="Arial"/>
          <w:sz w:val="19"/>
          <w:szCs w:val="19"/>
        </w:rPr>
        <w:t xml:space="preserve">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51E43E94" w14:textId="77777777" w:rsidR="009B2816" w:rsidRPr="00B55C66" w:rsidRDefault="009B2816" w:rsidP="009B2816">
      <w:pPr>
        <w:tabs>
          <w:tab w:val="left" w:pos="708"/>
        </w:tabs>
        <w:jc w:val="both"/>
        <w:rPr>
          <w:rFonts w:ascii="Montserrat" w:hAnsi="Montserrat" w:cs="Arial"/>
          <w:sz w:val="19"/>
          <w:szCs w:val="19"/>
        </w:rPr>
      </w:pPr>
    </w:p>
    <w:p w14:paraId="3C419759" w14:textId="23C331BB"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w:t>
      </w:r>
      <w:r w:rsidR="00885425">
        <w:rPr>
          <w:rFonts w:ascii="Montserrat" w:hAnsi="Montserrat" w:cs="Arial"/>
          <w:sz w:val="19"/>
          <w:szCs w:val="19"/>
        </w:rPr>
        <w:t>o</w:t>
      </w:r>
      <w:r w:rsidRPr="00B55C66">
        <w:rPr>
          <w:rFonts w:ascii="Montserrat" w:hAnsi="Montserrat" w:cs="Arial"/>
          <w:sz w:val="19"/>
          <w:szCs w:val="19"/>
        </w:rPr>
        <w:t xml:space="preserve"> a</w:t>
      </w:r>
      <w:r>
        <w:rPr>
          <w:rFonts w:ascii="Montserrat" w:hAnsi="Montserrat" w:cs="Arial"/>
          <w:sz w:val="19"/>
          <w:szCs w:val="19"/>
        </w:rPr>
        <w:t xml:space="preserve"> la</w:t>
      </w:r>
      <w:r w:rsidRPr="00B55C66">
        <w:rPr>
          <w:rFonts w:ascii="Montserrat" w:hAnsi="Montserrat" w:cs="Arial"/>
          <w:sz w:val="19"/>
          <w:szCs w:val="19"/>
        </w:rPr>
        <w:t xml:space="preserve"> aceptación </w:t>
      </w:r>
      <w:r w:rsidR="00865CC9">
        <w:rPr>
          <w:rFonts w:ascii="Montserrat" w:hAnsi="Montserrat" w:cs="Arial"/>
          <w:sz w:val="19"/>
          <w:szCs w:val="19"/>
        </w:rPr>
        <w:t xml:space="preserve">de los </w:t>
      </w:r>
      <w:r w:rsidR="0041420C">
        <w:rPr>
          <w:rFonts w:ascii="Montserrat" w:hAnsi="Montserrat" w:cs="Arial"/>
          <w:sz w:val="19"/>
          <w:szCs w:val="19"/>
        </w:rPr>
        <w:t>servicios</w:t>
      </w:r>
      <w:r w:rsidRPr="00B55C66">
        <w:rPr>
          <w:rFonts w:ascii="Montserrat" w:hAnsi="Montserrat" w:cs="Arial"/>
          <w:sz w:val="19"/>
          <w:szCs w:val="19"/>
        </w:rPr>
        <w:t xml:space="preserve"> cuando éstos no cumplan con los requisitos establecidos en el párrafo anterior.</w:t>
      </w:r>
    </w:p>
    <w:p w14:paraId="3B57F42B" w14:textId="77777777" w:rsidR="009B2816" w:rsidRPr="00B55C66" w:rsidRDefault="009B2816" w:rsidP="009B2816">
      <w:pPr>
        <w:ind w:right="51"/>
        <w:jc w:val="both"/>
        <w:rPr>
          <w:rFonts w:ascii="Montserrat" w:hAnsi="Montserrat" w:cs="Arial"/>
          <w:sz w:val="19"/>
          <w:szCs w:val="19"/>
        </w:rPr>
      </w:pPr>
    </w:p>
    <w:p w14:paraId="383EF05C" w14:textId="44DE10CC"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sidR="00E53BFD">
        <w:rPr>
          <w:rFonts w:ascii="Montserrat" w:hAnsi="Montserrat" w:cs="Arial"/>
          <w:b/>
          <w:sz w:val="19"/>
          <w:szCs w:val="19"/>
        </w:rPr>
        <w:t>SEGUNDA</w:t>
      </w:r>
      <w:r w:rsidRPr="002D0FC4">
        <w:rPr>
          <w:rFonts w:ascii="Montserrat" w:hAnsi="Montserrat" w:cs="Arial"/>
          <w:b/>
          <w:sz w:val="19"/>
          <w:szCs w:val="19"/>
        </w:rPr>
        <w:t>. DEFECTOS Y VICIOS OCULTOS</w:t>
      </w:r>
    </w:p>
    <w:p w14:paraId="6197D1FC" w14:textId="77777777" w:rsidR="009B2816" w:rsidRPr="00B55C66" w:rsidRDefault="009B2816" w:rsidP="009B2816">
      <w:pPr>
        <w:jc w:val="both"/>
        <w:rPr>
          <w:rFonts w:ascii="Montserrat" w:hAnsi="Montserrat" w:cs="Arial"/>
          <w:sz w:val="19"/>
          <w:szCs w:val="19"/>
        </w:rPr>
      </w:pPr>
    </w:p>
    <w:p w14:paraId="185FA537" w14:textId="09C40098"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w:t>
      </w:r>
      <w:r w:rsidR="00885425">
        <w:rPr>
          <w:rFonts w:ascii="Montserrat" w:hAnsi="Montserrat" w:cs="Arial"/>
          <w:bCs/>
          <w:color w:val="000000"/>
          <w:sz w:val="19"/>
          <w:szCs w:val="19"/>
        </w:rPr>
        <w:t>por</w:t>
      </w:r>
      <w:r w:rsidRPr="00B55C66">
        <w:rPr>
          <w:rFonts w:ascii="Montserrat" w:hAnsi="Montserrat" w:cs="Arial"/>
          <w:bCs/>
          <w:color w:val="000000"/>
          <w:sz w:val="19"/>
          <w:szCs w:val="19"/>
        </w:rPr>
        <w:t xml:space="preserv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2851DB57" w14:textId="77777777" w:rsidR="009B2816" w:rsidRPr="00B55C66" w:rsidRDefault="009B2816" w:rsidP="009B2816">
      <w:pPr>
        <w:shd w:val="clear" w:color="auto" w:fill="FFFFFF"/>
        <w:jc w:val="both"/>
        <w:rPr>
          <w:rFonts w:ascii="Montserrat" w:hAnsi="Montserrat" w:cs="Arial"/>
          <w:bCs/>
          <w:color w:val="000000"/>
          <w:sz w:val="19"/>
          <w:szCs w:val="19"/>
        </w:rPr>
      </w:pPr>
    </w:p>
    <w:p w14:paraId="67586076" w14:textId="16DF4912"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Pr>
          <w:rFonts w:ascii="Montserrat" w:hAnsi="Montserrat" w:cs="Arial"/>
          <w:bCs/>
          <w:color w:val="000000"/>
          <w:sz w:val="19"/>
          <w:szCs w:val="19"/>
        </w:rPr>
        <w:t>l</w:t>
      </w:r>
      <w:r w:rsidR="00EF493C">
        <w:rPr>
          <w:rFonts w:ascii="Montserrat" w:hAnsi="Montserrat" w:cs="Arial"/>
          <w:bCs/>
          <w:color w:val="000000"/>
          <w:sz w:val="19"/>
          <w:szCs w:val="19"/>
        </w:rPr>
        <w:t>os</w:t>
      </w:r>
      <w:r w:rsidRPr="00B55C66">
        <w:rPr>
          <w:rFonts w:ascii="Montserrat" w:hAnsi="Montserrat" w:cs="Arial"/>
          <w:bCs/>
          <w:color w:val="000000"/>
          <w:sz w:val="19"/>
          <w:szCs w:val="19"/>
        </w:rPr>
        <w:t xml:space="preserve"> </w:t>
      </w:r>
      <w:r w:rsidR="0041420C">
        <w:rPr>
          <w:rFonts w:ascii="Montserrat" w:hAnsi="Montserrat" w:cs="Arial"/>
          <w:bCs/>
          <w:color w:val="000000"/>
          <w:sz w:val="19"/>
          <w:szCs w:val="19"/>
        </w:rPr>
        <w:t>servicios realizados</w:t>
      </w:r>
      <w:r w:rsidRPr="00B55C66">
        <w:rPr>
          <w:rFonts w:ascii="Montserrat" w:hAnsi="Montserrat" w:cs="Arial"/>
          <w:bCs/>
          <w:color w:val="000000"/>
          <w:sz w:val="19"/>
          <w:szCs w:val="19"/>
        </w:rPr>
        <w:t xml:space="preserve">, que los hagan impropios para los usos a que se le destine o que disminuyan de tal 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44797020" w14:textId="77777777" w:rsidR="009B2816" w:rsidRPr="00B55C66" w:rsidRDefault="009B2816" w:rsidP="009B2816">
      <w:pPr>
        <w:ind w:right="51"/>
        <w:jc w:val="both"/>
        <w:rPr>
          <w:rFonts w:ascii="Montserrat" w:hAnsi="Montserrat" w:cs="Arial"/>
          <w:sz w:val="19"/>
          <w:szCs w:val="19"/>
        </w:rPr>
      </w:pPr>
    </w:p>
    <w:p w14:paraId="01CF4CA0" w14:textId="679C54B8"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sidR="00E53BFD">
        <w:rPr>
          <w:rFonts w:ascii="Montserrat" w:hAnsi="Montserrat" w:cs="Arial"/>
          <w:b/>
          <w:bCs/>
          <w:color w:val="000000"/>
          <w:sz w:val="19"/>
          <w:szCs w:val="19"/>
        </w:rPr>
        <w:t>TERCERA</w:t>
      </w:r>
      <w:r w:rsidRPr="002D0FC4">
        <w:rPr>
          <w:rFonts w:ascii="Montserrat" w:hAnsi="Montserrat" w:cs="Arial"/>
          <w:b/>
          <w:bCs/>
          <w:color w:val="000000"/>
          <w:sz w:val="19"/>
          <w:szCs w:val="19"/>
        </w:rPr>
        <w:t>. RESPONSABILIDAD</w:t>
      </w:r>
    </w:p>
    <w:p w14:paraId="08BB572B" w14:textId="77777777" w:rsidR="009B2816" w:rsidRPr="00B55C66" w:rsidRDefault="009B2816" w:rsidP="009B2816">
      <w:pPr>
        <w:shd w:val="clear" w:color="auto" w:fill="FFFFFF"/>
        <w:jc w:val="both"/>
        <w:rPr>
          <w:rFonts w:ascii="Montserrat" w:hAnsi="Montserrat" w:cs="Arial"/>
          <w:b/>
          <w:bCs/>
          <w:color w:val="000000"/>
          <w:sz w:val="19"/>
          <w:szCs w:val="19"/>
        </w:rPr>
      </w:pPr>
    </w:p>
    <w:p w14:paraId="160BB337" w14:textId="698797BA"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lastRenderedPageBreak/>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obligaciones pactadas, o bien por los defectos o vicios ocultos en </w:t>
      </w:r>
      <w:r>
        <w:rPr>
          <w:rFonts w:ascii="Montserrat" w:hAnsi="Montserrat" w:cs="Arial"/>
          <w:bCs/>
          <w:color w:val="000000"/>
          <w:sz w:val="19"/>
          <w:szCs w:val="19"/>
        </w:rPr>
        <w:t>la</w:t>
      </w:r>
      <w:r w:rsidRPr="00B55C66">
        <w:rPr>
          <w:rFonts w:ascii="Montserrat" w:hAnsi="Montserrat" w:cs="Arial"/>
          <w:bCs/>
          <w:color w:val="000000"/>
          <w:sz w:val="19"/>
          <w:szCs w:val="19"/>
        </w:rPr>
        <w:t xml:space="preserve"> </w:t>
      </w:r>
      <w:r w:rsidR="0041420C">
        <w:rPr>
          <w:rFonts w:ascii="Montserrat" w:hAnsi="Montserrat" w:cs="Arial"/>
          <w:bCs/>
          <w:color w:val="000000"/>
          <w:sz w:val="19"/>
          <w:szCs w:val="19"/>
        </w:rPr>
        <w:t>prestación del servicio</w:t>
      </w:r>
      <w:r w:rsidRPr="00B55C66">
        <w:rPr>
          <w:rFonts w:ascii="Montserrat" w:hAnsi="Montserrat" w:cs="Arial"/>
          <w:bCs/>
          <w:color w:val="000000"/>
          <w:sz w:val="19"/>
          <w:szCs w:val="19"/>
        </w:rPr>
        <w:t xml:space="preserve">,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59E6FDFE" w14:textId="77777777" w:rsidR="009B2816" w:rsidRPr="00B55C66" w:rsidRDefault="009B2816" w:rsidP="009B2816">
      <w:pPr>
        <w:ind w:right="51"/>
        <w:jc w:val="both"/>
        <w:rPr>
          <w:rFonts w:ascii="Montserrat" w:hAnsi="Montserrat" w:cs="Arial"/>
          <w:sz w:val="19"/>
          <w:szCs w:val="19"/>
        </w:rPr>
      </w:pPr>
    </w:p>
    <w:p w14:paraId="0DAACCA2" w14:textId="4252C56D"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sidR="00E53BFD">
        <w:rPr>
          <w:rFonts w:ascii="Montserrat" w:hAnsi="Montserrat" w:cs="Arial"/>
          <w:b/>
          <w:sz w:val="19"/>
          <w:szCs w:val="19"/>
        </w:rPr>
        <w:t>CUARTA</w:t>
      </w:r>
      <w:r w:rsidRPr="002D0FC4">
        <w:rPr>
          <w:rFonts w:ascii="Montserrat" w:hAnsi="Montserrat" w:cs="Arial"/>
          <w:b/>
          <w:sz w:val="19"/>
          <w:szCs w:val="19"/>
        </w:rPr>
        <w:t>. IMPUESTOS Y DERECHOS</w:t>
      </w:r>
    </w:p>
    <w:p w14:paraId="6C792C6E" w14:textId="77777777" w:rsidR="009B2816" w:rsidRPr="00B55C66" w:rsidRDefault="009B2816" w:rsidP="009B2816">
      <w:pPr>
        <w:jc w:val="both"/>
        <w:rPr>
          <w:rFonts w:ascii="Montserrat" w:hAnsi="Montserrat" w:cs="Arial"/>
          <w:sz w:val="19"/>
          <w:szCs w:val="19"/>
        </w:rPr>
      </w:pPr>
    </w:p>
    <w:p w14:paraId="7FAA6008" w14:textId="3F576CFC"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w:t>
      </w:r>
      <w:r w:rsidR="0041420C">
        <w:rPr>
          <w:rFonts w:ascii="Montserrat" w:hAnsi="Montserrat" w:cs="Arial"/>
          <w:sz w:val="19"/>
          <w:szCs w:val="19"/>
        </w:rPr>
        <w:t>prestación del servicio</w:t>
      </w:r>
      <w:r w:rsidRPr="00B55C66">
        <w:rPr>
          <w:rFonts w:ascii="Montserrat" w:hAnsi="Montserrat" w:cs="Arial"/>
          <w:sz w:val="19"/>
          <w:szCs w:val="19"/>
        </w:rPr>
        <w:t xml:space="preserve">,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6331EA6" w14:textId="77777777" w:rsidR="009B2816" w:rsidRPr="00B55C66" w:rsidRDefault="009B2816" w:rsidP="009B2816">
      <w:pPr>
        <w:ind w:right="51"/>
        <w:jc w:val="both"/>
        <w:rPr>
          <w:rFonts w:ascii="Montserrat" w:hAnsi="Montserrat" w:cs="Arial"/>
          <w:b/>
          <w:sz w:val="19"/>
          <w:szCs w:val="19"/>
        </w:rPr>
      </w:pPr>
    </w:p>
    <w:p w14:paraId="322B970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D4CCCE4" w14:textId="77777777" w:rsidR="009B2816" w:rsidRPr="00B55C66" w:rsidRDefault="009B2816" w:rsidP="009B2816">
      <w:pPr>
        <w:ind w:right="51"/>
        <w:jc w:val="both"/>
        <w:rPr>
          <w:rFonts w:ascii="Montserrat" w:hAnsi="Montserrat" w:cs="Arial"/>
          <w:sz w:val="19"/>
          <w:szCs w:val="19"/>
        </w:rPr>
      </w:pPr>
    </w:p>
    <w:p w14:paraId="165D2444" w14:textId="5E845067"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sidR="00E53BFD">
        <w:rPr>
          <w:rFonts w:ascii="Montserrat" w:hAnsi="Montserrat" w:cs="Arial"/>
          <w:b/>
          <w:sz w:val="19"/>
          <w:szCs w:val="19"/>
        </w:rPr>
        <w:t>QUINTA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E450B97" w14:textId="77777777" w:rsidR="009B2816" w:rsidRPr="00B55C66" w:rsidRDefault="009B2816" w:rsidP="009B2816">
      <w:pPr>
        <w:tabs>
          <w:tab w:val="left" w:pos="2340"/>
        </w:tabs>
        <w:jc w:val="both"/>
        <w:rPr>
          <w:rFonts w:ascii="Montserrat" w:hAnsi="Montserrat" w:cs="Arial"/>
          <w:b/>
          <w:sz w:val="19"/>
          <w:szCs w:val="19"/>
        </w:rPr>
      </w:pPr>
    </w:p>
    <w:p w14:paraId="09DA4CE4" w14:textId="17FCC801"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16C480AD" w14:textId="77777777" w:rsidR="009B2816" w:rsidRPr="003B37EF" w:rsidRDefault="009B2816" w:rsidP="009B2816">
      <w:pPr>
        <w:ind w:right="51"/>
        <w:jc w:val="both"/>
        <w:rPr>
          <w:rFonts w:ascii="Montserrat" w:hAnsi="Montserrat" w:cs="Arial"/>
          <w:sz w:val="19"/>
          <w:szCs w:val="19"/>
        </w:rPr>
      </w:pPr>
    </w:p>
    <w:p w14:paraId="0B892905" w14:textId="61F6C35D"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w:t>
      </w:r>
      <w:r w:rsidR="00865CC9">
        <w:rPr>
          <w:rFonts w:ascii="Montserrat" w:eastAsia="Calibri" w:hAnsi="Montserrat" w:cs="Arial"/>
          <w:sz w:val="19"/>
          <w:szCs w:val="19"/>
        </w:rPr>
        <w:t xml:space="preserve">de los </w:t>
      </w:r>
      <w:r w:rsidR="0041420C">
        <w:rPr>
          <w:rFonts w:ascii="Montserrat" w:eastAsia="Calibri" w:hAnsi="Montserrat" w:cs="Arial"/>
          <w:sz w:val="19"/>
          <w:szCs w:val="19"/>
        </w:rPr>
        <w:t>servicios</w:t>
      </w:r>
      <w:r w:rsidRPr="003B37EF">
        <w:rPr>
          <w:rFonts w:ascii="Montserrat" w:eastAsia="Calibri" w:hAnsi="Montserrat" w:cs="Arial"/>
          <w:sz w:val="19"/>
          <w:szCs w:val="19"/>
        </w:rPr>
        <w:t xml:space="preserve"> en Moneda Nacional.</w:t>
      </w:r>
    </w:p>
    <w:p w14:paraId="27F752D3" w14:textId="77777777" w:rsidR="009B2816" w:rsidRPr="003B37EF" w:rsidRDefault="009B2816" w:rsidP="009B2816">
      <w:pPr>
        <w:ind w:right="51"/>
        <w:jc w:val="both"/>
        <w:rPr>
          <w:rFonts w:ascii="Montserrat" w:hAnsi="Montserrat" w:cs="Arial"/>
          <w:sz w:val="19"/>
          <w:szCs w:val="19"/>
        </w:rPr>
      </w:pPr>
    </w:p>
    <w:p w14:paraId="5631305C" w14:textId="1DE4434F"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t xml:space="preserve">DÉCIMA </w:t>
      </w:r>
      <w:r w:rsidR="00E53BFD">
        <w:rPr>
          <w:rFonts w:ascii="Montserrat" w:hAnsi="Montserrat" w:cs="Arial"/>
          <w:b/>
          <w:sz w:val="19"/>
          <w:szCs w:val="19"/>
        </w:rPr>
        <w:t>SEXTA</w:t>
      </w:r>
      <w:r w:rsidRPr="002D0FC4">
        <w:rPr>
          <w:rFonts w:ascii="Montserrat" w:hAnsi="Montserrat" w:cs="Arial"/>
          <w:b/>
          <w:sz w:val="19"/>
          <w:szCs w:val="19"/>
        </w:rPr>
        <w:t>. DERECHOS DE AUTOR, PATENTES Y/O MARCAS</w:t>
      </w:r>
    </w:p>
    <w:p w14:paraId="38190CBE" w14:textId="77777777" w:rsidR="009B2816" w:rsidRPr="00B55C66" w:rsidRDefault="009B2816" w:rsidP="009B2816">
      <w:pPr>
        <w:tabs>
          <w:tab w:val="left" w:pos="2340"/>
        </w:tabs>
        <w:jc w:val="both"/>
        <w:rPr>
          <w:rFonts w:ascii="Montserrat" w:hAnsi="Montserrat" w:cs="Arial"/>
          <w:sz w:val="19"/>
          <w:szCs w:val="19"/>
        </w:rPr>
      </w:pPr>
    </w:p>
    <w:p w14:paraId="340AAE44" w14:textId="57919AA4"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w:t>
      </w:r>
      <w:r w:rsidR="0041420C">
        <w:rPr>
          <w:rFonts w:ascii="Montserrat" w:hAnsi="Montserrat" w:cs="Arial"/>
          <w:sz w:val="19"/>
          <w:szCs w:val="19"/>
        </w:rPr>
        <w:t>el servicio</w:t>
      </w:r>
      <w:r w:rsidRPr="00B55C66">
        <w:rPr>
          <w:rFonts w:ascii="Montserrat" w:hAnsi="Montserrat" w:cs="Arial"/>
          <w:sz w:val="19"/>
          <w:szCs w:val="19"/>
        </w:rPr>
        <w:t xml:space="preserve">,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18CC26FF" w14:textId="77777777" w:rsidR="009B2816" w:rsidRPr="00B55C66" w:rsidRDefault="009B2816" w:rsidP="009B2816">
      <w:pPr>
        <w:tabs>
          <w:tab w:val="left" w:pos="2340"/>
        </w:tabs>
        <w:jc w:val="both"/>
        <w:rPr>
          <w:rFonts w:ascii="Montserrat" w:hAnsi="Montserrat" w:cs="Arial"/>
          <w:sz w:val="19"/>
          <w:szCs w:val="19"/>
        </w:rPr>
      </w:pPr>
    </w:p>
    <w:p w14:paraId="6B00B2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14C3CC4C" w14:textId="77777777" w:rsidR="009B2816" w:rsidRPr="00B55C66" w:rsidRDefault="009B2816" w:rsidP="009B2816">
      <w:pPr>
        <w:tabs>
          <w:tab w:val="left" w:pos="2340"/>
        </w:tabs>
        <w:jc w:val="both"/>
        <w:rPr>
          <w:rFonts w:ascii="Montserrat" w:hAnsi="Montserrat" w:cs="Arial"/>
          <w:sz w:val="19"/>
          <w:szCs w:val="19"/>
        </w:rPr>
      </w:pPr>
    </w:p>
    <w:p w14:paraId="3681412C"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17AE0C5B"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0B1CAA9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65C95126" w14:textId="77777777" w:rsidR="009B2816" w:rsidRPr="00B55C66" w:rsidRDefault="009B2816" w:rsidP="009B2816">
      <w:pPr>
        <w:ind w:right="51"/>
        <w:jc w:val="both"/>
        <w:rPr>
          <w:rFonts w:ascii="Montserrat" w:hAnsi="Montserrat" w:cs="Arial"/>
          <w:sz w:val="19"/>
          <w:szCs w:val="19"/>
        </w:rPr>
      </w:pPr>
    </w:p>
    <w:p w14:paraId="773B0707" w14:textId="4BCA7CCB"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 xml:space="preserve">DÉCIMA </w:t>
      </w:r>
      <w:r w:rsidR="00E53BFD">
        <w:rPr>
          <w:rFonts w:ascii="Montserrat" w:hAnsi="Montserrat" w:cs="Arial"/>
          <w:b/>
          <w:sz w:val="19"/>
          <w:szCs w:val="19"/>
          <w:lang w:eastAsia="es-MX"/>
        </w:rPr>
        <w:t>SÉPTIMA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2E898AC9" w14:textId="77777777" w:rsidR="009B2816" w:rsidRPr="00B55C66" w:rsidRDefault="009B2816" w:rsidP="009B2816">
      <w:pPr>
        <w:tabs>
          <w:tab w:val="left" w:pos="2520"/>
        </w:tabs>
        <w:jc w:val="both"/>
        <w:rPr>
          <w:rFonts w:ascii="Montserrat" w:hAnsi="Montserrat" w:cs="Arial"/>
          <w:sz w:val="19"/>
          <w:szCs w:val="19"/>
        </w:rPr>
      </w:pPr>
    </w:p>
    <w:p w14:paraId="6D9E0294" w14:textId="07E65BF9"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“EL 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1D5E57E" w14:textId="77777777" w:rsidR="009B2816" w:rsidRPr="00B55C66" w:rsidRDefault="009B2816" w:rsidP="009B2816">
      <w:pPr>
        <w:tabs>
          <w:tab w:val="left" w:pos="2520"/>
        </w:tabs>
        <w:jc w:val="both"/>
        <w:rPr>
          <w:rFonts w:ascii="Montserrat" w:hAnsi="Montserrat" w:cs="Arial"/>
          <w:sz w:val="19"/>
          <w:szCs w:val="19"/>
        </w:rPr>
      </w:pPr>
    </w:p>
    <w:p w14:paraId="65D20B2E" w14:textId="2B63237E"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lastRenderedPageBreak/>
        <w:t>La información contenida en el presente contrato</w:t>
      </w:r>
      <w:r w:rsidR="00175C99">
        <w:rPr>
          <w:rFonts w:ascii="Montserrat" w:eastAsia="Cambria" w:hAnsi="Montserrat" w:cs="Arial"/>
          <w:sz w:val="19"/>
          <w:szCs w:val="19"/>
          <w:lang w:eastAsia="en-US"/>
        </w:rPr>
        <w:t xml:space="preserve"> </w:t>
      </w:r>
      <w:r w:rsidRPr="00333201">
        <w:rPr>
          <w:rFonts w:ascii="Montserrat" w:eastAsia="Cambria" w:hAnsi="Montserrat" w:cs="Arial"/>
          <w:sz w:val="19"/>
          <w:szCs w:val="19"/>
          <w:lang w:eastAsia="en-US"/>
        </w:rPr>
        <w:t xml:space="preserve">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603DFF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1DB30089" w14:textId="15556FEB"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w:t>
      </w:r>
      <w:r w:rsidR="00885425">
        <w:rPr>
          <w:rFonts w:ascii="Montserrat" w:eastAsia="Cambria" w:hAnsi="Montserrat" w:cs="Arial"/>
          <w:sz w:val="19"/>
          <w:szCs w:val="19"/>
          <w:lang w:eastAsia="en-US"/>
        </w:rPr>
        <w:t>en</w:t>
      </w:r>
      <w:r w:rsidRPr="00B55C66">
        <w:rPr>
          <w:rFonts w:ascii="Montserrat" w:eastAsia="Cambria" w:hAnsi="Montserrat" w:cs="Arial"/>
          <w:sz w:val="19"/>
          <w:szCs w:val="19"/>
          <w:lang w:eastAsia="en-US"/>
        </w:rPr>
        <w:t xml:space="preserve">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w:t>
      </w:r>
      <w:r w:rsidR="00885425">
        <w:rPr>
          <w:rFonts w:ascii="Montserrat" w:eastAsia="Cambria" w:hAnsi="Montserrat" w:cs="Arial"/>
          <w:sz w:val="19"/>
          <w:szCs w:val="19"/>
          <w:lang w:eastAsia="en-US"/>
        </w:rPr>
        <w:t xml:space="preserve">del </w:t>
      </w:r>
      <w:r w:rsidRPr="00B55C66">
        <w:rPr>
          <w:rFonts w:ascii="Montserrat" w:eastAsia="Cambria" w:hAnsi="Montserrat" w:cs="Arial"/>
          <w:sz w:val="19"/>
          <w:szCs w:val="19"/>
          <w:lang w:eastAsia="en-US"/>
        </w:rPr>
        <w:t xml:space="preserve">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7728556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160E46C" w14:textId="09B3475E"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Cuando de las causas descritas en las cláusulas de RESCISIÓN</w:t>
      </w:r>
      <w:r w:rsidR="00ED7DE7">
        <w:rPr>
          <w:rFonts w:ascii="Montserrat" w:eastAsia="Cambria" w:hAnsi="Montserrat" w:cs="Arial"/>
          <w:sz w:val="19"/>
          <w:szCs w:val="19"/>
          <w:lang w:eastAsia="en-US"/>
        </w:rPr>
        <w:t xml:space="preserve"> </w:t>
      </w:r>
      <w:r w:rsidR="00ED7DE7" w:rsidRPr="009D67EB">
        <w:rPr>
          <w:rFonts w:ascii="Montserrat" w:eastAsia="Cambria" w:hAnsi="Montserrat" w:cs="Arial"/>
          <w:sz w:val="19"/>
          <w:szCs w:val="19"/>
          <w:lang w:eastAsia="en-US"/>
        </w:rPr>
        <w:t>ADMINISTRATIVA</w:t>
      </w:r>
      <w:r w:rsidRPr="00B55C66">
        <w:rPr>
          <w:rFonts w:ascii="Montserrat" w:eastAsia="Cambria" w:hAnsi="Montserrat" w:cs="Arial"/>
          <w:sz w:val="19"/>
          <w:szCs w:val="19"/>
          <w:lang w:eastAsia="en-US"/>
        </w:rPr>
        <w:t xml:space="preserve">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w:t>
      </w:r>
      <w:r w:rsidR="00865CC9">
        <w:rPr>
          <w:rFonts w:ascii="Montserrat" w:eastAsia="Cambria" w:hAnsi="Montserrat" w:cs="Arial"/>
          <w:sz w:val="19"/>
          <w:szCs w:val="19"/>
          <w:lang w:eastAsia="en-US"/>
        </w:rPr>
        <w:t xml:space="preserve">los </w:t>
      </w:r>
      <w:r w:rsidR="0041420C">
        <w:rPr>
          <w:rFonts w:ascii="Montserrat" w:eastAsia="Cambria" w:hAnsi="Montserrat" w:cs="Arial"/>
          <w:sz w:val="19"/>
          <w:szCs w:val="19"/>
          <w:lang w:eastAsia="en-US"/>
        </w:rPr>
        <w:t>servicios</w:t>
      </w:r>
      <w:r w:rsidRPr="003B37EF">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establecidos en este instrumento legal.</w:t>
      </w:r>
    </w:p>
    <w:p w14:paraId="5D27F04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038D27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7EEF0BCC"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33A498E1"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4C89CEAC" w14:textId="77777777" w:rsidR="009B2816" w:rsidRPr="00B55C66" w:rsidRDefault="009B2816" w:rsidP="009B2816">
      <w:pPr>
        <w:jc w:val="both"/>
        <w:rPr>
          <w:rFonts w:ascii="Montserrat" w:hAnsi="Montserrat" w:cs="Arial"/>
          <w:sz w:val="19"/>
          <w:szCs w:val="19"/>
          <w:lang w:eastAsia="es-MX"/>
        </w:rPr>
      </w:pPr>
    </w:p>
    <w:p w14:paraId="5DCA7BA4" w14:textId="2F0057A0"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w:t>
      </w:r>
      <w:r w:rsidR="00865CC9">
        <w:rPr>
          <w:rFonts w:ascii="Montserrat" w:hAnsi="Montserrat" w:cs="Arial"/>
          <w:sz w:val="19"/>
          <w:szCs w:val="19"/>
        </w:rPr>
        <w:t>,</w:t>
      </w:r>
      <w:r w:rsidRPr="00B55C66">
        <w:rPr>
          <w:rFonts w:ascii="Montserrat" w:hAnsi="Montserrat" w:cs="Arial"/>
          <w:sz w:val="19"/>
          <w:szCs w:val="19"/>
        </w:rPr>
        <w:t xml:space="preserve"> en razón de los </w:t>
      </w:r>
      <w:r w:rsidR="0041420C">
        <w:rPr>
          <w:rFonts w:ascii="Montserrat" w:hAnsi="Montserrat" w:cs="Arial"/>
          <w:sz w:val="19"/>
          <w:szCs w:val="19"/>
        </w:rPr>
        <w:t>servicios realizados</w:t>
      </w:r>
      <w:r w:rsidRPr="00B55C66">
        <w:rPr>
          <w:rFonts w:ascii="Montserrat" w:hAnsi="Montserrat" w:cs="Arial"/>
          <w:sz w:val="19"/>
          <w:szCs w:val="19"/>
        </w:rPr>
        <w:t xml:space="preserve"> sea de su conocimiento y que pueda beneficiar o evitar un perjuicio a la misma.</w:t>
      </w:r>
    </w:p>
    <w:p w14:paraId="3BF636A5" w14:textId="77777777" w:rsidR="009B2816" w:rsidRPr="00B55C66" w:rsidRDefault="009B2816" w:rsidP="009B2816">
      <w:pPr>
        <w:tabs>
          <w:tab w:val="left" w:pos="2340"/>
        </w:tabs>
        <w:jc w:val="both"/>
        <w:rPr>
          <w:rFonts w:ascii="Montserrat" w:hAnsi="Montserrat" w:cs="Arial"/>
          <w:sz w:val="19"/>
          <w:szCs w:val="19"/>
        </w:rPr>
      </w:pPr>
    </w:p>
    <w:p w14:paraId="6F9B1947" w14:textId="6468C32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0041420C">
        <w:rPr>
          <w:rFonts w:ascii="Montserrat" w:hAnsi="Montserrat" w:cs="Arial"/>
          <w:sz w:val="19"/>
          <w:szCs w:val="19"/>
        </w:rPr>
        <w:t>prestación del servicio</w:t>
      </w:r>
      <w:r w:rsidRPr="00B55C66">
        <w:rPr>
          <w:rFonts w:ascii="Montserrat" w:hAnsi="Montserrat" w:cs="Arial"/>
          <w:sz w:val="19"/>
          <w:szCs w:val="19"/>
        </w:rPr>
        <w:t xml:space="preserve">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2C25A19F" w14:textId="77777777" w:rsidR="009B2816" w:rsidRPr="00B55C66" w:rsidRDefault="009B2816" w:rsidP="009B2816">
      <w:pPr>
        <w:ind w:right="51"/>
        <w:jc w:val="both"/>
        <w:rPr>
          <w:rFonts w:ascii="Montserrat" w:hAnsi="Montserrat" w:cs="Arial"/>
          <w:sz w:val="19"/>
          <w:szCs w:val="19"/>
        </w:rPr>
      </w:pPr>
    </w:p>
    <w:p w14:paraId="3AB608BC" w14:textId="3DC58F14" w:rsidR="009B2816" w:rsidRPr="00B55C66" w:rsidRDefault="007110B9" w:rsidP="009B2816">
      <w:pPr>
        <w:tabs>
          <w:tab w:val="left" w:pos="2160"/>
        </w:tabs>
        <w:jc w:val="both"/>
        <w:rPr>
          <w:rFonts w:ascii="Montserrat" w:hAnsi="Montserrat" w:cs="Arial"/>
          <w:b/>
          <w:sz w:val="19"/>
          <w:szCs w:val="19"/>
          <w:lang w:eastAsia="es-MX"/>
        </w:rPr>
      </w:pPr>
      <w:r>
        <w:rPr>
          <w:rFonts w:ascii="Montserrat" w:hAnsi="Montserrat" w:cs="Arial"/>
          <w:b/>
          <w:sz w:val="19"/>
          <w:szCs w:val="19"/>
          <w:lang w:eastAsia="es-MX"/>
        </w:rPr>
        <w:t xml:space="preserve">DÉCIMA </w:t>
      </w:r>
      <w:r w:rsidR="00E53BFD">
        <w:rPr>
          <w:rFonts w:ascii="Montserrat" w:hAnsi="Montserrat" w:cs="Arial"/>
          <w:b/>
          <w:sz w:val="19"/>
          <w:szCs w:val="19"/>
          <w:lang w:eastAsia="es-MX"/>
        </w:rPr>
        <w:t>OCTAVA</w:t>
      </w:r>
      <w:r w:rsidR="009B2816" w:rsidRPr="002D0FC4">
        <w:rPr>
          <w:rFonts w:ascii="Montserrat" w:hAnsi="Montserrat" w:cs="Arial"/>
          <w:b/>
          <w:sz w:val="19"/>
          <w:szCs w:val="19"/>
          <w:lang w:eastAsia="es-MX"/>
        </w:rPr>
        <w:t>. ADMINISTRACIÓN</w:t>
      </w:r>
      <w:r w:rsidR="00B27A1D">
        <w:rPr>
          <w:rFonts w:ascii="Montserrat" w:hAnsi="Montserrat" w:cs="Arial"/>
          <w:b/>
          <w:sz w:val="19"/>
          <w:szCs w:val="19"/>
          <w:lang w:eastAsia="es-MX"/>
        </w:rPr>
        <w:t xml:space="preserve"> Y VIGILANCIA DEL CONTRATO</w:t>
      </w:r>
      <w:r w:rsidR="00175C99">
        <w:rPr>
          <w:rFonts w:ascii="Montserrat" w:hAnsi="Montserrat" w:cs="Arial"/>
          <w:b/>
          <w:sz w:val="19"/>
          <w:szCs w:val="19"/>
          <w:lang w:eastAsia="es-MX"/>
        </w:rPr>
        <w:t xml:space="preserve"> </w:t>
      </w:r>
    </w:p>
    <w:p w14:paraId="7479E212" w14:textId="77777777" w:rsidR="009B2816" w:rsidRPr="00B55C66" w:rsidRDefault="009B2816" w:rsidP="009B2816">
      <w:pPr>
        <w:tabs>
          <w:tab w:val="left" w:pos="2160"/>
        </w:tabs>
        <w:jc w:val="both"/>
        <w:rPr>
          <w:rFonts w:ascii="Montserrat" w:hAnsi="Montserrat" w:cs="Arial"/>
          <w:sz w:val="19"/>
          <w:szCs w:val="19"/>
        </w:rPr>
      </w:pPr>
    </w:p>
    <w:p w14:paraId="02E2BB36" w14:textId="5FD2AFE9"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w:t>
      </w:r>
      <w:r w:rsidR="008B7416">
        <w:rPr>
          <w:rFonts w:ascii="Montserrat" w:hAnsi="Montserrat" w:cs="Arial"/>
          <w:sz w:val="19"/>
          <w:szCs w:val="19"/>
        </w:rPr>
        <w:t xml:space="preserve"> </w:t>
      </w:r>
      <w:r w:rsidRPr="002662CC">
        <w:rPr>
          <w:rFonts w:ascii="Montserrat" w:hAnsi="Montserrat" w:cs="Arial"/>
          <w:sz w:val="19"/>
          <w:szCs w:val="19"/>
        </w:rPr>
        <w:t xml:space="preserve">al </w:t>
      </w:r>
      <w:r w:rsidR="0041420C" w:rsidRPr="00490552">
        <w:rPr>
          <w:rFonts w:ascii="Montserrat" w:hAnsi="Montserrat" w:cs="Arial"/>
          <w:b/>
          <w:sz w:val="19"/>
          <w:szCs w:val="19"/>
        </w:rPr>
        <w:t>C.P. Víctor Jesús Jiménez Osorio, Subdirector de Bienes y Servicios</w:t>
      </w:r>
      <w:r w:rsidRPr="002662CC">
        <w:rPr>
          <w:rFonts w:ascii="Montserrat" w:hAnsi="Montserrat" w:cs="Arial"/>
          <w:sz w:val="19"/>
          <w:szCs w:val="19"/>
        </w:rPr>
        <w:t>,</w:t>
      </w:r>
      <w:r w:rsidRPr="00B55C66">
        <w:rPr>
          <w:rFonts w:ascii="Montserrat" w:hAnsi="Montserrat" w:cs="Arial"/>
          <w:sz w:val="19"/>
          <w:szCs w:val="19"/>
        </w:rPr>
        <w:t xml:space="preserve"> </w:t>
      </w:r>
      <w:r w:rsidRPr="009D67EB">
        <w:rPr>
          <w:rFonts w:ascii="Montserrat" w:hAnsi="Montserrat" w:cs="Arial"/>
          <w:sz w:val="19"/>
          <w:szCs w:val="19"/>
        </w:rPr>
        <w:t>o</w:t>
      </w:r>
      <w:r w:rsidR="00ED7DE7" w:rsidRPr="009D67EB">
        <w:rPr>
          <w:rFonts w:ascii="Montserrat" w:hAnsi="Montserrat" w:cs="Arial"/>
          <w:sz w:val="19"/>
          <w:szCs w:val="19"/>
        </w:rPr>
        <w:t xml:space="preserve"> a</w:t>
      </w:r>
      <w:r w:rsidRPr="009D67EB">
        <w:rPr>
          <w:rFonts w:ascii="Montserrat" w:hAnsi="Montserrat" w:cs="Arial"/>
          <w:sz w:val="19"/>
          <w:szCs w:val="19"/>
        </w:rPr>
        <w:t xml:space="preserve"> </w:t>
      </w:r>
      <w:r w:rsidRPr="00146A10">
        <w:rPr>
          <w:rFonts w:ascii="Montserrat" w:hAnsi="Montserrat" w:cs="Arial"/>
          <w:sz w:val="19"/>
          <w:szCs w:val="19"/>
        </w:rPr>
        <w:t xml:space="preserve">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w:t>
      </w:r>
      <w:proofErr w:type="gramStart"/>
      <w:r w:rsidRPr="00B55C66">
        <w:rPr>
          <w:rFonts w:ascii="Montserrat" w:hAnsi="Montserrat" w:cs="Arial"/>
          <w:sz w:val="19"/>
          <w:szCs w:val="19"/>
        </w:rPr>
        <w:t>éste</w:t>
      </w:r>
      <w:proofErr w:type="gramEnd"/>
      <w:r w:rsidRPr="00B55C66">
        <w:rPr>
          <w:rFonts w:ascii="Montserrat" w:hAnsi="Montserrat" w:cs="Arial"/>
          <w:sz w:val="19"/>
          <w:szCs w:val="19"/>
        </w:rPr>
        <w:t xml:space="preserve"> obligado a corregir las anomalías que le sean indicadas, así como deficiencias en la </w:t>
      </w:r>
      <w:r w:rsidR="0041420C">
        <w:rPr>
          <w:rFonts w:ascii="Montserrat" w:hAnsi="Montserrat" w:cs="Arial"/>
          <w:sz w:val="19"/>
          <w:szCs w:val="19"/>
        </w:rPr>
        <w:t>prestación del servicio</w:t>
      </w:r>
      <w:r w:rsidRPr="00B55C66">
        <w:rPr>
          <w:rFonts w:ascii="Montserrat" w:hAnsi="Montserrat" w:cs="Arial"/>
          <w:sz w:val="19"/>
          <w:szCs w:val="19"/>
        </w:rPr>
        <w:t xml:space="preserve"> o de su personal. </w:t>
      </w:r>
    </w:p>
    <w:p w14:paraId="4F34C508" w14:textId="77777777" w:rsidR="009B2816" w:rsidRPr="00B55C66" w:rsidRDefault="009B2816" w:rsidP="009B2816">
      <w:pPr>
        <w:tabs>
          <w:tab w:val="left" w:pos="2340"/>
        </w:tabs>
        <w:jc w:val="both"/>
        <w:rPr>
          <w:rFonts w:ascii="Montserrat" w:hAnsi="Montserrat" w:cs="Arial"/>
          <w:sz w:val="19"/>
          <w:szCs w:val="19"/>
        </w:rPr>
      </w:pPr>
    </w:p>
    <w:p w14:paraId="3677A983" w14:textId="6003E04F"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175C99">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sidR="00885425">
        <w:rPr>
          <w:rFonts w:ascii="Montserrat" w:hAnsi="Montserrat" w:cs="Arial"/>
          <w:sz w:val="19"/>
          <w:szCs w:val="19"/>
        </w:rPr>
        <w:t>establecido</w:t>
      </w:r>
      <w:r w:rsidRPr="00B55C66">
        <w:rPr>
          <w:rFonts w:ascii="Montserrat" w:hAnsi="Montserrat" w:cs="Arial"/>
          <w:sz w:val="19"/>
          <w:szCs w:val="19"/>
        </w:rPr>
        <w:t xml:space="preserve"> en el presente contrato</w:t>
      </w:r>
      <w:r w:rsidR="00175C99">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27AEDCC2" w14:textId="77777777" w:rsidR="009B2816" w:rsidRPr="00B55C66" w:rsidRDefault="009B2816" w:rsidP="009B2816">
      <w:pPr>
        <w:tabs>
          <w:tab w:val="left" w:pos="2340"/>
        </w:tabs>
        <w:jc w:val="both"/>
        <w:rPr>
          <w:rFonts w:ascii="Montserrat" w:hAnsi="Montserrat" w:cs="Arial"/>
          <w:sz w:val="19"/>
          <w:szCs w:val="19"/>
        </w:rPr>
      </w:pPr>
    </w:p>
    <w:p w14:paraId="7A57D3F7" w14:textId="00C62038" w:rsidR="009B2816" w:rsidRPr="00B55C66" w:rsidRDefault="003E531E" w:rsidP="009B2816">
      <w:pPr>
        <w:jc w:val="both"/>
        <w:rPr>
          <w:rFonts w:ascii="Montserrat" w:eastAsia="Calibri" w:hAnsi="Montserrat" w:cs="Arial"/>
          <w:sz w:val="19"/>
          <w:szCs w:val="19"/>
          <w:lang w:eastAsia="en-US"/>
        </w:rPr>
      </w:pPr>
      <w:r>
        <w:rPr>
          <w:rFonts w:ascii="Montserrat" w:eastAsia="Calibri" w:hAnsi="Montserrat" w:cs="Arial"/>
          <w:sz w:val="19"/>
          <w:szCs w:val="19"/>
          <w:lang w:eastAsia="en-US"/>
        </w:rPr>
        <w:t xml:space="preserve">Los </w:t>
      </w:r>
      <w:r w:rsidR="0041420C">
        <w:rPr>
          <w:rFonts w:ascii="Montserrat" w:eastAsia="Calibri" w:hAnsi="Montserrat" w:cs="Arial"/>
          <w:sz w:val="19"/>
          <w:szCs w:val="19"/>
          <w:lang w:eastAsia="en-US"/>
        </w:rPr>
        <w:t>servicios</w:t>
      </w:r>
      <w:r w:rsidR="009B2816" w:rsidRPr="00B55C66">
        <w:rPr>
          <w:rFonts w:ascii="Montserrat" w:eastAsia="Calibri" w:hAnsi="Montserrat" w:cs="Arial"/>
          <w:sz w:val="19"/>
          <w:szCs w:val="19"/>
          <w:lang w:eastAsia="en-US"/>
        </w:rPr>
        <w:t xml:space="preserve"> será</w:t>
      </w:r>
      <w:r>
        <w:rPr>
          <w:rFonts w:ascii="Montserrat" w:eastAsia="Calibri" w:hAnsi="Montserrat" w:cs="Arial"/>
          <w:sz w:val="19"/>
          <w:szCs w:val="19"/>
          <w:lang w:eastAsia="en-US"/>
        </w:rPr>
        <w:t>n</w:t>
      </w:r>
      <w:r w:rsidR="009B2816" w:rsidRPr="00B55C66">
        <w:rPr>
          <w:rFonts w:ascii="Montserrat" w:eastAsia="Calibri" w:hAnsi="Montserrat" w:cs="Arial"/>
          <w:sz w:val="19"/>
          <w:szCs w:val="19"/>
          <w:lang w:eastAsia="en-US"/>
        </w:rPr>
        <w:t xml:space="preserve"> recibido</w:t>
      </w:r>
      <w:r>
        <w:rPr>
          <w:rFonts w:ascii="Montserrat" w:eastAsia="Calibri" w:hAnsi="Montserrat" w:cs="Arial"/>
          <w:sz w:val="19"/>
          <w:szCs w:val="19"/>
          <w:lang w:eastAsia="en-US"/>
        </w:rPr>
        <w:t>s</w:t>
      </w:r>
      <w:r w:rsidR="009B2816" w:rsidRPr="00B55C66">
        <w:rPr>
          <w:rFonts w:ascii="Montserrat" w:eastAsia="Calibri" w:hAnsi="Montserrat" w:cs="Arial"/>
          <w:sz w:val="19"/>
          <w:szCs w:val="19"/>
          <w:lang w:eastAsia="en-US"/>
        </w:rPr>
        <w:t xml:space="preserve"> previa revisión del </w:t>
      </w:r>
      <w:r w:rsidR="009B2816" w:rsidRPr="00146A10">
        <w:rPr>
          <w:rFonts w:ascii="Montserrat" w:eastAsia="Calibri" w:hAnsi="Montserrat" w:cs="Arial"/>
          <w:sz w:val="19"/>
          <w:szCs w:val="19"/>
          <w:lang w:eastAsia="en-US"/>
        </w:rPr>
        <w:t>Administrador del Contrato</w:t>
      </w:r>
      <w:r w:rsidR="009B2816"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 xml:space="preserve">de los </w:t>
      </w:r>
      <w:r w:rsidR="0041420C">
        <w:rPr>
          <w:rFonts w:ascii="Montserrat" w:eastAsia="Calibri" w:hAnsi="Montserrat" w:cs="Arial"/>
          <w:sz w:val="19"/>
          <w:szCs w:val="19"/>
          <w:lang w:eastAsia="en-US"/>
        </w:rPr>
        <w:t>servicios</w:t>
      </w:r>
      <w:r w:rsidR="009B2816" w:rsidRPr="00B55C66">
        <w:rPr>
          <w:rFonts w:ascii="Montserrat" w:eastAsia="Calibri" w:hAnsi="Montserrat" w:cs="Arial"/>
          <w:sz w:val="19"/>
          <w:szCs w:val="19"/>
          <w:lang w:eastAsia="en-US"/>
        </w:rPr>
        <w:t xml:space="preserve"> consistirá en la verificación del cumplimiento de las especificaciones técnicas establecidas en el </w:t>
      </w:r>
      <w:r w:rsidR="00175C99">
        <w:rPr>
          <w:rFonts w:ascii="Montserrat" w:hAnsi="Montserrat" w:cs="Arial"/>
          <w:sz w:val="19"/>
          <w:szCs w:val="19"/>
        </w:rPr>
        <w:t>C</w:t>
      </w:r>
      <w:r w:rsidR="009B2816" w:rsidRPr="00B55C66">
        <w:rPr>
          <w:rFonts w:ascii="Montserrat" w:hAnsi="Montserrat" w:cs="Arial"/>
          <w:sz w:val="19"/>
          <w:szCs w:val="19"/>
        </w:rPr>
        <w:t>ontrato</w:t>
      </w:r>
      <w:r w:rsidR="00175C99">
        <w:rPr>
          <w:rFonts w:ascii="Montserrat" w:hAnsi="Montserrat" w:cs="Arial"/>
          <w:sz w:val="19"/>
          <w:szCs w:val="19"/>
        </w:rPr>
        <w:t xml:space="preserve"> </w:t>
      </w:r>
      <w:r w:rsidR="009B2816" w:rsidRPr="00B55C66">
        <w:rPr>
          <w:rFonts w:ascii="Montserrat" w:hAnsi="Montserrat" w:cs="Arial"/>
          <w:sz w:val="19"/>
          <w:szCs w:val="19"/>
        </w:rPr>
        <w:t>y en su caso en los anexos respectivos, así como la cotización y el requerimiento asociado a ésta</w:t>
      </w:r>
      <w:r w:rsidR="009B2816" w:rsidRPr="00B55C66">
        <w:rPr>
          <w:rFonts w:ascii="Montserrat" w:eastAsia="Calibri" w:hAnsi="Montserrat" w:cs="Arial"/>
          <w:sz w:val="19"/>
          <w:szCs w:val="19"/>
          <w:lang w:eastAsia="en-US"/>
        </w:rPr>
        <w:t>.</w:t>
      </w:r>
    </w:p>
    <w:p w14:paraId="166BB49A" w14:textId="77777777" w:rsidR="009B2816" w:rsidRPr="00B55C66" w:rsidRDefault="009B2816" w:rsidP="009B2816">
      <w:pPr>
        <w:tabs>
          <w:tab w:val="left" w:pos="2340"/>
        </w:tabs>
        <w:jc w:val="both"/>
        <w:rPr>
          <w:rFonts w:ascii="Montserrat" w:hAnsi="Montserrat" w:cs="Arial"/>
          <w:sz w:val="19"/>
          <w:szCs w:val="19"/>
        </w:rPr>
      </w:pPr>
    </w:p>
    <w:p w14:paraId="3CFC33D0" w14:textId="51E7CFF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25C916C" w14:textId="77777777" w:rsidR="009B2816" w:rsidRPr="00B55C66" w:rsidRDefault="009B2816" w:rsidP="009B2816">
      <w:pPr>
        <w:tabs>
          <w:tab w:val="left" w:pos="2340"/>
        </w:tabs>
        <w:jc w:val="both"/>
        <w:rPr>
          <w:rFonts w:ascii="Montserrat" w:hAnsi="Montserrat" w:cs="Arial"/>
          <w:sz w:val="19"/>
          <w:szCs w:val="19"/>
        </w:rPr>
      </w:pPr>
    </w:p>
    <w:p w14:paraId="2443B46D" w14:textId="514FA8EA"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Administrador del Contrato</w:t>
      </w:r>
      <w:r w:rsidR="00175C99">
        <w:rPr>
          <w:rFonts w:ascii="Montserrat" w:eastAsia="Calibri" w:hAnsi="Montserrat" w:cs="Arial"/>
          <w:sz w:val="19"/>
          <w:szCs w:val="19"/>
          <w:lang w:eastAsia="en-US"/>
        </w:rPr>
        <w:t xml:space="preserve"> </w:t>
      </w:r>
      <w:r w:rsidRPr="00B55C66">
        <w:rPr>
          <w:rFonts w:ascii="Montserrat" w:hAnsi="Montserrat" w:cs="Arial"/>
          <w:sz w:val="19"/>
          <w:szCs w:val="19"/>
        </w:rPr>
        <w:t xml:space="preserve">o a través del personal que para tal efecto designe, podrá rechazar </w:t>
      </w:r>
      <w:r w:rsidR="003E531E">
        <w:rPr>
          <w:rFonts w:ascii="Montserrat" w:hAnsi="Montserrat" w:cs="Arial"/>
          <w:sz w:val="19"/>
          <w:szCs w:val="19"/>
        </w:rPr>
        <w:t xml:space="preserve">los </w:t>
      </w:r>
      <w:r w:rsidR="0041420C">
        <w:rPr>
          <w:rFonts w:ascii="Montserrat" w:hAnsi="Montserrat" w:cs="Arial"/>
          <w:sz w:val="19"/>
          <w:szCs w:val="19"/>
        </w:rPr>
        <w:t>servicios</w:t>
      </w:r>
      <w:r w:rsidRPr="00B55C66">
        <w:rPr>
          <w:rFonts w:ascii="Montserrat" w:hAnsi="Montserrat" w:cs="Arial"/>
          <w:sz w:val="19"/>
          <w:szCs w:val="19"/>
        </w:rPr>
        <w:t xml:space="preserve"> si no reúnen las especificaciones y alcances establecidos en este contrato</w:t>
      </w:r>
      <w:r w:rsidR="00175C99">
        <w:rPr>
          <w:rFonts w:ascii="Montserrat" w:hAnsi="Montserrat" w:cs="Arial"/>
          <w:sz w:val="19"/>
          <w:szCs w:val="19"/>
        </w:rPr>
        <w:t xml:space="preserve"> </w:t>
      </w:r>
      <w:r w:rsidRPr="00B55C66">
        <w:rPr>
          <w:rFonts w:ascii="Montserrat" w:hAnsi="Montserrat" w:cs="Arial"/>
          <w:sz w:val="19"/>
          <w:szCs w:val="19"/>
        </w:rPr>
        <w:t xml:space="preserve">y en su </w:t>
      </w:r>
      <w:r w:rsidR="00885425">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546D8B6B" w14:textId="77777777" w:rsidR="009B2816" w:rsidRPr="00B55C66" w:rsidRDefault="009B2816" w:rsidP="009B2816">
      <w:pPr>
        <w:ind w:right="51"/>
        <w:jc w:val="both"/>
        <w:rPr>
          <w:rFonts w:ascii="Montserrat" w:hAnsi="Montserrat" w:cs="Arial"/>
          <w:sz w:val="19"/>
          <w:szCs w:val="19"/>
        </w:rPr>
      </w:pPr>
    </w:p>
    <w:p w14:paraId="098A6F33" w14:textId="04F4FC04" w:rsidR="009B2816" w:rsidRPr="00B55C66" w:rsidRDefault="00B27A1D" w:rsidP="009B2816">
      <w:pPr>
        <w:jc w:val="both"/>
        <w:rPr>
          <w:rFonts w:ascii="Montserrat" w:hAnsi="Montserrat" w:cs="Arial"/>
          <w:b/>
          <w:sz w:val="19"/>
          <w:szCs w:val="19"/>
          <w:lang w:eastAsia="es-MX"/>
        </w:rPr>
      </w:pPr>
      <w:r>
        <w:rPr>
          <w:rFonts w:ascii="Montserrat" w:hAnsi="Montserrat" w:cs="Arial"/>
          <w:b/>
          <w:sz w:val="19"/>
          <w:szCs w:val="19"/>
          <w:lang w:eastAsia="es-MX"/>
        </w:rPr>
        <w:t xml:space="preserve">DÉCIMA </w:t>
      </w:r>
      <w:r w:rsidR="00E53BFD">
        <w:rPr>
          <w:rFonts w:ascii="Montserrat" w:hAnsi="Montserrat" w:cs="Arial"/>
          <w:b/>
          <w:sz w:val="19"/>
          <w:szCs w:val="19"/>
          <w:lang w:eastAsia="es-MX"/>
        </w:rPr>
        <w:t>NOVENA</w:t>
      </w:r>
      <w:r w:rsidR="009B2816" w:rsidRPr="002D0FC4">
        <w:rPr>
          <w:rFonts w:ascii="Montserrat" w:hAnsi="Montserrat" w:cs="Arial"/>
          <w:b/>
          <w:sz w:val="19"/>
          <w:szCs w:val="19"/>
          <w:lang w:eastAsia="es-MX"/>
        </w:rPr>
        <w:t>. DEDUCCIONES</w:t>
      </w:r>
    </w:p>
    <w:p w14:paraId="1ED8BD83" w14:textId="77777777" w:rsidR="009B2816" w:rsidRPr="00B55C66" w:rsidRDefault="009B2816" w:rsidP="009B2816">
      <w:pPr>
        <w:jc w:val="both"/>
        <w:rPr>
          <w:rFonts w:ascii="Montserrat" w:hAnsi="Montserrat" w:cs="Arial"/>
          <w:b/>
          <w:sz w:val="19"/>
          <w:szCs w:val="19"/>
          <w:lang w:eastAsia="es-MX"/>
        </w:rPr>
      </w:pPr>
    </w:p>
    <w:p w14:paraId="7BEB1717" w14:textId="2D0953B7"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 xml:space="preserve">En caso de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incurra en incumplimiento de cualquiera de sus obligaciones contractuales de forma parcial o deficiente a lo estipulado en las cláusulas del presente </w:t>
      </w:r>
      <w:r w:rsidR="00490552">
        <w:rPr>
          <w:rFonts w:ascii="Montserrat" w:hAnsi="Montserrat"/>
          <w:color w:val="auto"/>
          <w:spacing w:val="-2"/>
          <w:sz w:val="19"/>
          <w:szCs w:val="19"/>
        </w:rPr>
        <w:t>C</w:t>
      </w:r>
      <w:r w:rsidRPr="00F62B83">
        <w:rPr>
          <w:rFonts w:ascii="Montserrat" w:hAnsi="Montserrat"/>
          <w:color w:val="auto"/>
          <w:sz w:val="19"/>
          <w:szCs w:val="19"/>
        </w:rPr>
        <w:t>ontrato</w:t>
      </w:r>
      <w:r w:rsidR="00175C99">
        <w:rPr>
          <w:rFonts w:ascii="Montserrat" w:hAnsi="Montserrat"/>
          <w:color w:val="auto"/>
          <w:sz w:val="19"/>
          <w:szCs w:val="19"/>
        </w:rPr>
        <w:t xml:space="preserve"> </w:t>
      </w:r>
      <w:r w:rsidRPr="00F62B83">
        <w:rPr>
          <w:rFonts w:ascii="Montserrat" w:hAnsi="Montserrat"/>
          <w:color w:val="auto"/>
          <w:sz w:val="19"/>
          <w:szCs w:val="19"/>
        </w:rPr>
        <w:t>y sus respectivos anexos, así como la cotización y el requerimiento asociado a ésta</w:t>
      </w:r>
      <w:r w:rsidRPr="00F62B83">
        <w:rPr>
          <w:rFonts w:ascii="Montserrat" w:hAnsi="Montserrat"/>
          <w:color w:val="auto"/>
          <w:spacing w:val="-2"/>
          <w:sz w:val="19"/>
          <w:szCs w:val="19"/>
        </w:rPr>
        <w:t xml:space="preserve">, </w:t>
      </w:r>
      <w:r w:rsidRPr="00F62B83">
        <w:rPr>
          <w:rFonts w:ascii="Montserrat" w:hAnsi="Montserrat"/>
          <w:b/>
          <w:color w:val="auto"/>
          <w:spacing w:val="-2"/>
          <w:sz w:val="19"/>
          <w:szCs w:val="19"/>
        </w:rPr>
        <w:t>“</w:t>
      </w:r>
      <w:r w:rsidRPr="00F62B83">
        <w:rPr>
          <w:rFonts w:ascii="Montserrat" w:hAnsi="Montserrat"/>
          <w:b/>
          <w:color w:val="auto"/>
          <w:sz w:val="19"/>
          <w:szCs w:val="19"/>
        </w:rPr>
        <w:t>EL COLEGIO</w:t>
      </w:r>
      <w:r w:rsidRPr="00F62B83">
        <w:rPr>
          <w:rFonts w:ascii="Montserrat" w:hAnsi="Montserrat"/>
          <w:b/>
          <w:color w:val="auto"/>
          <w:spacing w:val="-2"/>
          <w:sz w:val="19"/>
          <w:szCs w:val="19"/>
        </w:rPr>
        <w:t>”</w:t>
      </w:r>
      <w:r w:rsidRPr="00F62B83">
        <w:rPr>
          <w:rFonts w:ascii="Montserrat" w:hAnsi="Montserrat"/>
          <w:color w:val="auto"/>
          <w:spacing w:val="-2"/>
          <w:sz w:val="19"/>
          <w:szCs w:val="19"/>
        </w:rPr>
        <w:t xml:space="preserve"> por conducto del </w:t>
      </w:r>
      <w:r w:rsidRPr="00F62B83">
        <w:rPr>
          <w:rFonts w:ascii="Montserrat" w:eastAsia="Calibri" w:hAnsi="Montserrat"/>
          <w:color w:val="auto"/>
          <w:sz w:val="19"/>
          <w:szCs w:val="19"/>
          <w:lang w:eastAsia="en-US"/>
        </w:rPr>
        <w:t>Administrador del Contrato</w:t>
      </w:r>
      <w:r w:rsidR="00175C99">
        <w:rPr>
          <w:rFonts w:ascii="Montserrat" w:eastAsia="Calibri" w:hAnsi="Montserrat"/>
          <w:color w:val="auto"/>
          <w:sz w:val="19"/>
          <w:szCs w:val="19"/>
          <w:lang w:eastAsia="en-US"/>
        </w:rPr>
        <w:t xml:space="preserve"> </w:t>
      </w:r>
      <w:r w:rsidRPr="00F62B83">
        <w:rPr>
          <w:rFonts w:ascii="Montserrat" w:hAnsi="Montserrat"/>
          <w:color w:val="auto"/>
          <w:spacing w:val="-2"/>
          <w:sz w:val="19"/>
          <w:szCs w:val="19"/>
        </w:rPr>
        <w:t>aplicará una deducción del  (</w:t>
      </w:r>
      <w:r w:rsidRPr="00F62B83">
        <w:rPr>
          <w:rFonts w:ascii="Montserrat" w:hAnsi="Montserrat"/>
          <w:bCs/>
          <w:color w:val="auto"/>
          <w:spacing w:val="-2"/>
          <w:sz w:val="19"/>
          <w:szCs w:val="19"/>
          <w:lang w:val="es-ES"/>
        </w:rPr>
        <w:t>COLOCAR PORCENTAJE DE DEDUCTIVA</w:t>
      </w:r>
      <w:r w:rsidRPr="00F62B83">
        <w:rPr>
          <w:rFonts w:ascii="Montserrat" w:hAnsi="Montserrat"/>
          <w:b/>
          <w:bCs/>
          <w:color w:val="auto"/>
          <w:spacing w:val="-2"/>
          <w:sz w:val="19"/>
          <w:szCs w:val="19"/>
          <w:u w:val="single"/>
          <w:lang w:val="es-ES"/>
        </w:rPr>
        <w:t>)__</w:t>
      </w:r>
      <w:r w:rsidRPr="00F62B83">
        <w:rPr>
          <w:rFonts w:ascii="Montserrat" w:hAnsi="Montserrat"/>
          <w:bCs/>
          <w:color w:val="auto"/>
          <w:spacing w:val="-2"/>
          <w:sz w:val="19"/>
          <w:szCs w:val="19"/>
          <w:lang w:val="es-ES"/>
        </w:rPr>
        <w:t xml:space="preserve">% </w:t>
      </w:r>
      <w:r w:rsidRPr="00F62B83">
        <w:rPr>
          <w:rFonts w:ascii="Montserrat" w:hAnsi="Montserrat"/>
          <w:color w:val="auto"/>
          <w:spacing w:val="-2"/>
          <w:sz w:val="19"/>
          <w:szCs w:val="19"/>
        </w:rPr>
        <w:t xml:space="preserve">sobre el monto </w:t>
      </w:r>
      <w:r w:rsidR="003E531E">
        <w:rPr>
          <w:rFonts w:ascii="Montserrat" w:hAnsi="Montserrat"/>
          <w:color w:val="auto"/>
          <w:spacing w:val="-2"/>
          <w:sz w:val="19"/>
          <w:szCs w:val="19"/>
        </w:rPr>
        <w:t xml:space="preserve">de los </w:t>
      </w:r>
      <w:r w:rsidR="0041420C">
        <w:rPr>
          <w:rFonts w:ascii="Montserrat" w:hAnsi="Montserrat"/>
          <w:color w:val="auto"/>
          <w:spacing w:val="-2"/>
          <w:sz w:val="19"/>
          <w:szCs w:val="19"/>
        </w:rPr>
        <w:t>servicios realizados</w:t>
      </w:r>
      <w:r w:rsidRPr="00F62B83">
        <w:rPr>
          <w:rFonts w:ascii="Montserrat" w:hAnsi="Montserrat"/>
          <w:color w:val="auto"/>
          <w:spacing w:val="-2"/>
          <w:sz w:val="19"/>
          <w:szCs w:val="19"/>
        </w:rPr>
        <w:t xml:space="preserve"> en forma parcial o deficientemente (o los días de atraso en </w:t>
      </w:r>
      <w:r w:rsidR="003E531E">
        <w:rPr>
          <w:rFonts w:ascii="Montserrat" w:hAnsi="Montserrat"/>
          <w:color w:val="auto"/>
          <w:spacing w:val="-2"/>
          <w:sz w:val="19"/>
          <w:szCs w:val="19"/>
        </w:rPr>
        <w:t xml:space="preserve">la </w:t>
      </w:r>
      <w:r w:rsidR="0041420C">
        <w:rPr>
          <w:rFonts w:ascii="Montserrat" w:hAnsi="Montserrat"/>
          <w:color w:val="auto"/>
          <w:spacing w:val="-2"/>
          <w:sz w:val="19"/>
          <w:szCs w:val="19"/>
        </w:rPr>
        <w:t>prestación del servicio</w:t>
      </w:r>
      <w:r w:rsidRPr="00F62B83">
        <w:rPr>
          <w:rFonts w:ascii="Montserrat" w:hAnsi="Montserrat"/>
          <w:color w:val="auto"/>
          <w:spacing w:val="-2"/>
          <w:sz w:val="19"/>
          <w:szCs w:val="19"/>
        </w:rPr>
        <w:t xml:space="preserve">), los montos a deducir se aplicarán en el CFDI o factura electrónica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presente para su cobro, en el pago que se encuentre en trámite o bien en el siguiente pago.</w:t>
      </w:r>
    </w:p>
    <w:p w14:paraId="04E1B8A8" w14:textId="77777777" w:rsidR="009B2816" w:rsidRPr="00F62B83" w:rsidRDefault="009B2816" w:rsidP="009B2816">
      <w:pPr>
        <w:pStyle w:val="Textoindependiente"/>
        <w:tabs>
          <w:tab w:val="left" w:pos="2520"/>
        </w:tabs>
        <w:rPr>
          <w:rFonts w:ascii="Montserrat" w:hAnsi="Montserrat"/>
          <w:color w:val="auto"/>
          <w:spacing w:val="-2"/>
          <w:sz w:val="19"/>
          <w:szCs w:val="19"/>
        </w:rPr>
      </w:pPr>
    </w:p>
    <w:p w14:paraId="6275BCB4" w14:textId="59DD665A"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En caso de no existir pagos pendientes, la deducción se aplicará sobre la garantía de cumplimiento del contrato</w:t>
      </w:r>
      <w:r w:rsidR="00175C99">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59D51DA8" w14:textId="77777777" w:rsidR="009B2816" w:rsidRPr="003C65E6" w:rsidRDefault="009B2816" w:rsidP="009B2816">
      <w:pPr>
        <w:jc w:val="both"/>
        <w:rPr>
          <w:rFonts w:ascii="Montserrat" w:hAnsi="Montserrat" w:cs="Arial"/>
          <w:spacing w:val="-2"/>
          <w:sz w:val="19"/>
          <w:szCs w:val="19"/>
          <w:highlight w:val="yellow"/>
        </w:rPr>
      </w:pPr>
    </w:p>
    <w:p w14:paraId="5FDF8ED2" w14:textId="78FE746C"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Lo anterior, en el entendido de que se cumpla con el objeto de este contrato</w:t>
      </w:r>
      <w:r w:rsidR="00175C99">
        <w:rPr>
          <w:rFonts w:ascii="Montserrat" w:hAnsi="Montserrat" w:cs="Arial"/>
          <w:spacing w:val="-2"/>
          <w:sz w:val="19"/>
          <w:szCs w:val="19"/>
        </w:rPr>
        <w:t xml:space="preserve"> </w:t>
      </w:r>
      <w:r w:rsidRPr="00B55C66">
        <w:rPr>
          <w:rFonts w:ascii="Montserrat" w:hAnsi="Montserrat" w:cs="Arial"/>
          <w:spacing w:val="-2"/>
          <w:sz w:val="19"/>
          <w:szCs w:val="19"/>
        </w:rPr>
        <w:t xml:space="preserve">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1E76F17F"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541B5B7E" w14:textId="77777777" w:rsidR="009B2816" w:rsidRPr="00DF1832" w:rsidRDefault="009B2816" w:rsidP="009B2816">
      <w:pPr>
        <w:pStyle w:val="Textoindependiente"/>
        <w:tabs>
          <w:tab w:val="left" w:pos="2520"/>
        </w:tabs>
        <w:rPr>
          <w:rFonts w:ascii="Montserrat" w:hAnsi="Montserrat"/>
          <w:bCs/>
          <w:color w:val="auto"/>
          <w:spacing w:val="-2"/>
          <w:sz w:val="19"/>
          <w:szCs w:val="19"/>
        </w:rPr>
      </w:pPr>
      <w:r w:rsidRPr="00DF1832">
        <w:rPr>
          <w:rFonts w:ascii="Montserrat" w:hAnsi="Montserrat"/>
          <w:bCs/>
          <w:color w:val="auto"/>
          <w:spacing w:val="-2"/>
          <w:sz w:val="19"/>
          <w:szCs w:val="19"/>
        </w:rPr>
        <w:t>Las deducciones económicas se aplicarán sobre la cantidad indicada sin incluir el IVA.</w:t>
      </w:r>
    </w:p>
    <w:p w14:paraId="3891E01E"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4F4FB597" w14:textId="54C54B58" w:rsidR="009B2816" w:rsidRPr="00DF1832" w:rsidRDefault="009B2816" w:rsidP="009B2816">
      <w:pPr>
        <w:pStyle w:val="Textoindependiente"/>
        <w:tabs>
          <w:tab w:val="left" w:pos="2520"/>
        </w:tabs>
        <w:rPr>
          <w:rFonts w:ascii="Montserrat" w:hAnsi="Montserrat"/>
          <w:b/>
          <w:bCs/>
          <w:color w:val="auto"/>
          <w:spacing w:val="-2"/>
          <w:sz w:val="19"/>
          <w:szCs w:val="19"/>
        </w:rPr>
      </w:pPr>
      <w:r w:rsidRPr="00DF1832">
        <w:rPr>
          <w:rFonts w:ascii="Montserrat" w:hAnsi="Montserrat"/>
          <w:bCs/>
          <w:color w:val="auto"/>
          <w:spacing w:val="-2"/>
          <w:sz w:val="19"/>
          <w:szCs w:val="19"/>
        </w:rPr>
        <w:t xml:space="preserve">La notificación y cálculo de las deducciones correspondientes las realizará el </w:t>
      </w:r>
      <w:r w:rsidRPr="00DF1832">
        <w:rPr>
          <w:rFonts w:ascii="Montserrat" w:eastAsia="Calibri" w:hAnsi="Montserrat"/>
          <w:color w:val="auto"/>
          <w:sz w:val="19"/>
          <w:szCs w:val="19"/>
          <w:lang w:eastAsia="en-US"/>
        </w:rPr>
        <w:t>Administrador del Contrato</w:t>
      </w:r>
      <w:r w:rsidR="00175C99">
        <w:rPr>
          <w:rFonts w:ascii="Montserrat" w:eastAsia="Calibri" w:hAnsi="Montserrat"/>
          <w:color w:val="auto"/>
          <w:sz w:val="19"/>
          <w:szCs w:val="19"/>
          <w:lang w:eastAsia="en-US"/>
        </w:rPr>
        <w:t xml:space="preserve"> </w:t>
      </w:r>
      <w:r w:rsidRPr="00DF1832">
        <w:rPr>
          <w:rFonts w:ascii="Montserrat" w:hAnsi="Montserrat"/>
          <w:bCs/>
          <w:color w:val="auto"/>
          <w:spacing w:val="-2"/>
          <w:sz w:val="19"/>
          <w:szCs w:val="19"/>
        </w:rPr>
        <w:t xml:space="preserve">de </w:t>
      </w:r>
      <w:r w:rsidRPr="00DF1832">
        <w:rPr>
          <w:rFonts w:ascii="Montserrat" w:hAnsi="Montserrat"/>
          <w:b/>
          <w:bCs/>
          <w:color w:val="auto"/>
          <w:spacing w:val="-2"/>
          <w:sz w:val="19"/>
          <w:szCs w:val="19"/>
        </w:rPr>
        <w:t>“</w:t>
      </w:r>
      <w:r w:rsidRPr="00DF1832">
        <w:rPr>
          <w:rFonts w:ascii="Montserrat" w:hAnsi="Montserrat"/>
          <w:b/>
          <w:color w:val="auto"/>
          <w:sz w:val="19"/>
          <w:szCs w:val="19"/>
        </w:rPr>
        <w:t>EL COLEGIO</w:t>
      </w:r>
      <w:r w:rsidRPr="00DF1832">
        <w:rPr>
          <w:rFonts w:ascii="Montserrat" w:hAnsi="Montserrat"/>
          <w:b/>
          <w:bCs/>
          <w:color w:val="auto"/>
          <w:spacing w:val="-2"/>
          <w:sz w:val="19"/>
          <w:szCs w:val="19"/>
        </w:rPr>
        <w:t>”</w:t>
      </w:r>
      <w:r w:rsidRPr="00DF1832">
        <w:rPr>
          <w:rFonts w:ascii="Montserrat" w:hAnsi="Montserrat"/>
          <w:bCs/>
          <w:color w:val="auto"/>
          <w:spacing w:val="-2"/>
          <w:sz w:val="19"/>
          <w:szCs w:val="19"/>
        </w:rPr>
        <w:t>.</w:t>
      </w:r>
    </w:p>
    <w:p w14:paraId="3FF641C4" w14:textId="77777777" w:rsidR="009B2816" w:rsidRPr="000D6DFB" w:rsidRDefault="009B2816" w:rsidP="009B2816">
      <w:pPr>
        <w:pStyle w:val="Textoindependiente"/>
        <w:tabs>
          <w:tab w:val="left" w:pos="2520"/>
        </w:tabs>
        <w:rPr>
          <w:rFonts w:ascii="Montserrat" w:hAnsi="Montserrat"/>
          <w:bCs/>
          <w:color w:val="auto"/>
          <w:spacing w:val="-2"/>
          <w:sz w:val="19"/>
          <w:szCs w:val="19"/>
        </w:rPr>
      </w:pPr>
    </w:p>
    <w:p w14:paraId="6545C2DC" w14:textId="2FE84F67"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405156C7" w14:textId="77777777" w:rsidR="009B2816" w:rsidRPr="00B55C66" w:rsidRDefault="009B2816" w:rsidP="009B2816">
      <w:pPr>
        <w:ind w:right="51"/>
        <w:jc w:val="both"/>
        <w:rPr>
          <w:rFonts w:ascii="Montserrat" w:hAnsi="Montserrat" w:cs="Arial"/>
          <w:sz w:val="19"/>
          <w:szCs w:val="19"/>
        </w:rPr>
      </w:pPr>
    </w:p>
    <w:p w14:paraId="0B7AD681" w14:textId="5F6A1135" w:rsidR="009B2816" w:rsidRPr="00B55C66" w:rsidRDefault="00E53BFD" w:rsidP="009B2816">
      <w:pPr>
        <w:jc w:val="both"/>
        <w:rPr>
          <w:rFonts w:ascii="Montserrat" w:hAnsi="Montserrat" w:cs="Arial"/>
          <w:b/>
          <w:sz w:val="19"/>
          <w:szCs w:val="19"/>
          <w:lang w:eastAsia="es-MX"/>
        </w:rPr>
      </w:pPr>
      <w:r>
        <w:rPr>
          <w:rFonts w:ascii="Montserrat" w:hAnsi="Montserrat" w:cs="Arial"/>
          <w:b/>
          <w:sz w:val="19"/>
          <w:szCs w:val="19"/>
          <w:lang w:eastAsia="es-MX"/>
        </w:rPr>
        <w:t>VIGÉSIMA</w:t>
      </w:r>
      <w:r w:rsidR="009B2816" w:rsidRPr="002D0FC4">
        <w:rPr>
          <w:rFonts w:ascii="Montserrat" w:hAnsi="Montserrat" w:cs="Arial"/>
          <w:b/>
          <w:sz w:val="19"/>
          <w:szCs w:val="19"/>
          <w:lang w:eastAsia="es-MX"/>
        </w:rPr>
        <w:t>. PENAS CONVENCIONALES</w:t>
      </w:r>
    </w:p>
    <w:p w14:paraId="0283CDE9" w14:textId="77777777" w:rsidR="009B2816" w:rsidRPr="00B55C66" w:rsidRDefault="009B2816" w:rsidP="009B2816">
      <w:pPr>
        <w:jc w:val="both"/>
        <w:rPr>
          <w:rFonts w:ascii="Montserrat" w:hAnsi="Montserrat" w:cs="Arial"/>
          <w:b/>
          <w:sz w:val="19"/>
          <w:szCs w:val="19"/>
          <w:lang w:eastAsia="es-MX"/>
        </w:rPr>
      </w:pPr>
    </w:p>
    <w:p w14:paraId="157F1C38" w14:textId="1770F190"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w:t>
      </w:r>
      <w:r w:rsidR="0041420C">
        <w:rPr>
          <w:rFonts w:ascii="Montserrat" w:hAnsi="Montserrat" w:cs="Arial"/>
          <w:sz w:val="19"/>
          <w:szCs w:val="19"/>
        </w:rPr>
        <w:t>prestación del servicio</w:t>
      </w:r>
      <w:r w:rsidRPr="00B55C66">
        <w:rPr>
          <w:rFonts w:ascii="Montserrat" w:hAnsi="Montserrat" w:cs="Arial"/>
          <w:sz w:val="19"/>
          <w:szCs w:val="19"/>
        </w:rPr>
        <w:t>,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00175C99">
        <w:rPr>
          <w:rFonts w:ascii="Montserrat" w:eastAsia="Calibri" w:hAnsi="Montserrat" w:cs="Arial"/>
          <w:sz w:val="19"/>
          <w:szCs w:val="19"/>
          <w:lang w:eastAsia="en-US"/>
        </w:rPr>
        <w:t xml:space="preserve"> </w:t>
      </w:r>
      <w:r w:rsidRPr="00B55C66">
        <w:rPr>
          <w:rFonts w:ascii="Montserrat" w:hAnsi="Montserrat" w:cs="Arial"/>
          <w:bCs/>
          <w:spacing w:val="-2"/>
          <w:sz w:val="19"/>
          <w:szCs w:val="19"/>
        </w:rPr>
        <w:t xml:space="preserve">podrá aplicar una pena convencional equivalente </w:t>
      </w:r>
      <w:r w:rsidRPr="009D67EB">
        <w:rPr>
          <w:rFonts w:ascii="Montserrat" w:hAnsi="Montserrat" w:cs="Arial"/>
          <w:bCs/>
          <w:spacing w:val="-2"/>
          <w:sz w:val="19"/>
          <w:szCs w:val="19"/>
        </w:rPr>
        <w:t xml:space="preserve">al </w:t>
      </w:r>
      <w:r w:rsidR="00805548">
        <w:rPr>
          <w:rFonts w:ascii="Montserrat" w:hAnsi="Montserrat" w:cs="Arial"/>
          <w:bCs/>
          <w:spacing w:val="-2"/>
          <w:sz w:val="19"/>
          <w:szCs w:val="19"/>
        </w:rPr>
        <w:t xml:space="preserve">1.0 </w:t>
      </w:r>
      <w:r w:rsidRPr="009D67EB">
        <w:rPr>
          <w:rFonts w:ascii="Montserrat" w:hAnsi="Montserrat" w:cs="Arial"/>
          <w:bCs/>
          <w:spacing w:val="-2"/>
          <w:sz w:val="19"/>
          <w:szCs w:val="19"/>
        </w:rPr>
        <w:t>%</w:t>
      </w:r>
      <w:r w:rsidRPr="00B55C66">
        <w:rPr>
          <w:rFonts w:ascii="Montserrat" w:hAnsi="Montserrat" w:cs="Arial"/>
          <w:sz w:val="19"/>
          <w:szCs w:val="19"/>
        </w:rPr>
        <w:t xml:space="preserve"> </w:t>
      </w:r>
      <w:r w:rsidRPr="002D0FC4">
        <w:rPr>
          <w:rFonts w:ascii="Montserrat" w:hAnsi="Montserrat" w:cs="Arial"/>
          <w:bCs/>
          <w:spacing w:val="-2"/>
          <w:sz w:val="19"/>
          <w:szCs w:val="19"/>
        </w:rPr>
        <w:t xml:space="preserve">por cada día natural de atraso sobre el monto de </w:t>
      </w:r>
      <w:r w:rsidR="003E531E">
        <w:rPr>
          <w:rFonts w:ascii="Montserrat" w:hAnsi="Montserrat" w:cs="Arial"/>
          <w:bCs/>
          <w:spacing w:val="-2"/>
          <w:sz w:val="19"/>
          <w:szCs w:val="19"/>
        </w:rPr>
        <w:t xml:space="preserve">los </w:t>
      </w:r>
      <w:r w:rsidR="0041420C">
        <w:rPr>
          <w:rFonts w:ascii="Montserrat" w:hAnsi="Montserrat" w:cs="Arial"/>
          <w:bCs/>
          <w:spacing w:val="-2"/>
          <w:sz w:val="19"/>
          <w:szCs w:val="19"/>
        </w:rPr>
        <w:t>servicios</w:t>
      </w:r>
      <w:r w:rsidR="00942DDC">
        <w:rPr>
          <w:rFonts w:ascii="Montserrat" w:hAnsi="Montserrat" w:cs="Arial"/>
          <w:bCs/>
          <w:spacing w:val="-2"/>
          <w:sz w:val="19"/>
          <w:szCs w:val="19"/>
        </w:rPr>
        <w:t xml:space="preserve"> </w:t>
      </w:r>
      <w:r w:rsidR="000D6DFB">
        <w:rPr>
          <w:rFonts w:ascii="Montserrat" w:hAnsi="Montserrat" w:cs="Arial"/>
          <w:bCs/>
          <w:spacing w:val="-2"/>
          <w:sz w:val="19"/>
          <w:szCs w:val="19"/>
        </w:rPr>
        <w:t xml:space="preserve">no </w:t>
      </w:r>
      <w:r w:rsidR="0041420C">
        <w:rPr>
          <w:rFonts w:ascii="Montserrat" w:hAnsi="Montserrat" w:cs="Arial"/>
          <w:bCs/>
          <w:spacing w:val="-2"/>
          <w:sz w:val="19"/>
          <w:szCs w:val="19"/>
        </w:rPr>
        <w:t>realizados</w:t>
      </w:r>
      <w:r w:rsidRPr="002D0FC4">
        <w:rPr>
          <w:rFonts w:ascii="Montserrat" w:hAnsi="Montserrat" w:cs="Arial"/>
          <w:bCs/>
          <w:spacing w:val="-2"/>
          <w:sz w:val="19"/>
          <w:szCs w:val="19"/>
        </w:rPr>
        <w:t xml:space="preserve"> 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presente contrato</w:t>
      </w:r>
      <w:r w:rsidR="009818E7">
        <w:rPr>
          <w:rFonts w:ascii="Montserrat" w:hAnsi="Montserrat" w:cs="Arial"/>
          <w:bCs/>
          <w:spacing w:val="-2"/>
          <w:sz w:val="19"/>
          <w:szCs w:val="19"/>
        </w:rPr>
        <w:t xml:space="preserve">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486A4924" w14:textId="77777777" w:rsidR="009B2816" w:rsidRDefault="009B2816" w:rsidP="009B2816">
      <w:pPr>
        <w:tabs>
          <w:tab w:val="left" w:pos="708"/>
        </w:tabs>
        <w:jc w:val="both"/>
        <w:rPr>
          <w:rFonts w:ascii="Montserrat" w:hAnsi="Montserrat" w:cs="Arial"/>
          <w:sz w:val="19"/>
          <w:szCs w:val="19"/>
        </w:rPr>
      </w:pPr>
    </w:p>
    <w:p w14:paraId="3084CEC8" w14:textId="54FFEB8E"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 xml:space="preserve">Especificar pena convencional de conformidad con </w:t>
      </w:r>
      <w:r w:rsidR="00490552">
        <w:rPr>
          <w:rFonts w:ascii="Montserrat" w:hAnsi="Montserrat" w:cs="Arial"/>
          <w:b/>
          <w:bCs/>
          <w:sz w:val="19"/>
          <w:szCs w:val="19"/>
          <w:highlight w:val="lightGray"/>
        </w:rPr>
        <w:t>la</w:t>
      </w:r>
      <w:r w:rsidRPr="00086F0B">
        <w:rPr>
          <w:rFonts w:ascii="Montserrat" w:hAnsi="Montserrat" w:cs="Arial"/>
          <w:b/>
          <w:bCs/>
          <w:sz w:val="19"/>
          <w:szCs w:val="19"/>
          <w:highlight w:val="lightGray"/>
        </w:rPr>
        <w:t xml:space="preserve"> </w:t>
      </w:r>
      <w:r w:rsidR="00490552">
        <w:rPr>
          <w:rFonts w:ascii="Montserrat" w:hAnsi="Montserrat" w:cs="Arial"/>
          <w:b/>
          <w:bCs/>
          <w:sz w:val="19"/>
          <w:szCs w:val="19"/>
          <w:highlight w:val="lightGray"/>
        </w:rPr>
        <w:t>convocatoria</w:t>
      </w:r>
      <w:r w:rsidRPr="00086F0B">
        <w:rPr>
          <w:rFonts w:ascii="Montserrat" w:hAnsi="Montserrat" w:cs="Arial"/>
          <w:b/>
          <w:bCs/>
          <w:sz w:val="19"/>
          <w:szCs w:val="19"/>
          <w:highlight w:val="lightGray"/>
        </w:rPr>
        <w:t xml:space="preserve"> del procedimiento de contratación.</w:t>
      </w:r>
    </w:p>
    <w:p w14:paraId="71FDAD4A" w14:textId="77777777" w:rsidR="009B2816" w:rsidRDefault="009B2816" w:rsidP="009B2816">
      <w:pPr>
        <w:tabs>
          <w:tab w:val="left" w:pos="708"/>
        </w:tabs>
        <w:jc w:val="both"/>
        <w:rPr>
          <w:rFonts w:ascii="Montserrat" w:hAnsi="Montserrat" w:cs="Arial"/>
          <w:sz w:val="19"/>
          <w:szCs w:val="19"/>
        </w:rPr>
      </w:pPr>
    </w:p>
    <w:p w14:paraId="1FD0A3DC" w14:textId="77777777" w:rsidR="00061063" w:rsidRPr="00B91D3A" w:rsidRDefault="00061063" w:rsidP="00061063">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061063">
        <w:rPr>
          <w:rFonts w:ascii="Montserrat" w:hAnsi="Montserrat" w:cs="Arial"/>
          <w:sz w:val="19"/>
          <w:szCs w:val="19"/>
          <w:lang w:val="es-MX"/>
        </w:rPr>
        <w:t>esta se elaborara por medio de nota de crédito, cuando la pena convencional, el monto sea mayor que el importe de la factura, este</w:t>
      </w:r>
      <w:r>
        <w:rPr>
          <w:rFonts w:ascii="Montserrat" w:hAnsi="Montserrat" w:cs="Arial"/>
          <w:sz w:val="19"/>
          <w:szCs w:val="19"/>
          <w:lang w:val="es-MX"/>
        </w:rPr>
        <w:t xml:space="preserve"> </w:t>
      </w:r>
      <w:r w:rsidRPr="00B91D3A">
        <w:rPr>
          <w:rFonts w:ascii="Montserrat" w:hAnsi="Montserrat" w:cs="Arial"/>
          <w:sz w:val="19"/>
          <w:szCs w:val="19"/>
          <w:lang w:val="x-none"/>
        </w:rPr>
        <w:t>realizar</w:t>
      </w:r>
      <w:r w:rsidRPr="00B91D3A">
        <w:rPr>
          <w:rFonts w:ascii="Montserrat" w:hAnsi="Montserrat" w:cs="Arial"/>
          <w:sz w:val="19"/>
          <w:szCs w:val="19"/>
          <w:lang w:val="es-MX"/>
        </w:rPr>
        <w:t>a</w:t>
      </w:r>
      <w:r w:rsidRPr="00B91D3A">
        <w:rPr>
          <w:rFonts w:ascii="Montserrat" w:hAnsi="Montserrat" w:cs="Arial"/>
          <w:sz w:val="19"/>
          <w:szCs w:val="19"/>
          <w:lang w:val="x-none"/>
        </w:rPr>
        <w:t xml:space="preserve"> el pago </w:t>
      </w:r>
      <w:r w:rsidRPr="00B91D3A">
        <w:rPr>
          <w:rFonts w:ascii="Montserrat" w:hAnsi="Montserrat" w:cs="Arial"/>
          <w:sz w:val="19"/>
          <w:szCs w:val="19"/>
          <w:lang w:val="es-MX"/>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lang w:val="es-MX"/>
        </w:rPr>
        <w:t xml:space="preserve"> </w:t>
      </w:r>
      <w:r w:rsidRPr="00B91D3A">
        <w:rPr>
          <w:rFonts w:ascii="Montserrat" w:hAnsi="Montserrat" w:cs="Arial"/>
          <w:sz w:val="19"/>
          <w:szCs w:val="19"/>
        </w:rPr>
        <w:t>depósito</w:t>
      </w:r>
      <w:r w:rsidRPr="00B91D3A">
        <w:rPr>
          <w:rFonts w:ascii="Montserrat" w:hAnsi="Montserrat" w:cs="Arial"/>
          <w:sz w:val="19"/>
          <w:szCs w:val="19"/>
          <w:lang w:val="x-none"/>
        </w:rPr>
        <w:t xml:space="preserve"> </w:t>
      </w:r>
      <w:r w:rsidRPr="00B91D3A">
        <w:rPr>
          <w:rFonts w:ascii="Montserrat" w:hAnsi="Montserrat" w:cs="Arial"/>
          <w:sz w:val="19"/>
          <w:szCs w:val="19"/>
          <w:lang w:val="es-MX"/>
        </w:rPr>
        <w:t xml:space="preserve">o </w:t>
      </w:r>
      <w:r w:rsidRPr="00B91D3A">
        <w:rPr>
          <w:rFonts w:ascii="Montserrat" w:hAnsi="Montserrat" w:cs="Arial"/>
          <w:sz w:val="19"/>
          <w:szCs w:val="19"/>
          <w:lang w:val="x-none"/>
        </w:rPr>
        <w:t>pago interbancario al:</w:t>
      </w:r>
    </w:p>
    <w:p w14:paraId="222AF7C1" w14:textId="77777777" w:rsidR="00061063" w:rsidRPr="00462368" w:rsidRDefault="00061063" w:rsidP="00061063">
      <w:pPr>
        <w:ind w:left="28" w:hanging="28"/>
        <w:contextualSpacing/>
        <w:jc w:val="both"/>
        <w:rPr>
          <w:rFonts w:ascii="Montserrat" w:hAnsi="Montserrat" w:cs="Arial"/>
          <w:sz w:val="19"/>
          <w:szCs w:val="19"/>
        </w:rPr>
      </w:pPr>
    </w:p>
    <w:p w14:paraId="656F6FDE" w14:textId="7515EE77" w:rsidR="00061063" w:rsidRPr="00061063" w:rsidRDefault="00061063" w:rsidP="00061063">
      <w:pPr>
        <w:ind w:left="28" w:hanging="28"/>
        <w:contextualSpacing/>
        <w:jc w:val="center"/>
        <w:rPr>
          <w:rFonts w:ascii="Montserrat" w:hAnsi="Montserrat" w:cs="Arial"/>
          <w:sz w:val="19"/>
          <w:szCs w:val="19"/>
          <w:lang w:val="es-MX"/>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061063">
        <w:rPr>
          <w:rFonts w:ascii="Montserrat" w:hAnsi="Montserrat" w:cs="Arial"/>
          <w:b/>
          <w:sz w:val="19"/>
          <w:szCs w:val="19"/>
          <w:lang w:val="es-MX"/>
        </w:rPr>
        <w:t>0196505643</w:t>
      </w:r>
    </w:p>
    <w:p w14:paraId="7F237FCC" w14:textId="77777777" w:rsidR="00061063" w:rsidRPr="00462368" w:rsidRDefault="00061063" w:rsidP="00061063">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0FEAA162" w14:textId="292B6159" w:rsidR="00061063" w:rsidRPr="00061063" w:rsidRDefault="00061063" w:rsidP="00061063">
      <w:pPr>
        <w:ind w:left="28" w:hanging="28"/>
        <w:contextualSpacing/>
        <w:jc w:val="center"/>
        <w:rPr>
          <w:rFonts w:ascii="Montserrat" w:hAnsi="Montserrat" w:cs="Arial"/>
          <w:sz w:val="19"/>
          <w:szCs w:val="19"/>
          <w:lang w:val="es-MX"/>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061063">
        <w:rPr>
          <w:rFonts w:ascii="Montserrat" w:hAnsi="Montserrat" w:cs="Arial"/>
          <w:b/>
          <w:sz w:val="19"/>
          <w:szCs w:val="19"/>
          <w:lang w:val="es-MX"/>
        </w:rPr>
        <w:t>012 180 00196505643 3</w:t>
      </w:r>
    </w:p>
    <w:p w14:paraId="373DF236" w14:textId="77777777" w:rsidR="00061063" w:rsidRPr="00B55C66" w:rsidRDefault="00061063" w:rsidP="00061063">
      <w:pPr>
        <w:tabs>
          <w:tab w:val="left" w:pos="708"/>
        </w:tabs>
        <w:jc w:val="both"/>
        <w:rPr>
          <w:rFonts w:ascii="Montserrat" w:hAnsi="Montserrat" w:cs="Arial"/>
          <w:sz w:val="19"/>
          <w:szCs w:val="19"/>
        </w:rPr>
      </w:pPr>
    </w:p>
    <w:p w14:paraId="65F5F1B7" w14:textId="088A3646" w:rsidR="009B2816" w:rsidRDefault="00061063" w:rsidP="00061063">
      <w:pPr>
        <w:tabs>
          <w:tab w:val="left" w:pos="708"/>
        </w:tabs>
        <w:jc w:val="both"/>
        <w:rPr>
          <w:rFonts w:ascii="Montserrat" w:hAnsi="Montserrat" w:cs="Arial"/>
          <w:sz w:val="19"/>
          <w:szCs w:val="19"/>
        </w:rPr>
      </w:pPr>
      <w:r>
        <w:rPr>
          <w:rFonts w:ascii="Montserrat" w:hAnsi="Montserrat" w:cs="Arial"/>
          <w:sz w:val="19"/>
          <w:szCs w:val="19"/>
        </w:rPr>
        <w:t xml:space="preserve">Una vez realizado el pago </w:t>
      </w:r>
      <w:r w:rsidRPr="00061063">
        <w:rPr>
          <w:rFonts w:ascii="Montserrat" w:hAnsi="Montserrat" w:cs="Arial"/>
          <w:sz w:val="19"/>
          <w:szCs w:val="19"/>
        </w:rPr>
        <w:t xml:space="preserve">o elaborada la nota de </w:t>
      </w:r>
      <w:proofErr w:type="spellStart"/>
      <w:r w:rsidRPr="00061063">
        <w:rPr>
          <w:rFonts w:ascii="Montserrat" w:hAnsi="Montserrat" w:cs="Arial"/>
          <w:sz w:val="19"/>
          <w:szCs w:val="19"/>
        </w:rPr>
        <w:t>credito</w:t>
      </w:r>
      <w:proofErr w:type="spellEnd"/>
      <w:r w:rsidRPr="00061063">
        <w:rPr>
          <w:rFonts w:ascii="Montserrat" w:hAnsi="Montserrat" w:cs="Arial"/>
          <w:sz w:val="19"/>
          <w:szCs w:val="19"/>
        </w:rPr>
        <w:t xml:space="preserve">, </w:t>
      </w:r>
      <w:r>
        <w:rPr>
          <w:rFonts w:ascii="Montserrat" w:hAnsi="Montserrat" w:cs="Arial"/>
          <w:sz w:val="19"/>
          <w:szCs w:val="19"/>
        </w:rPr>
        <w:t>hará llegar copia del mismo al área requirente y al Departamento de Compras</w:t>
      </w:r>
      <w:r w:rsidR="009B2816">
        <w:rPr>
          <w:rFonts w:ascii="Montserrat" w:hAnsi="Montserrat" w:cs="Arial"/>
          <w:sz w:val="19"/>
          <w:szCs w:val="19"/>
        </w:rPr>
        <w:t xml:space="preserve">. Por lo anterior, el pago </w:t>
      </w:r>
      <w:r w:rsidR="00DF1832">
        <w:rPr>
          <w:rFonts w:ascii="Montserrat" w:hAnsi="Montserrat" w:cs="Arial"/>
          <w:sz w:val="19"/>
          <w:szCs w:val="19"/>
        </w:rPr>
        <w:t>por la</w:t>
      </w:r>
      <w:r w:rsidR="009B2816">
        <w:rPr>
          <w:rFonts w:ascii="Montserrat" w:hAnsi="Montserrat" w:cs="Arial"/>
          <w:sz w:val="19"/>
          <w:szCs w:val="19"/>
        </w:rPr>
        <w:t xml:space="preserve"> </w:t>
      </w:r>
      <w:r w:rsidR="0041420C">
        <w:rPr>
          <w:rFonts w:ascii="Montserrat" w:hAnsi="Montserrat" w:cs="Arial"/>
          <w:sz w:val="19"/>
          <w:szCs w:val="19"/>
        </w:rPr>
        <w:t>prestación del servicio</w:t>
      </w:r>
      <w:r w:rsidR="009B2816">
        <w:rPr>
          <w:rFonts w:ascii="Montserrat" w:hAnsi="Montserrat" w:cs="Arial"/>
          <w:sz w:val="19"/>
          <w:szCs w:val="19"/>
        </w:rPr>
        <w:t xml:space="preserve"> quedará condicionado, proporcionalmente, al pago que </w:t>
      </w:r>
      <w:r w:rsidR="009B2816" w:rsidRPr="00DF1832">
        <w:rPr>
          <w:rFonts w:ascii="Montserrat" w:hAnsi="Montserrat" w:cs="Arial"/>
          <w:b/>
          <w:sz w:val="19"/>
          <w:szCs w:val="19"/>
        </w:rPr>
        <w:t>“EL PROVEEDOR”</w:t>
      </w:r>
      <w:r w:rsidR="009B2816">
        <w:rPr>
          <w:rFonts w:ascii="Montserrat" w:hAnsi="Montserrat" w:cs="Arial"/>
          <w:sz w:val="19"/>
          <w:szCs w:val="19"/>
        </w:rPr>
        <w:t xml:space="preserve"> deba efectuar por concepto de penas convencionales por atraso, en el entendido de que si el contrato</w:t>
      </w:r>
      <w:r w:rsidR="007229C1">
        <w:rPr>
          <w:rFonts w:ascii="Montserrat" w:hAnsi="Montserrat" w:cs="Arial"/>
          <w:sz w:val="19"/>
          <w:szCs w:val="19"/>
        </w:rPr>
        <w:t xml:space="preserve"> </w:t>
      </w:r>
      <w:r w:rsidR="009B2816">
        <w:rPr>
          <w:rFonts w:ascii="Montserrat" w:hAnsi="Montserrat" w:cs="Arial"/>
          <w:sz w:val="19"/>
          <w:szCs w:val="19"/>
        </w:rPr>
        <w:t>es rescindido en términos de lo previsto en la CLAUSULA DE RESCISIÓN</w:t>
      </w:r>
      <w:r w:rsidR="00D94A23">
        <w:rPr>
          <w:rFonts w:ascii="Montserrat" w:hAnsi="Montserrat" w:cs="Arial"/>
          <w:sz w:val="19"/>
          <w:szCs w:val="19"/>
        </w:rPr>
        <w:t xml:space="preserve"> </w:t>
      </w:r>
      <w:r w:rsidR="00D94A23" w:rsidRPr="00C63F04">
        <w:rPr>
          <w:rFonts w:ascii="Montserrat" w:hAnsi="Montserrat" w:cs="Arial"/>
          <w:sz w:val="19"/>
          <w:szCs w:val="19"/>
        </w:rPr>
        <w:t>ADMINISTRATIVA</w:t>
      </w:r>
      <w:r w:rsidR="009B2816">
        <w:rPr>
          <w:rFonts w:ascii="Montserrat" w:hAnsi="Montserrat" w:cs="Arial"/>
          <w:sz w:val="19"/>
          <w:szCs w:val="19"/>
        </w:rPr>
        <w:t xml:space="preserve">, no procederá el cobro de dichas penas ni la contabilización de las mismas </w:t>
      </w:r>
      <w:r w:rsidR="00DF1832">
        <w:rPr>
          <w:rFonts w:ascii="Montserrat" w:hAnsi="Montserrat" w:cs="Arial"/>
          <w:sz w:val="19"/>
          <w:szCs w:val="19"/>
        </w:rPr>
        <w:t>al</w:t>
      </w:r>
      <w:r w:rsidR="009B2816">
        <w:rPr>
          <w:rFonts w:ascii="Montserrat" w:hAnsi="Montserrat" w:cs="Arial"/>
          <w:sz w:val="19"/>
          <w:szCs w:val="19"/>
        </w:rPr>
        <w:t xml:space="preserve"> hacer efectiva la garantía de cumplimiento del contrato.</w:t>
      </w:r>
    </w:p>
    <w:p w14:paraId="2746D7D1" w14:textId="77777777" w:rsidR="009B2816" w:rsidRPr="00B55C66" w:rsidRDefault="009B2816" w:rsidP="009B2816">
      <w:pPr>
        <w:jc w:val="both"/>
        <w:rPr>
          <w:rFonts w:ascii="Montserrat" w:hAnsi="Montserrat" w:cs="Arial"/>
          <w:sz w:val="19"/>
          <w:szCs w:val="19"/>
        </w:rPr>
      </w:pPr>
    </w:p>
    <w:p w14:paraId="63D23AB3" w14:textId="3950E04A"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1322D3B3" w14:textId="77777777" w:rsidR="009B2816" w:rsidRPr="00B55C66" w:rsidRDefault="009B2816" w:rsidP="009B2816">
      <w:pPr>
        <w:tabs>
          <w:tab w:val="left" w:pos="708"/>
        </w:tabs>
        <w:jc w:val="both"/>
        <w:rPr>
          <w:rFonts w:ascii="Montserrat" w:hAnsi="Montserrat" w:cs="Arial"/>
          <w:sz w:val="19"/>
          <w:szCs w:val="19"/>
        </w:rPr>
      </w:pPr>
    </w:p>
    <w:p w14:paraId="3A20385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011F4CC9" w14:textId="77777777" w:rsidR="009B2816" w:rsidRPr="00B55C66" w:rsidRDefault="009B2816" w:rsidP="009B2816">
      <w:pPr>
        <w:tabs>
          <w:tab w:val="left" w:pos="708"/>
        </w:tabs>
        <w:jc w:val="both"/>
        <w:rPr>
          <w:rFonts w:ascii="Montserrat" w:hAnsi="Montserrat" w:cs="Arial"/>
          <w:sz w:val="19"/>
          <w:szCs w:val="19"/>
        </w:rPr>
      </w:pPr>
    </w:p>
    <w:p w14:paraId="28D17E4F" w14:textId="6EB94DF2"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7E75487" w14:textId="77777777" w:rsidR="009B2816" w:rsidRPr="00B55C66" w:rsidRDefault="009B2816" w:rsidP="009B2816">
      <w:pPr>
        <w:jc w:val="both"/>
        <w:rPr>
          <w:rFonts w:ascii="Montserrat" w:hAnsi="Montserrat" w:cs="Arial"/>
          <w:sz w:val="19"/>
          <w:szCs w:val="19"/>
          <w:highlight w:val="yellow"/>
        </w:rPr>
      </w:pPr>
    </w:p>
    <w:p w14:paraId="50A26405" w14:textId="55F03FAA"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00E3F304" w14:textId="77777777" w:rsidR="009B2816" w:rsidRPr="00B55C66" w:rsidRDefault="009B2816" w:rsidP="009B2816">
      <w:pPr>
        <w:tabs>
          <w:tab w:val="left" w:pos="708"/>
        </w:tabs>
        <w:jc w:val="both"/>
        <w:rPr>
          <w:rFonts w:ascii="Montserrat" w:hAnsi="Montserrat" w:cs="Arial"/>
          <w:sz w:val="19"/>
          <w:szCs w:val="19"/>
          <w:highlight w:val="yellow"/>
        </w:rPr>
      </w:pPr>
    </w:p>
    <w:p w14:paraId="43EE9E7E" w14:textId="7CC7353F"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344330E6" w14:textId="77777777" w:rsidR="009B2816" w:rsidRPr="00B55C66" w:rsidRDefault="009B2816" w:rsidP="009B2816">
      <w:pPr>
        <w:jc w:val="both"/>
        <w:rPr>
          <w:rFonts w:ascii="Montserrat" w:hAnsi="Montserrat" w:cs="Arial"/>
          <w:b/>
          <w:sz w:val="19"/>
          <w:szCs w:val="19"/>
          <w:lang w:eastAsia="es-MX"/>
        </w:rPr>
      </w:pPr>
    </w:p>
    <w:p w14:paraId="10B7C6CB" w14:textId="01529F96"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001E406B">
        <w:rPr>
          <w:rFonts w:ascii="Montserrat" w:eastAsia="Calibri" w:hAnsi="Montserrat" w:cs="Arial"/>
          <w:sz w:val="19"/>
          <w:szCs w:val="19"/>
          <w:lang w:eastAsia="en-US"/>
        </w:rPr>
        <w:t xml:space="preserve"> </w:t>
      </w:r>
      <w:r w:rsidRPr="00B55C66">
        <w:rPr>
          <w:rFonts w:ascii="Montserrat" w:hAnsi="Montserrat" w:cs="Arial"/>
          <w:sz w:val="19"/>
          <w:szCs w:val="19"/>
        </w:rPr>
        <w:t xml:space="preserve">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552080D" w14:textId="77777777" w:rsidR="009B2816" w:rsidRPr="00B55C66" w:rsidRDefault="009B2816" w:rsidP="009B2816">
      <w:pPr>
        <w:ind w:right="51"/>
        <w:jc w:val="both"/>
        <w:rPr>
          <w:rFonts w:ascii="Montserrat" w:hAnsi="Montserrat" w:cs="Arial"/>
          <w:sz w:val="19"/>
          <w:szCs w:val="19"/>
        </w:rPr>
      </w:pPr>
    </w:p>
    <w:p w14:paraId="670BBE4D" w14:textId="767F2EB2"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VIGÉSIMA</w:t>
      </w:r>
      <w:r w:rsidR="00E53BFD">
        <w:rPr>
          <w:rFonts w:ascii="Montserrat" w:hAnsi="Montserrat" w:cs="Arial"/>
          <w:b/>
          <w:sz w:val="19"/>
          <w:szCs w:val="19"/>
          <w:lang w:eastAsia="es-MX"/>
        </w:rPr>
        <w:t xml:space="preserve"> PRIMERA</w:t>
      </w:r>
      <w:r w:rsidRPr="002D0FC4">
        <w:rPr>
          <w:rFonts w:ascii="Montserrat" w:hAnsi="Montserrat" w:cs="Arial"/>
          <w:b/>
          <w:sz w:val="19"/>
          <w:szCs w:val="19"/>
          <w:lang w:eastAsia="es-MX"/>
        </w:rPr>
        <w:t>. SANCIONES ADMINISTRATIVAS</w:t>
      </w:r>
    </w:p>
    <w:p w14:paraId="4890793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69884797" w14:textId="59C0EDF8"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bien, proporcione información falsa, actúe con dolo o mala fe en la celebración del presente contrato</w:t>
      </w:r>
      <w:r w:rsidR="001E406B">
        <w:rPr>
          <w:rFonts w:ascii="Montserrat" w:hAnsi="Montserrat" w:cs="Arial"/>
          <w:sz w:val="19"/>
          <w:szCs w:val="19"/>
        </w:rPr>
        <w:t xml:space="preserve"> </w:t>
      </w:r>
      <w:r w:rsidRPr="00B55C66">
        <w:rPr>
          <w:rFonts w:ascii="Montserrat" w:hAnsi="Montserrat" w:cs="Arial"/>
          <w:sz w:val="19"/>
          <w:szCs w:val="19"/>
        </w:rPr>
        <w:t xml:space="preserve">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2C2F66AA" w14:textId="77777777" w:rsidR="009B2816" w:rsidRPr="00B55C66" w:rsidRDefault="009B2816" w:rsidP="009B2816">
      <w:pPr>
        <w:ind w:right="51"/>
        <w:jc w:val="both"/>
        <w:rPr>
          <w:rFonts w:ascii="Montserrat" w:hAnsi="Montserrat" w:cs="Arial"/>
          <w:sz w:val="19"/>
          <w:szCs w:val="19"/>
        </w:rPr>
      </w:pPr>
    </w:p>
    <w:p w14:paraId="3182566F" w14:textId="42C884D8"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SEGUNDA</w:t>
      </w:r>
      <w:r w:rsidRPr="002D0FC4">
        <w:rPr>
          <w:rFonts w:ascii="Montserrat" w:hAnsi="Montserrat" w:cs="Arial"/>
          <w:b/>
          <w:sz w:val="19"/>
          <w:szCs w:val="19"/>
          <w:lang w:eastAsia="es-MX"/>
        </w:rPr>
        <w:t>. SANCIONES APLICABLES Y TERMINACIÓN DE LA RELACIÓN CONTRACTUAL</w:t>
      </w:r>
    </w:p>
    <w:p w14:paraId="703AAF85" w14:textId="77777777" w:rsidR="009B2816" w:rsidRPr="00B55C66" w:rsidRDefault="009B2816" w:rsidP="009B2816">
      <w:pPr>
        <w:jc w:val="both"/>
        <w:rPr>
          <w:rFonts w:ascii="Montserrat" w:hAnsi="Montserrat" w:cs="Arial"/>
          <w:sz w:val="19"/>
          <w:szCs w:val="19"/>
          <w:lang w:eastAsia="es-MX"/>
        </w:rPr>
      </w:pPr>
    </w:p>
    <w:p w14:paraId="166C814C" w14:textId="597630F0"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w:t>
      </w:r>
      <w:r w:rsidR="00061063">
        <w:rPr>
          <w:rFonts w:ascii="Montserrat" w:hAnsi="Montserrat" w:cs="Arial"/>
          <w:sz w:val="19"/>
          <w:szCs w:val="19"/>
          <w:lang w:eastAsia="es-MX"/>
        </w:rPr>
        <w:t xml:space="preserve"> la</w:t>
      </w:r>
      <w:r w:rsidRPr="00B55C66">
        <w:rPr>
          <w:rFonts w:ascii="Montserrat" w:hAnsi="Montserrat" w:cs="Arial"/>
          <w:sz w:val="19"/>
          <w:szCs w:val="19"/>
          <w:lang w:eastAsia="es-MX"/>
        </w:rPr>
        <w:t xml:space="preserve"> partida total o parcialmente o la rescisión administrativa del contrato.</w:t>
      </w:r>
    </w:p>
    <w:p w14:paraId="5BA8FD60" w14:textId="77777777" w:rsidR="009B2816" w:rsidRPr="00B55C66" w:rsidRDefault="009B2816" w:rsidP="009B2816">
      <w:pPr>
        <w:ind w:right="51"/>
        <w:jc w:val="both"/>
        <w:rPr>
          <w:rFonts w:ascii="Montserrat" w:hAnsi="Montserrat" w:cs="Arial"/>
          <w:sz w:val="19"/>
          <w:szCs w:val="19"/>
        </w:rPr>
      </w:pPr>
    </w:p>
    <w:p w14:paraId="7D0D31A0" w14:textId="11A8A06D"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TERCERA</w:t>
      </w:r>
      <w:r w:rsidRPr="002D0FC4">
        <w:rPr>
          <w:rFonts w:ascii="Montserrat" w:hAnsi="Montserrat" w:cs="Arial"/>
          <w:b/>
          <w:sz w:val="19"/>
          <w:szCs w:val="19"/>
          <w:lang w:eastAsia="es-MX"/>
        </w:rPr>
        <w:t>. RELACIÓN LABORAL</w:t>
      </w:r>
    </w:p>
    <w:p w14:paraId="7E35BA96" w14:textId="77777777" w:rsidR="009B2816" w:rsidRPr="00B55C66" w:rsidRDefault="009B2816" w:rsidP="009B2816">
      <w:pPr>
        <w:jc w:val="both"/>
        <w:rPr>
          <w:rFonts w:ascii="Montserrat" w:hAnsi="Montserrat" w:cs="Arial"/>
          <w:sz w:val="19"/>
          <w:szCs w:val="19"/>
          <w:lang w:eastAsia="es-MX"/>
        </w:rPr>
      </w:pPr>
    </w:p>
    <w:p w14:paraId="6E44093F" w14:textId="0D66F48D"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lastRenderedPageBreak/>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w:t>
      </w:r>
      <w:r w:rsidR="0041420C">
        <w:rPr>
          <w:rFonts w:ascii="Montserrat" w:hAnsi="Montserrat" w:cs="Arial"/>
          <w:sz w:val="19"/>
          <w:szCs w:val="19"/>
          <w:lang w:eastAsia="es-MX"/>
        </w:rPr>
        <w:t>prestación del servicio</w:t>
      </w:r>
      <w:r w:rsidRPr="005607EE">
        <w:rPr>
          <w:rFonts w:ascii="Montserrat" w:hAnsi="Montserrat" w:cs="Arial"/>
          <w:sz w:val="19"/>
          <w:szCs w:val="19"/>
          <w:lang w:eastAsia="es-MX"/>
        </w:rPr>
        <w:t xml:space="preserve">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4323A05C" w14:textId="77777777" w:rsidR="009B2816" w:rsidRPr="00B55C66" w:rsidRDefault="009B2816" w:rsidP="009B2816">
      <w:pPr>
        <w:ind w:right="51"/>
        <w:jc w:val="both"/>
        <w:rPr>
          <w:rFonts w:ascii="Montserrat" w:hAnsi="Montserrat" w:cs="Arial"/>
          <w:sz w:val="19"/>
          <w:szCs w:val="19"/>
        </w:rPr>
      </w:pPr>
    </w:p>
    <w:p w14:paraId="48CBC79B" w14:textId="7AD0E3DC"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CUARTA</w:t>
      </w:r>
      <w:r w:rsidRPr="002D0FC4">
        <w:rPr>
          <w:rFonts w:ascii="Montserrat" w:hAnsi="Montserrat" w:cs="Arial"/>
          <w:b/>
          <w:sz w:val="19"/>
          <w:szCs w:val="19"/>
          <w:lang w:eastAsia="es-MX"/>
        </w:rPr>
        <w:t>. EXCLUSIÓN LABORAL</w:t>
      </w:r>
    </w:p>
    <w:p w14:paraId="4CB56B83" w14:textId="77777777" w:rsidR="009B2816" w:rsidRPr="00B55C66" w:rsidRDefault="009B2816" w:rsidP="009B2816">
      <w:pPr>
        <w:jc w:val="both"/>
        <w:rPr>
          <w:rFonts w:ascii="Montserrat" w:hAnsi="Montserrat" w:cs="Arial"/>
          <w:sz w:val="19"/>
          <w:szCs w:val="19"/>
        </w:rPr>
      </w:pPr>
    </w:p>
    <w:p w14:paraId="66EA5123" w14:textId="41C073AE"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6378FAB" w14:textId="77777777" w:rsidR="009B2816" w:rsidRPr="00B55C66" w:rsidRDefault="009B2816" w:rsidP="009B2816">
      <w:pPr>
        <w:ind w:firstLine="708"/>
        <w:jc w:val="both"/>
        <w:rPr>
          <w:rFonts w:ascii="Montserrat" w:hAnsi="Montserrat" w:cs="Arial"/>
          <w:sz w:val="19"/>
          <w:szCs w:val="19"/>
        </w:rPr>
      </w:pPr>
    </w:p>
    <w:p w14:paraId="5C8F78C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071A169C" w14:textId="77777777" w:rsidR="009B2816" w:rsidRPr="00B55C66" w:rsidRDefault="009B2816" w:rsidP="009B2816">
      <w:pPr>
        <w:jc w:val="both"/>
        <w:rPr>
          <w:rFonts w:ascii="Montserrat" w:hAnsi="Montserrat" w:cs="Arial"/>
          <w:sz w:val="19"/>
          <w:szCs w:val="19"/>
        </w:rPr>
      </w:pPr>
    </w:p>
    <w:p w14:paraId="0EE212C0" w14:textId="0F22A55E"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0041420C">
        <w:rPr>
          <w:rFonts w:ascii="Montserrat" w:hAnsi="Montserrat" w:cs="Arial"/>
          <w:sz w:val="19"/>
          <w:szCs w:val="19"/>
        </w:rPr>
        <w:t>prestación del servicio</w:t>
      </w:r>
      <w:r w:rsidRPr="00B55C66">
        <w:rPr>
          <w:rFonts w:ascii="Montserrat" w:hAnsi="Montserrat" w:cs="Arial"/>
          <w:sz w:val="19"/>
          <w:szCs w:val="19"/>
        </w:rPr>
        <w:t xml:space="preserve"> materia de este contrato.</w:t>
      </w:r>
    </w:p>
    <w:p w14:paraId="11F60C72" w14:textId="77777777" w:rsidR="009B2816" w:rsidRPr="00B55C66" w:rsidRDefault="009B2816" w:rsidP="009B2816">
      <w:pPr>
        <w:ind w:right="51"/>
        <w:jc w:val="both"/>
        <w:rPr>
          <w:rFonts w:ascii="Montserrat" w:hAnsi="Montserrat" w:cs="Arial"/>
          <w:sz w:val="19"/>
          <w:szCs w:val="19"/>
        </w:rPr>
      </w:pPr>
    </w:p>
    <w:p w14:paraId="274829D6" w14:textId="2913E05A"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QUINTA</w:t>
      </w:r>
      <w:r w:rsidRPr="002D0FC4">
        <w:rPr>
          <w:rFonts w:ascii="Montserrat" w:hAnsi="Montserrat" w:cs="Arial"/>
          <w:b/>
          <w:sz w:val="19"/>
          <w:szCs w:val="19"/>
          <w:lang w:eastAsia="es-MX"/>
        </w:rPr>
        <w:t xml:space="preserve">. SUSPENSIÓN </w:t>
      </w:r>
      <w:r w:rsidR="000D6DFB">
        <w:rPr>
          <w:rFonts w:ascii="Montserrat" w:hAnsi="Montserrat" w:cs="Arial"/>
          <w:b/>
          <w:sz w:val="19"/>
          <w:szCs w:val="19"/>
          <w:lang w:eastAsia="es-MX"/>
        </w:rPr>
        <w:t>EN</w:t>
      </w:r>
      <w:r>
        <w:rPr>
          <w:rFonts w:ascii="Montserrat" w:hAnsi="Montserrat" w:cs="Arial"/>
          <w:b/>
          <w:sz w:val="19"/>
          <w:szCs w:val="19"/>
          <w:lang w:eastAsia="es-MX"/>
        </w:rPr>
        <w:t xml:space="preserve"> LA </w:t>
      </w:r>
      <w:r w:rsidR="0041420C">
        <w:rPr>
          <w:rFonts w:ascii="Montserrat" w:hAnsi="Montserrat" w:cs="Arial"/>
          <w:b/>
          <w:sz w:val="19"/>
          <w:szCs w:val="19"/>
          <w:lang w:eastAsia="es-MX"/>
        </w:rPr>
        <w:t>PRESTACIÓN DEL SERVICIO</w:t>
      </w:r>
      <w:r w:rsidRPr="002D0FC4">
        <w:rPr>
          <w:rFonts w:ascii="Montserrat" w:hAnsi="Montserrat" w:cs="Arial"/>
          <w:b/>
          <w:sz w:val="19"/>
          <w:szCs w:val="19"/>
          <w:lang w:eastAsia="es-MX"/>
        </w:rPr>
        <w:t>.</w:t>
      </w:r>
    </w:p>
    <w:p w14:paraId="1679C7F8" w14:textId="77777777" w:rsidR="009B2816" w:rsidRPr="00B55C66" w:rsidRDefault="009B2816" w:rsidP="009B2816">
      <w:pPr>
        <w:jc w:val="both"/>
        <w:rPr>
          <w:rFonts w:ascii="Montserrat" w:hAnsi="Montserrat" w:cs="Arial"/>
          <w:sz w:val="19"/>
          <w:szCs w:val="19"/>
        </w:rPr>
      </w:pPr>
    </w:p>
    <w:p w14:paraId="58F924AC" w14:textId="10CE1C9A"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w:t>
      </w:r>
      <w:r w:rsidR="0041420C">
        <w:rPr>
          <w:rFonts w:ascii="Montserrat" w:hAnsi="Montserrat" w:cs="Arial"/>
          <w:sz w:val="19"/>
          <w:szCs w:val="19"/>
        </w:rPr>
        <w:t>prestación del servicio</w:t>
      </w:r>
      <w:r w:rsidRPr="00B55C66">
        <w:rPr>
          <w:rFonts w:ascii="Montserrat" w:hAnsi="Montserrat" w:cs="Arial"/>
          <w:sz w:val="19"/>
          <w:szCs w:val="19"/>
        </w:rPr>
        <w:t xml:space="preserve">,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w:t>
      </w:r>
      <w:r w:rsidR="0041420C">
        <w:rPr>
          <w:rFonts w:ascii="Montserrat" w:hAnsi="Montserrat" w:cs="Arial"/>
          <w:sz w:val="19"/>
          <w:szCs w:val="19"/>
        </w:rPr>
        <w:t>prestación del servicio</w:t>
      </w:r>
      <w:r w:rsidRPr="00B55C66">
        <w:rPr>
          <w:rFonts w:ascii="Montserrat" w:hAnsi="Montserrat" w:cs="Arial"/>
          <w:sz w:val="19"/>
          <w:szCs w:val="19"/>
        </w:rPr>
        <w:t xml:space="preserve">,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6900C16F" w14:textId="77777777" w:rsidR="009B2816" w:rsidRPr="00B55C66" w:rsidRDefault="009B2816" w:rsidP="009B2816">
      <w:pPr>
        <w:jc w:val="both"/>
        <w:rPr>
          <w:rFonts w:ascii="Montserrat" w:hAnsi="Montserrat" w:cs="Arial"/>
          <w:sz w:val="19"/>
          <w:szCs w:val="19"/>
        </w:rPr>
      </w:pPr>
    </w:p>
    <w:p w14:paraId="5D09AF31" w14:textId="3F2EC1BE"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00A95E94">
        <w:rPr>
          <w:rFonts w:ascii="Montserrat" w:hAnsi="Montserrat" w:cs="Arial"/>
          <w:sz w:val="19"/>
          <w:szCs w:val="19"/>
        </w:rPr>
        <w:t xml:space="preserve">, conforme a lo señalado en la fracción II del </w:t>
      </w:r>
      <w:proofErr w:type="spellStart"/>
      <w:r w:rsidR="00A95E94">
        <w:rPr>
          <w:rFonts w:ascii="Montserrat" w:hAnsi="Montserrat" w:cs="Arial"/>
          <w:sz w:val="19"/>
          <w:szCs w:val="19"/>
        </w:rPr>
        <w:t>arículo</w:t>
      </w:r>
      <w:proofErr w:type="spellEnd"/>
      <w:r w:rsidR="00A95E94">
        <w:rPr>
          <w:rFonts w:ascii="Montserrat" w:hAnsi="Montserrat" w:cs="Arial"/>
          <w:sz w:val="19"/>
          <w:szCs w:val="19"/>
        </w:rPr>
        <w:t xml:space="preserve"> 102 del RLAASSP</w:t>
      </w:r>
      <w:r w:rsidRPr="00B55C66">
        <w:rPr>
          <w:rFonts w:ascii="Montserrat" w:hAnsi="Montserrat" w:cs="Arial"/>
          <w:sz w:val="19"/>
          <w:szCs w:val="19"/>
        </w:rPr>
        <w:t xml:space="preserve">. </w:t>
      </w:r>
    </w:p>
    <w:p w14:paraId="5792CBE8" w14:textId="77777777" w:rsidR="009B2816" w:rsidRPr="00B55C66" w:rsidRDefault="009B2816" w:rsidP="009B2816">
      <w:pPr>
        <w:jc w:val="both"/>
        <w:rPr>
          <w:rFonts w:ascii="Montserrat" w:hAnsi="Montserrat" w:cs="Arial"/>
          <w:b/>
          <w:sz w:val="19"/>
          <w:szCs w:val="19"/>
        </w:rPr>
      </w:pPr>
    </w:p>
    <w:p w14:paraId="35A56CB5"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6482509" w14:textId="77777777" w:rsidR="009B2816" w:rsidRPr="00B55C66" w:rsidRDefault="009B2816" w:rsidP="009B2816">
      <w:pPr>
        <w:jc w:val="both"/>
        <w:rPr>
          <w:rFonts w:ascii="Montserrat" w:hAnsi="Montserrat" w:cs="Arial"/>
          <w:sz w:val="19"/>
          <w:szCs w:val="19"/>
        </w:rPr>
      </w:pPr>
    </w:p>
    <w:p w14:paraId="38C19679" w14:textId="7FCB7182"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75B66F61" w14:textId="77777777" w:rsidR="009B2816" w:rsidRPr="00B55C66" w:rsidRDefault="009B2816" w:rsidP="009B2816">
      <w:pPr>
        <w:ind w:right="51"/>
        <w:jc w:val="both"/>
        <w:rPr>
          <w:rFonts w:ascii="Montserrat" w:hAnsi="Montserrat" w:cs="Arial"/>
          <w:sz w:val="19"/>
          <w:szCs w:val="19"/>
        </w:rPr>
      </w:pPr>
    </w:p>
    <w:p w14:paraId="72DBCAC1" w14:textId="6051287C" w:rsidR="009B2816" w:rsidRPr="00BF2CBB" w:rsidRDefault="009B2816" w:rsidP="009B2816">
      <w:pPr>
        <w:ind w:right="51"/>
        <w:jc w:val="both"/>
        <w:rPr>
          <w:rFonts w:ascii="Montserrat" w:hAnsi="Montserrat" w:cs="Arial"/>
          <w:color w:val="FF0000"/>
          <w:sz w:val="19"/>
          <w:szCs w:val="19"/>
        </w:rPr>
      </w:pPr>
      <w:r>
        <w:rPr>
          <w:rFonts w:ascii="Montserrat" w:hAnsi="Montserrat" w:cs="Arial"/>
          <w:b/>
          <w:sz w:val="19"/>
          <w:szCs w:val="19"/>
          <w:lang w:eastAsia="es-MX"/>
        </w:rPr>
        <w:t xml:space="preserve">VIGÉSIMA </w:t>
      </w:r>
      <w:r w:rsidR="00E53BFD">
        <w:rPr>
          <w:rFonts w:ascii="Montserrat" w:hAnsi="Montserrat" w:cs="Arial"/>
          <w:b/>
          <w:sz w:val="19"/>
          <w:szCs w:val="19"/>
          <w:lang w:eastAsia="es-MX"/>
        </w:rPr>
        <w:t>SEXTA</w:t>
      </w:r>
      <w:r w:rsidRPr="00B55C66">
        <w:rPr>
          <w:rFonts w:ascii="Montserrat" w:hAnsi="Montserrat" w:cs="Arial"/>
          <w:b/>
          <w:sz w:val="19"/>
          <w:szCs w:val="19"/>
          <w:lang w:eastAsia="es-MX"/>
        </w:rPr>
        <w:t>. RESCISIÓN</w:t>
      </w:r>
      <w:r w:rsidR="00BF2CBB">
        <w:rPr>
          <w:rFonts w:ascii="Montserrat" w:hAnsi="Montserrat" w:cs="Arial"/>
          <w:b/>
          <w:sz w:val="19"/>
          <w:szCs w:val="19"/>
          <w:lang w:eastAsia="es-MX"/>
        </w:rPr>
        <w:t xml:space="preserve"> </w:t>
      </w:r>
      <w:r w:rsidR="00BF2CBB" w:rsidRPr="00C63F04">
        <w:rPr>
          <w:rFonts w:ascii="Montserrat" w:hAnsi="Montserrat" w:cs="Arial"/>
          <w:b/>
          <w:sz w:val="19"/>
          <w:szCs w:val="19"/>
          <w:lang w:eastAsia="es-MX"/>
        </w:rPr>
        <w:t>ADMINISTRATIVA</w:t>
      </w:r>
    </w:p>
    <w:p w14:paraId="74FE4B51" w14:textId="77777777" w:rsidR="009B2816" w:rsidRPr="00B55C66" w:rsidRDefault="009B2816" w:rsidP="009B2816">
      <w:pPr>
        <w:ind w:right="51"/>
        <w:jc w:val="both"/>
        <w:rPr>
          <w:rFonts w:ascii="Montserrat" w:hAnsi="Montserrat" w:cs="Arial"/>
          <w:sz w:val="19"/>
          <w:szCs w:val="19"/>
        </w:rPr>
      </w:pPr>
    </w:p>
    <w:p w14:paraId="5A9C5058" w14:textId="3C977492"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lastRenderedPageBreak/>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w:t>
      </w:r>
      <w:r w:rsidR="001E406B">
        <w:rPr>
          <w:rFonts w:ascii="Montserrat" w:hAnsi="Montserrat" w:cs="Arial"/>
          <w:sz w:val="19"/>
          <w:szCs w:val="19"/>
        </w:rPr>
        <w:t xml:space="preserve"> </w:t>
      </w:r>
      <w:r w:rsidRPr="00B55C66">
        <w:rPr>
          <w:rFonts w:ascii="Montserrat" w:hAnsi="Montserrat" w:cs="Arial"/>
          <w:sz w:val="19"/>
          <w:szCs w:val="19"/>
        </w:rPr>
        <w:t xml:space="preserve">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39C32BCB" w14:textId="77777777" w:rsidR="009B2816" w:rsidRPr="00B55C66" w:rsidRDefault="009B2816" w:rsidP="009B2816">
      <w:pPr>
        <w:ind w:right="51"/>
        <w:jc w:val="both"/>
        <w:rPr>
          <w:rFonts w:ascii="Montserrat" w:hAnsi="Montserrat" w:cs="Arial"/>
          <w:sz w:val="19"/>
          <w:szCs w:val="19"/>
        </w:rPr>
      </w:pPr>
    </w:p>
    <w:p w14:paraId="0F73CCD6" w14:textId="77777777"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incurre en responsabilidad por errores u omisiones en su actuación;</w:t>
      </w:r>
    </w:p>
    <w:p w14:paraId="6885E928" w14:textId="195FD238"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44EA54E" w14:textId="0C106545"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transfiere en todo o en parte las obligaciones que deriven del presente contrato</w:t>
      </w:r>
      <w:r w:rsidR="001E406B">
        <w:rPr>
          <w:rFonts w:ascii="Montserrat" w:hAnsi="Montserrat" w:cs="Arial"/>
          <w:sz w:val="19"/>
          <w:szCs w:val="19"/>
        </w:rPr>
        <w:t xml:space="preserve"> </w:t>
      </w:r>
      <w:r w:rsidRPr="00B55C66">
        <w:rPr>
          <w:rFonts w:ascii="Montserrat" w:hAnsi="Montserrat" w:cs="Arial"/>
          <w:sz w:val="19"/>
          <w:szCs w:val="19"/>
        </w:rPr>
        <w:t xml:space="preserve">a un tercero ajeno a la relación contractual; </w:t>
      </w:r>
    </w:p>
    <w:p w14:paraId="08289242" w14:textId="6C09C102"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77F9744" w14:textId="4D3E6BBA"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000D6DFB">
        <w:rPr>
          <w:rFonts w:ascii="Montserrat" w:hAnsi="Montserrat" w:cs="Arial"/>
          <w:sz w:val="19"/>
          <w:szCs w:val="19"/>
        </w:rPr>
        <w:t xml:space="preserve"> objeto</w:t>
      </w:r>
      <w:r w:rsidRPr="00B55C66">
        <w:rPr>
          <w:rFonts w:ascii="Montserrat" w:hAnsi="Montserrat" w:cs="Arial"/>
          <w:sz w:val="19"/>
          <w:szCs w:val="19"/>
        </w:rPr>
        <w:t xml:space="preserve"> del presente contrato</w:t>
      </w:r>
      <w:r w:rsidR="001E406B">
        <w:rPr>
          <w:rFonts w:ascii="Montserrat" w:hAnsi="Montserrat" w:cs="Arial"/>
          <w:sz w:val="19"/>
          <w:szCs w:val="19"/>
        </w:rPr>
        <w:t xml:space="preserve"> </w:t>
      </w:r>
      <w:r w:rsidRPr="00B55C66">
        <w:rPr>
          <w:rFonts w:ascii="Montserrat" w:hAnsi="Montserrat" w:cs="Arial"/>
          <w:sz w:val="19"/>
          <w:szCs w:val="19"/>
        </w:rPr>
        <w:t>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14DAC267" w14:textId="6EB79E1A" w:rsidR="009B2816" w:rsidRPr="00B55C66" w:rsidRDefault="009B2816" w:rsidP="00977B8C">
      <w:pPr>
        <w:pStyle w:val="Prrafodelista"/>
        <w:numPr>
          <w:ilvl w:val="0"/>
          <w:numId w:val="166"/>
        </w:numPr>
        <w:ind w:left="567" w:hanging="283"/>
        <w:contextualSpacing/>
        <w:jc w:val="both"/>
        <w:rPr>
          <w:rFonts w:ascii="Montserrat" w:hAnsi="Montserrat" w:cs="Arial"/>
          <w:sz w:val="19"/>
          <w:szCs w:val="19"/>
        </w:rPr>
      </w:pPr>
      <w:r w:rsidRPr="00B55C66">
        <w:rPr>
          <w:rFonts w:ascii="Montserrat" w:hAnsi="Montserrat" w:cs="Arial"/>
          <w:sz w:val="19"/>
          <w:szCs w:val="19"/>
        </w:rPr>
        <w:t xml:space="preserve">Si no </w:t>
      </w:r>
      <w:r w:rsidR="0041420C">
        <w:rPr>
          <w:rFonts w:ascii="Montserrat" w:hAnsi="Montserrat" w:cs="Arial"/>
          <w:sz w:val="19"/>
          <w:szCs w:val="19"/>
        </w:rPr>
        <w:t>realiza el servicio</w:t>
      </w:r>
      <w:r w:rsidRPr="00B55C66">
        <w:rPr>
          <w:rFonts w:ascii="Montserrat" w:hAnsi="Montserrat" w:cs="Arial"/>
          <w:sz w:val="19"/>
          <w:szCs w:val="19"/>
        </w:rPr>
        <w:t xml:space="preserve"> en tiempo y forma conforme a lo establecido en el presente contrato</w:t>
      </w:r>
      <w:r w:rsidR="001E406B">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2760B3D3" w14:textId="15393BFE"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sidR="009D6F0E">
        <w:rPr>
          <w:rFonts w:ascii="Montserrat" w:hAnsi="Montserrat" w:cs="Arial"/>
          <w:sz w:val="19"/>
          <w:szCs w:val="19"/>
        </w:rPr>
        <w:t xml:space="preserve">en la </w:t>
      </w:r>
      <w:r w:rsidR="0041420C">
        <w:rPr>
          <w:rFonts w:ascii="Montserrat" w:hAnsi="Montserrat" w:cs="Arial"/>
          <w:sz w:val="19"/>
          <w:szCs w:val="19"/>
        </w:rPr>
        <w:t>prestación del servicio</w:t>
      </w:r>
      <w:r w:rsidRPr="00B55C66">
        <w:rPr>
          <w:rFonts w:ascii="Montserrat" w:hAnsi="Montserrat" w:cs="Arial"/>
          <w:sz w:val="19"/>
          <w:szCs w:val="19"/>
        </w:rPr>
        <w:t xml:space="preserve"> del presente contrato; </w:t>
      </w:r>
    </w:p>
    <w:p w14:paraId="43DF674A" w14:textId="77777777"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C8A6037" w14:textId="77777777"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139A121F" w14:textId="77777777"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18B5F7B8" w14:textId="4FBF2C28" w:rsidR="009B2816" w:rsidRPr="00B55C66" w:rsidRDefault="009B2816" w:rsidP="00977B8C">
      <w:pPr>
        <w:pStyle w:val="Prrafodelista"/>
        <w:numPr>
          <w:ilvl w:val="0"/>
          <w:numId w:val="166"/>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17ED1A20" w14:textId="740DCCCD"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Si la suma de las penas convencionales excede el monto total de la garantía de cumplimiento del contrato</w:t>
      </w:r>
      <w:r w:rsidR="001E406B">
        <w:rPr>
          <w:rFonts w:ascii="Montserrat" w:hAnsi="Montserrat" w:cs="Arial"/>
          <w:sz w:val="19"/>
          <w:szCs w:val="19"/>
        </w:rPr>
        <w:t xml:space="preserve"> </w:t>
      </w:r>
      <w:r w:rsidRPr="00B55C66">
        <w:rPr>
          <w:rFonts w:ascii="Montserrat" w:hAnsi="Montserrat" w:cs="Arial"/>
          <w:sz w:val="19"/>
          <w:szCs w:val="19"/>
        </w:rPr>
        <w:t xml:space="preserve">y/o de las </w:t>
      </w:r>
      <w:r w:rsidRPr="00061063">
        <w:rPr>
          <w:rFonts w:ascii="Montserrat" w:hAnsi="Montserrat" w:cs="Arial"/>
          <w:sz w:val="19"/>
          <w:szCs w:val="19"/>
        </w:rPr>
        <w:t xml:space="preserve">deducciones alcanzan </w:t>
      </w:r>
      <w:r w:rsidRPr="00061063">
        <w:rPr>
          <w:rFonts w:ascii="Montserrat" w:hAnsi="Montserrat" w:cs="Arial"/>
          <w:sz w:val="19"/>
          <w:szCs w:val="19"/>
          <w:u w:val="single"/>
        </w:rPr>
        <w:t xml:space="preserve">el </w:t>
      </w:r>
      <w:r w:rsidR="00061063" w:rsidRPr="00061063">
        <w:rPr>
          <w:rFonts w:ascii="Montserrat" w:hAnsi="Montserrat" w:cs="Arial"/>
          <w:sz w:val="19"/>
          <w:szCs w:val="19"/>
          <w:u w:val="single"/>
        </w:rPr>
        <w:t>20</w:t>
      </w:r>
      <w:r w:rsidRPr="00061063">
        <w:rPr>
          <w:rFonts w:ascii="Montserrat" w:hAnsi="Montserrat" w:cs="Arial"/>
          <w:sz w:val="19"/>
          <w:szCs w:val="19"/>
          <w:u w:val="single"/>
        </w:rPr>
        <w:t>% (</w:t>
      </w:r>
      <w:r w:rsidR="00061063" w:rsidRPr="00061063">
        <w:rPr>
          <w:rFonts w:ascii="Montserrat" w:hAnsi="Montserrat" w:cs="Arial"/>
          <w:sz w:val="19"/>
          <w:szCs w:val="19"/>
          <w:u w:val="single"/>
        </w:rPr>
        <w:t>veinte</w:t>
      </w:r>
      <w:r w:rsidRPr="00061063">
        <w:rPr>
          <w:rFonts w:ascii="Montserrat" w:hAnsi="Montserrat" w:cs="Arial"/>
          <w:sz w:val="19"/>
          <w:szCs w:val="19"/>
          <w:u w:val="single"/>
        </w:rPr>
        <w:t xml:space="preserve"> por ciento)</w:t>
      </w:r>
      <w:r w:rsidRPr="00061063">
        <w:rPr>
          <w:rFonts w:ascii="Montserrat" w:hAnsi="Montserrat" w:cs="Arial"/>
          <w:sz w:val="19"/>
          <w:szCs w:val="19"/>
        </w:rPr>
        <w:t xml:space="preserve"> del monto total de este instrumento jurídico;</w:t>
      </w:r>
      <w:r w:rsidRPr="00B55C66">
        <w:rPr>
          <w:rFonts w:ascii="Montserrat" w:hAnsi="Montserrat" w:cs="Arial"/>
          <w:sz w:val="19"/>
          <w:szCs w:val="19"/>
        </w:rPr>
        <w:t xml:space="preserve"> </w:t>
      </w:r>
    </w:p>
    <w:p w14:paraId="7E0FEDA7" w14:textId="7693A794"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 xml:space="preserve">realiza </w:t>
      </w:r>
      <w:r w:rsidR="00C55516">
        <w:rPr>
          <w:rFonts w:ascii="Montserrat" w:hAnsi="Montserrat" w:cs="Arial"/>
          <w:sz w:val="19"/>
          <w:szCs w:val="19"/>
        </w:rPr>
        <w:t>el servicio</w:t>
      </w:r>
      <w:r w:rsidRPr="00B55C66">
        <w:rPr>
          <w:rFonts w:ascii="Montserrat" w:hAnsi="Montserrat" w:cs="Arial"/>
          <w:sz w:val="19"/>
          <w:szCs w:val="19"/>
        </w:rPr>
        <w:t xml:space="preserve"> objeto de este contrato</w:t>
      </w:r>
      <w:r w:rsidR="001E406B">
        <w:rPr>
          <w:rFonts w:ascii="Montserrat" w:hAnsi="Montserrat" w:cs="Arial"/>
          <w:sz w:val="19"/>
          <w:szCs w:val="19"/>
        </w:rPr>
        <w:t xml:space="preserve"> </w:t>
      </w:r>
      <w:r w:rsidRPr="00B55C66">
        <w:rPr>
          <w:rFonts w:ascii="Montserrat" w:hAnsi="Montserrat" w:cs="Arial"/>
          <w:sz w:val="19"/>
          <w:szCs w:val="19"/>
        </w:rPr>
        <w:t xml:space="preserve">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w:t>
      </w:r>
      <w:r w:rsidR="001E406B">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441D0A11" w14:textId="1990D4D9"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w:t>
      </w:r>
      <w:r w:rsidRPr="002662CC">
        <w:rPr>
          <w:rFonts w:ascii="Montserrat" w:hAnsi="Montserrat" w:cs="Arial"/>
          <w:sz w:val="19"/>
          <w:szCs w:val="19"/>
        </w:rPr>
        <w:t xml:space="preserve">lo dispuesto en la cláusula </w:t>
      </w:r>
      <w:r w:rsidR="00C63F04" w:rsidRPr="002662CC">
        <w:rPr>
          <w:rFonts w:ascii="Montserrat" w:hAnsi="Montserrat" w:cs="Arial"/>
          <w:sz w:val="19"/>
          <w:szCs w:val="19"/>
        </w:rPr>
        <w:t xml:space="preserve">DÉCIMA </w:t>
      </w:r>
      <w:r w:rsidR="007110B9">
        <w:rPr>
          <w:rFonts w:ascii="Montserrat" w:hAnsi="Montserrat" w:cs="Arial"/>
          <w:sz w:val="19"/>
          <w:szCs w:val="19"/>
        </w:rPr>
        <w:t>OCTAVA</w:t>
      </w:r>
      <w:r w:rsidRPr="002662CC">
        <w:rPr>
          <w:rFonts w:ascii="Montserrat" w:hAnsi="Montserrat" w:cs="Arial"/>
          <w:sz w:val="19"/>
          <w:szCs w:val="19"/>
        </w:rPr>
        <w:t xml:space="preserve"> del presente instrumento</w:t>
      </w:r>
      <w:r w:rsidRPr="00B55C66">
        <w:rPr>
          <w:rFonts w:ascii="Montserrat" w:hAnsi="Montserrat" w:cs="Arial"/>
          <w:sz w:val="19"/>
          <w:szCs w:val="19"/>
        </w:rPr>
        <w:t xml:space="preserve"> jurídico;</w:t>
      </w:r>
    </w:p>
    <w:p w14:paraId="29180552" w14:textId="64425AE0"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1990D7C9" w14:textId="189FB3E5"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00C55516">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64B2E7F3" w14:textId="60A53F9B"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w:t>
      </w:r>
      <w:r w:rsidR="00C55516">
        <w:rPr>
          <w:rFonts w:ascii="Montserrat" w:hAnsi="Montserrat" w:cs="Arial"/>
          <w:sz w:val="19"/>
          <w:szCs w:val="19"/>
        </w:rPr>
        <w:t>prestación del servicio</w:t>
      </w:r>
      <w:r w:rsidRPr="00B55C66">
        <w:rPr>
          <w:rFonts w:ascii="Montserrat" w:hAnsi="Montserrat" w:cs="Arial"/>
          <w:sz w:val="19"/>
          <w:szCs w:val="19"/>
        </w:rPr>
        <w:t xml:space="preserve">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3E793C61" w14:textId="3E85FD4B" w:rsidR="009B2816" w:rsidRPr="00B55C66" w:rsidRDefault="009B2816" w:rsidP="00977B8C">
      <w:pPr>
        <w:pStyle w:val="Prrafodelista"/>
        <w:numPr>
          <w:ilvl w:val="0"/>
          <w:numId w:val="166"/>
        </w:numPr>
        <w:ind w:left="567" w:right="-1" w:hanging="283"/>
        <w:contextualSpacing/>
        <w:jc w:val="both"/>
        <w:rPr>
          <w:rFonts w:ascii="Montserrat" w:hAnsi="Montserrat" w:cs="Arial"/>
          <w:sz w:val="19"/>
          <w:szCs w:val="19"/>
        </w:rPr>
      </w:pPr>
      <w:r w:rsidRPr="00B55C66">
        <w:rPr>
          <w:rFonts w:ascii="Montserrat" w:hAnsi="Montserrat" w:cs="Arial"/>
          <w:sz w:val="19"/>
          <w:szCs w:val="19"/>
        </w:rPr>
        <w:t>En general, incurra en incumplimiento total o parcial de las obligaciones que se estipulen en el presente contrato</w:t>
      </w:r>
      <w:r w:rsidR="001E406B">
        <w:rPr>
          <w:rFonts w:ascii="Montserrat" w:hAnsi="Montserrat" w:cs="Arial"/>
          <w:sz w:val="19"/>
          <w:szCs w:val="19"/>
        </w:rPr>
        <w:t xml:space="preserve"> </w:t>
      </w:r>
      <w:r w:rsidRPr="00B55C66">
        <w:rPr>
          <w:rFonts w:ascii="Montserrat" w:hAnsi="Montserrat" w:cs="Arial"/>
          <w:sz w:val="19"/>
          <w:szCs w:val="19"/>
        </w:rPr>
        <w:t xml:space="preserve">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4C0E2CAE" w14:textId="77777777" w:rsidR="009B2816" w:rsidRPr="00B55C66" w:rsidRDefault="009B2816" w:rsidP="009B2816">
      <w:pPr>
        <w:ind w:right="51"/>
        <w:jc w:val="both"/>
        <w:rPr>
          <w:rFonts w:ascii="Montserrat" w:hAnsi="Montserrat" w:cs="Arial"/>
          <w:sz w:val="19"/>
          <w:szCs w:val="19"/>
        </w:rPr>
      </w:pPr>
    </w:p>
    <w:p w14:paraId="56D4E813" w14:textId="3552F3DF"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incumplimiento en que haya incurrido, para que en un término de 5 (cinco) días hábiles contados a </w:t>
      </w:r>
      <w:r w:rsidRPr="00BA29AC">
        <w:rPr>
          <w:rFonts w:ascii="Montserrat" w:hAnsi="Montserrat" w:cs="Arial"/>
          <w:sz w:val="19"/>
          <w:szCs w:val="19"/>
        </w:rPr>
        <w:lastRenderedPageBreak/>
        <w:t>partir de la notificación, exponga lo que a su derecho convenga y aporte en su caso las pruebas que estime pertinentes.</w:t>
      </w:r>
    </w:p>
    <w:p w14:paraId="40D80B13" w14:textId="77777777" w:rsidR="009B2816" w:rsidRPr="00B55C66" w:rsidRDefault="009B2816" w:rsidP="009B2816">
      <w:pPr>
        <w:ind w:right="-1"/>
        <w:jc w:val="both"/>
        <w:rPr>
          <w:rFonts w:ascii="Montserrat" w:hAnsi="Montserrat" w:cs="Arial"/>
          <w:sz w:val="19"/>
          <w:szCs w:val="19"/>
        </w:rPr>
      </w:pPr>
    </w:p>
    <w:p w14:paraId="3B2DC081" w14:textId="4A6292BE"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653EDE37" w14:textId="77777777" w:rsidR="009B2816" w:rsidRPr="00B55C66" w:rsidRDefault="009B2816" w:rsidP="009B2816">
      <w:pPr>
        <w:tabs>
          <w:tab w:val="left" w:pos="2700"/>
        </w:tabs>
        <w:ind w:right="-1"/>
        <w:jc w:val="both"/>
        <w:rPr>
          <w:rFonts w:ascii="Montserrat" w:hAnsi="Montserrat" w:cs="Arial"/>
          <w:sz w:val="19"/>
          <w:szCs w:val="19"/>
        </w:rPr>
      </w:pPr>
    </w:p>
    <w:p w14:paraId="37DFDD84" w14:textId="42A46FF8"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w:t>
      </w:r>
      <w:r w:rsidR="001E406B">
        <w:rPr>
          <w:rFonts w:ascii="Montserrat" w:hAnsi="Montserrat" w:cs="Arial"/>
          <w:sz w:val="19"/>
          <w:szCs w:val="19"/>
        </w:rPr>
        <w:t xml:space="preserve"> </w:t>
      </w:r>
      <w:r w:rsidRPr="00B55C66">
        <w:rPr>
          <w:rFonts w:ascii="Montserrat" w:hAnsi="Montserrat" w:cs="Arial"/>
          <w:sz w:val="19"/>
          <w:szCs w:val="19"/>
        </w:rPr>
        <w:t xml:space="preserve">hasta el momento de rescisión. </w:t>
      </w:r>
    </w:p>
    <w:p w14:paraId="2241DC4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53AB988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9068678" w14:textId="77777777" w:rsidR="009B2816" w:rsidRPr="00B55C66" w:rsidRDefault="009B2816" w:rsidP="009B2816">
      <w:pPr>
        <w:tabs>
          <w:tab w:val="left" w:pos="2700"/>
        </w:tabs>
        <w:ind w:right="-1"/>
        <w:jc w:val="both"/>
        <w:rPr>
          <w:rFonts w:ascii="Montserrat" w:hAnsi="Montserrat" w:cs="Arial"/>
          <w:sz w:val="19"/>
          <w:szCs w:val="19"/>
        </w:rPr>
      </w:pPr>
    </w:p>
    <w:p w14:paraId="0A61A23B" w14:textId="39685AFB"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t>Si previamente a la determinación de dar por rescindido el contrato</w:t>
      </w:r>
      <w:r w:rsidR="001E406B">
        <w:rPr>
          <w:rFonts w:ascii="Montserrat" w:hAnsi="Montserrat" w:cs="Arial"/>
          <w:sz w:val="19"/>
          <w:szCs w:val="19"/>
        </w:rPr>
        <w:t xml:space="preserve"> </w:t>
      </w:r>
      <w:r w:rsidRPr="00BA29AC">
        <w:rPr>
          <w:rFonts w:ascii="Montserrat" w:hAnsi="Montserrat" w:cs="Arial"/>
          <w:sz w:val="19"/>
          <w:szCs w:val="19"/>
        </w:rPr>
        <w:t xml:space="preserve">se </w:t>
      </w:r>
      <w:r w:rsidR="00987885">
        <w:rPr>
          <w:rFonts w:ascii="Montserrat" w:hAnsi="Montserrat" w:cs="Arial"/>
          <w:sz w:val="19"/>
          <w:szCs w:val="19"/>
        </w:rPr>
        <w:t xml:space="preserve">realiza </w:t>
      </w:r>
      <w:r w:rsidR="009D6F0E">
        <w:rPr>
          <w:rFonts w:ascii="Montserrat" w:hAnsi="Montserrat" w:cs="Arial"/>
          <w:sz w:val="19"/>
          <w:szCs w:val="19"/>
        </w:rPr>
        <w:t>la entrega de los bienes</w:t>
      </w:r>
      <w:r w:rsidRPr="00B55C66">
        <w:rPr>
          <w:rFonts w:ascii="Montserrat" w:hAnsi="Montserrat" w:cs="Arial"/>
          <w:sz w:val="19"/>
          <w:szCs w:val="19"/>
        </w:rPr>
        <w:t xml:space="preserve">,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Pr="00BA29AC">
        <w:rPr>
          <w:rFonts w:ascii="Montserrat" w:hAnsi="Montserrat" w:cs="Arial"/>
          <w:sz w:val="19"/>
          <w:szCs w:val="19"/>
        </w:rPr>
        <w:t xml:space="preserve">la </w:t>
      </w:r>
      <w:r w:rsidR="00C55516">
        <w:rPr>
          <w:rFonts w:ascii="Montserrat" w:hAnsi="Montserrat" w:cs="Arial"/>
          <w:sz w:val="19"/>
          <w:szCs w:val="19"/>
        </w:rPr>
        <w:t>prestación del servicio</w:t>
      </w:r>
      <w:r w:rsidRPr="00B55C66">
        <w:rPr>
          <w:rFonts w:ascii="Montserrat" w:hAnsi="Montserrat" w:cs="Arial"/>
          <w:sz w:val="19"/>
          <w:szCs w:val="19"/>
        </w:rPr>
        <w:t>, aplicando, en su caso, las penas convencionales correspondientes.</w:t>
      </w:r>
    </w:p>
    <w:p w14:paraId="5E9975FE" w14:textId="77777777" w:rsidR="009B2816" w:rsidRPr="00B55C66" w:rsidRDefault="009B2816" w:rsidP="009B2816">
      <w:pPr>
        <w:tabs>
          <w:tab w:val="left" w:pos="2700"/>
        </w:tabs>
        <w:ind w:right="-1"/>
        <w:jc w:val="both"/>
        <w:rPr>
          <w:rFonts w:ascii="Montserrat" w:hAnsi="Montserrat" w:cs="Arial"/>
          <w:sz w:val="19"/>
          <w:szCs w:val="19"/>
        </w:rPr>
      </w:pPr>
    </w:p>
    <w:p w14:paraId="405072D5" w14:textId="3B1A979F"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w:t>
      </w:r>
      <w:r w:rsidR="001E406B">
        <w:rPr>
          <w:rFonts w:ascii="Montserrat" w:hAnsi="Montserrat" w:cs="Arial"/>
          <w:sz w:val="19"/>
          <w:szCs w:val="19"/>
        </w:rPr>
        <w:t xml:space="preserve"> </w:t>
      </w:r>
      <w:r w:rsidRPr="00B55C66">
        <w:rPr>
          <w:rFonts w:ascii="Montserrat" w:hAnsi="Montserrat" w:cs="Arial"/>
          <w:sz w:val="19"/>
          <w:szCs w:val="19"/>
        </w:rPr>
        <w:t xml:space="preserve">resultarían más inconvenientes. </w:t>
      </w:r>
    </w:p>
    <w:p w14:paraId="69521BE2" w14:textId="0637914C" w:rsidR="009B2816" w:rsidRPr="00B55C66" w:rsidRDefault="009B2816" w:rsidP="009B2816">
      <w:pPr>
        <w:tabs>
          <w:tab w:val="left" w:pos="2700"/>
        </w:tabs>
        <w:ind w:right="-1"/>
        <w:jc w:val="both"/>
        <w:rPr>
          <w:rFonts w:ascii="Montserrat" w:hAnsi="Montserrat" w:cs="Arial"/>
          <w:sz w:val="19"/>
          <w:szCs w:val="19"/>
        </w:rPr>
      </w:pPr>
    </w:p>
    <w:p w14:paraId="0E04AA63" w14:textId="1CCDBE9E"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w:t>
      </w:r>
      <w:r w:rsidR="0011243F">
        <w:rPr>
          <w:rFonts w:ascii="Montserrat" w:hAnsi="Montserrat" w:cs="Arial"/>
          <w:color w:val="FF0000"/>
          <w:sz w:val="19"/>
          <w:szCs w:val="19"/>
        </w:rPr>
        <w:t xml:space="preserve"> </w:t>
      </w:r>
      <w:r w:rsidR="0011243F" w:rsidRPr="00D4327F">
        <w:rPr>
          <w:rFonts w:ascii="Montserrat" w:hAnsi="Montserrat" w:cs="Arial"/>
          <w:sz w:val="19"/>
          <w:szCs w:val="19"/>
        </w:rPr>
        <w:t>de rescisión</w:t>
      </w:r>
      <w:r w:rsidRPr="00B55C66">
        <w:rPr>
          <w:rFonts w:ascii="Montserrat" w:hAnsi="Montserrat" w:cs="Arial"/>
          <w:sz w:val="19"/>
          <w:szCs w:val="19"/>
        </w:rPr>
        <w:t xml:space="preserve">.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6409400D" w14:textId="77777777" w:rsidR="009B2816" w:rsidRDefault="009B2816" w:rsidP="009B2816">
      <w:pPr>
        <w:tabs>
          <w:tab w:val="left" w:pos="2700"/>
        </w:tabs>
        <w:ind w:right="-1"/>
        <w:jc w:val="both"/>
        <w:rPr>
          <w:rFonts w:ascii="Montserrat" w:hAnsi="Montserrat" w:cs="Arial"/>
          <w:sz w:val="19"/>
          <w:szCs w:val="19"/>
        </w:rPr>
      </w:pPr>
    </w:p>
    <w:p w14:paraId="51EB1361" w14:textId="1C167B1B" w:rsidR="009B2816" w:rsidRPr="00B55C66" w:rsidRDefault="009B2816" w:rsidP="009B2816">
      <w:pPr>
        <w:tabs>
          <w:tab w:val="left" w:pos="2700"/>
        </w:tabs>
        <w:ind w:right="-1"/>
        <w:jc w:val="both"/>
        <w:rPr>
          <w:rFonts w:ascii="Montserrat" w:hAnsi="Montserrat" w:cs="Arial"/>
          <w:sz w:val="19"/>
          <w:szCs w:val="19"/>
        </w:rPr>
      </w:pPr>
      <w:r w:rsidRPr="00A475FE">
        <w:rPr>
          <w:rFonts w:ascii="Montserrat" w:hAnsi="Montserrat" w:cs="Arial"/>
          <w:sz w:val="19"/>
          <w:szCs w:val="19"/>
        </w:rPr>
        <w:t>La suspensión del procedimiento de rescisión o la determinación de no dar por rescindido el contrato</w:t>
      </w:r>
      <w:r w:rsidR="001E406B">
        <w:rPr>
          <w:rFonts w:ascii="Montserrat" w:hAnsi="Montserrat" w:cs="Arial"/>
          <w:sz w:val="19"/>
          <w:szCs w:val="19"/>
        </w:rPr>
        <w:t xml:space="preserve"> </w:t>
      </w:r>
      <w:r w:rsidRPr="00A475FE">
        <w:rPr>
          <w:rFonts w:ascii="Montserrat" w:hAnsi="Montserrat" w:cs="Arial"/>
          <w:sz w:val="19"/>
          <w:szCs w:val="19"/>
        </w:rPr>
        <w:t xml:space="preserve">en los supuestos a que se refieren los párrafos segundo y cuarto del artículo 54 de la Ley, así como la fijación del plazo para subsanar el incumplimiento de </w:t>
      </w:r>
      <w:r w:rsidR="00A475FE" w:rsidRPr="00A475FE">
        <w:rPr>
          <w:rFonts w:ascii="Montserrat" w:hAnsi="Montserrat" w:cs="Arial"/>
          <w:b/>
          <w:sz w:val="19"/>
          <w:szCs w:val="19"/>
        </w:rPr>
        <w:t>“EL PROVEEDOR”</w:t>
      </w:r>
      <w:r w:rsidRPr="00A475FE">
        <w:rPr>
          <w:rFonts w:ascii="Montserrat" w:hAnsi="Montserrat" w:cs="Arial"/>
          <w:sz w:val="19"/>
          <w:szCs w:val="19"/>
        </w:rPr>
        <w:t xml:space="preserve">, será responsabilidad del Área requirente, debiendo quedar asentado dicho plazo en el convenio resultante de la conciliación o en el convenio modificatorio, en términos de los artículos 52, penúltimo y último párrafos, o 79, primer párrafo de </w:t>
      </w:r>
      <w:r w:rsidR="00A475FE" w:rsidRPr="00A475FE">
        <w:rPr>
          <w:rFonts w:ascii="Montserrat" w:hAnsi="Montserrat" w:cs="Arial"/>
          <w:b/>
          <w:bCs/>
          <w:sz w:val="19"/>
          <w:szCs w:val="19"/>
        </w:rPr>
        <w:t>“LAASSP”</w:t>
      </w:r>
      <w:r w:rsidRPr="00A475FE">
        <w:rPr>
          <w:rFonts w:ascii="Montserrat" w:hAnsi="Montserrat" w:cs="Arial"/>
          <w:sz w:val="19"/>
          <w:szCs w:val="19"/>
        </w:rPr>
        <w:t>, según corresponda.</w:t>
      </w:r>
    </w:p>
    <w:p w14:paraId="42535637" w14:textId="77777777" w:rsidR="009B2816" w:rsidRPr="00B55C66" w:rsidRDefault="009B2816" w:rsidP="009B2816">
      <w:pPr>
        <w:tabs>
          <w:tab w:val="left" w:pos="2700"/>
        </w:tabs>
        <w:ind w:right="-1"/>
        <w:jc w:val="both"/>
        <w:rPr>
          <w:rFonts w:ascii="Montserrat" w:hAnsi="Montserrat" w:cs="Arial"/>
          <w:sz w:val="19"/>
          <w:szCs w:val="19"/>
        </w:rPr>
      </w:pPr>
    </w:p>
    <w:p w14:paraId="121F5DFD" w14:textId="257D8E21"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58657CDD" w14:textId="77777777" w:rsidR="009B2816" w:rsidRPr="00B55C66" w:rsidRDefault="009B2816" w:rsidP="009B2816">
      <w:pPr>
        <w:tabs>
          <w:tab w:val="left" w:pos="2700"/>
        </w:tabs>
        <w:ind w:right="-1"/>
        <w:jc w:val="both"/>
        <w:rPr>
          <w:rFonts w:ascii="Montserrat" w:hAnsi="Montserrat" w:cs="Arial"/>
          <w:sz w:val="19"/>
          <w:szCs w:val="19"/>
        </w:rPr>
      </w:pPr>
    </w:p>
    <w:p w14:paraId="48740ED7" w14:textId="5CC2613A"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276A1ECE" w14:textId="77777777" w:rsidR="009B2816" w:rsidRPr="00B55C66" w:rsidRDefault="009B2816" w:rsidP="009B2816">
      <w:pPr>
        <w:tabs>
          <w:tab w:val="left" w:pos="2700"/>
        </w:tabs>
        <w:ind w:right="-1"/>
        <w:jc w:val="both"/>
        <w:rPr>
          <w:rFonts w:ascii="Montserrat" w:hAnsi="Montserrat" w:cs="Arial"/>
          <w:sz w:val="19"/>
          <w:szCs w:val="19"/>
        </w:rPr>
      </w:pPr>
    </w:p>
    <w:p w14:paraId="2D2C90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21AB1D39" w14:textId="77777777" w:rsidR="009B2816" w:rsidRPr="00B55C66" w:rsidRDefault="009B2816" w:rsidP="009B2816">
      <w:pPr>
        <w:ind w:right="51"/>
        <w:jc w:val="both"/>
        <w:rPr>
          <w:rFonts w:ascii="Montserrat" w:hAnsi="Montserrat" w:cs="Arial"/>
          <w:sz w:val="19"/>
          <w:szCs w:val="19"/>
        </w:rPr>
      </w:pPr>
    </w:p>
    <w:p w14:paraId="3C8CDA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7B8C575" w14:textId="77777777" w:rsidR="009B2816" w:rsidRPr="00B55C66" w:rsidRDefault="009B2816" w:rsidP="009B2816">
      <w:pPr>
        <w:ind w:right="51"/>
        <w:jc w:val="both"/>
        <w:rPr>
          <w:rFonts w:ascii="Montserrat" w:hAnsi="Montserrat" w:cs="Arial"/>
          <w:sz w:val="19"/>
          <w:szCs w:val="19"/>
        </w:rPr>
      </w:pPr>
    </w:p>
    <w:p w14:paraId="367BFC0A" w14:textId="3FFC96BA"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 xml:space="preserve">VIGÉSIMA </w:t>
      </w:r>
      <w:r w:rsidR="00E53BFD">
        <w:rPr>
          <w:rFonts w:ascii="Montserrat" w:hAnsi="Montserrat" w:cs="Arial"/>
          <w:b/>
          <w:sz w:val="19"/>
          <w:szCs w:val="19"/>
        </w:rPr>
        <w:t>SÉPTIMA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4D80D0A4" w14:textId="77777777" w:rsidR="009B2816" w:rsidRPr="00B55C66" w:rsidRDefault="009B2816" w:rsidP="009B2816">
      <w:pPr>
        <w:widowControl w:val="0"/>
        <w:tabs>
          <w:tab w:val="left" w:pos="2520"/>
        </w:tabs>
        <w:jc w:val="both"/>
        <w:rPr>
          <w:rFonts w:ascii="Montserrat" w:hAnsi="Montserrat" w:cs="Arial"/>
          <w:sz w:val="19"/>
          <w:szCs w:val="19"/>
        </w:rPr>
      </w:pPr>
    </w:p>
    <w:p w14:paraId="61D10894" w14:textId="79C0431E"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w:t>
      </w:r>
      <w:r w:rsidR="008555D2" w:rsidRPr="00D4327F">
        <w:rPr>
          <w:rFonts w:ascii="Montserrat" w:hAnsi="Montserrat" w:cs="Arial"/>
          <w:sz w:val="19"/>
          <w:szCs w:val="19"/>
          <w:lang w:val="es-MX"/>
        </w:rPr>
        <w:t xml:space="preserve">sin necesidad de declaratoria o intervención judicial, </w:t>
      </w:r>
      <w:r w:rsidRPr="00B55C66">
        <w:rPr>
          <w:rFonts w:ascii="Montserrat" w:hAnsi="Montserrat" w:cs="Arial"/>
          <w:sz w:val="19"/>
          <w:szCs w:val="19"/>
        </w:rPr>
        <w:t xml:space="preserve">cuando concurran razones de interés general o bien cuando por </w:t>
      </w:r>
      <w:r w:rsidRPr="00B55C66">
        <w:rPr>
          <w:rFonts w:ascii="Montserrat" w:hAnsi="Montserrat" w:cs="Arial"/>
          <w:sz w:val="19"/>
          <w:szCs w:val="19"/>
        </w:rPr>
        <w:lastRenderedPageBreak/>
        <w:t xml:space="preserve">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w:t>
      </w:r>
      <w:r w:rsidR="00C55516">
        <w:rPr>
          <w:rFonts w:ascii="Montserrat" w:hAnsi="Montserrat" w:cs="Arial"/>
          <w:sz w:val="19"/>
          <w:szCs w:val="19"/>
        </w:rPr>
        <w:t>prestación del servicio</w:t>
      </w:r>
      <w:r w:rsidRPr="00B55C66">
        <w:rPr>
          <w:rFonts w:ascii="Montserrat" w:hAnsi="Montserrat" w:cs="Arial"/>
          <w:sz w:val="19"/>
          <w:szCs w:val="19"/>
        </w:rPr>
        <w:t xml:space="preserve"> originalmente contratado,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se determine la nulidad total o parcial de los actos que dieron origen al contrato</w:t>
      </w:r>
      <w:r w:rsidR="001E406B">
        <w:rPr>
          <w:rFonts w:ascii="Montserrat" w:hAnsi="Montserrat" w:cs="Arial"/>
          <w:sz w:val="19"/>
          <w:szCs w:val="19"/>
        </w:rPr>
        <w:t xml:space="preserve"> </w:t>
      </w:r>
      <w:r w:rsidRPr="00B55C66">
        <w:rPr>
          <w:rFonts w:ascii="Montserrat" w:hAnsi="Montserrat" w:cs="Arial"/>
          <w:sz w:val="19"/>
          <w:szCs w:val="19"/>
        </w:rPr>
        <w:t xml:space="preserve">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r w:rsidR="00A95E94">
        <w:rPr>
          <w:rFonts w:ascii="Montserrat" w:hAnsi="Montserrat" w:cs="Arial"/>
          <w:sz w:val="19"/>
          <w:szCs w:val="19"/>
        </w:rPr>
        <w:t xml:space="preserve">, conforme a lo señalado en la fracción I del </w:t>
      </w:r>
      <w:proofErr w:type="spellStart"/>
      <w:r w:rsidR="00A95E94">
        <w:rPr>
          <w:rFonts w:ascii="Montserrat" w:hAnsi="Montserrat" w:cs="Arial"/>
          <w:sz w:val="19"/>
          <w:szCs w:val="19"/>
        </w:rPr>
        <w:t>arículo</w:t>
      </w:r>
      <w:proofErr w:type="spellEnd"/>
      <w:r w:rsidR="00A95E94">
        <w:rPr>
          <w:rFonts w:ascii="Montserrat" w:hAnsi="Montserrat" w:cs="Arial"/>
          <w:sz w:val="19"/>
          <w:szCs w:val="19"/>
        </w:rPr>
        <w:t xml:space="preserve"> 102 del RLAASSP</w:t>
      </w:r>
      <w:r w:rsidRPr="00B55C66">
        <w:rPr>
          <w:rFonts w:ascii="Montserrat" w:hAnsi="Montserrat" w:cs="Arial"/>
          <w:sz w:val="19"/>
          <w:szCs w:val="19"/>
        </w:rPr>
        <w:t>.</w:t>
      </w:r>
    </w:p>
    <w:p w14:paraId="2B431046" w14:textId="77777777" w:rsidR="009B2816" w:rsidRPr="00B55C66" w:rsidRDefault="009B2816" w:rsidP="009B2816">
      <w:pPr>
        <w:tabs>
          <w:tab w:val="left" w:pos="2520"/>
        </w:tabs>
        <w:jc w:val="both"/>
        <w:rPr>
          <w:rFonts w:ascii="Montserrat" w:hAnsi="Montserrat" w:cs="Arial"/>
          <w:b/>
          <w:sz w:val="19"/>
          <w:szCs w:val="19"/>
        </w:rPr>
      </w:pPr>
    </w:p>
    <w:p w14:paraId="46D42698" w14:textId="016514FA" w:rsidR="009B2816" w:rsidRPr="00B55C66" w:rsidRDefault="007110B9" w:rsidP="009B2816">
      <w:pPr>
        <w:tabs>
          <w:tab w:val="left" w:pos="2520"/>
        </w:tabs>
        <w:jc w:val="both"/>
        <w:rPr>
          <w:rFonts w:ascii="Montserrat" w:hAnsi="Montserrat" w:cs="Arial"/>
          <w:b/>
          <w:sz w:val="19"/>
          <w:szCs w:val="19"/>
        </w:rPr>
      </w:pPr>
      <w:r>
        <w:rPr>
          <w:rFonts w:ascii="Montserrat" w:hAnsi="Montserrat" w:cs="Arial"/>
          <w:b/>
          <w:sz w:val="19"/>
          <w:szCs w:val="19"/>
        </w:rPr>
        <w:t xml:space="preserve">VIGÉSIMA </w:t>
      </w:r>
      <w:r w:rsidR="00E53BFD">
        <w:rPr>
          <w:rFonts w:ascii="Montserrat" w:hAnsi="Montserrat" w:cs="Arial"/>
          <w:b/>
          <w:sz w:val="19"/>
          <w:szCs w:val="19"/>
        </w:rPr>
        <w:t>OCTAVA</w:t>
      </w:r>
      <w:r w:rsidR="009B2816" w:rsidRPr="002D0FC4">
        <w:rPr>
          <w:rFonts w:ascii="Montserrat" w:hAnsi="Montserrat" w:cs="Arial"/>
          <w:b/>
          <w:sz w:val="19"/>
          <w:szCs w:val="19"/>
        </w:rPr>
        <w:t>. DISCREPANCIAS</w:t>
      </w:r>
    </w:p>
    <w:p w14:paraId="53D974E7" w14:textId="77777777" w:rsidR="009B2816" w:rsidRPr="001C1541" w:rsidRDefault="009B2816" w:rsidP="009B2816">
      <w:pPr>
        <w:tabs>
          <w:tab w:val="left" w:pos="2520"/>
        </w:tabs>
        <w:jc w:val="both"/>
        <w:rPr>
          <w:rFonts w:ascii="Montserrat" w:hAnsi="Montserrat" w:cs="Arial"/>
          <w:sz w:val="19"/>
          <w:szCs w:val="19"/>
        </w:rPr>
      </w:pPr>
    </w:p>
    <w:p w14:paraId="58669A08" w14:textId="5FDBBDD3" w:rsidR="009B2816" w:rsidRPr="00B15EA0"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 xml:space="preserve">convienen que, en caso de </w:t>
      </w:r>
      <w:r w:rsidRPr="00B15EA0">
        <w:rPr>
          <w:rFonts w:ascii="Montserrat" w:hAnsi="Montserrat" w:cs="Arial"/>
          <w:sz w:val="19"/>
          <w:szCs w:val="19"/>
        </w:rPr>
        <w:t xml:space="preserve">discrepancia entre la </w:t>
      </w:r>
      <w:r w:rsidR="00BF5877">
        <w:rPr>
          <w:rFonts w:ascii="Montserrat" w:hAnsi="Montserrat" w:cs="Arial"/>
          <w:sz w:val="19"/>
          <w:szCs w:val="19"/>
          <w:lang w:val="es-MX"/>
        </w:rPr>
        <w:t>Licitación Pública</w:t>
      </w:r>
      <w:r w:rsidR="00B15EA0" w:rsidRPr="00B15EA0">
        <w:rPr>
          <w:rFonts w:ascii="Montserrat" w:hAnsi="Montserrat" w:cs="Arial"/>
          <w:sz w:val="19"/>
          <w:szCs w:val="19"/>
          <w:lang w:val="es-MX"/>
        </w:rPr>
        <w:t xml:space="preserve"> Nacional Electrónica</w:t>
      </w:r>
      <w:r w:rsidRPr="00B15EA0">
        <w:rPr>
          <w:rFonts w:ascii="Montserrat" w:hAnsi="Montserrat" w:cs="Arial"/>
          <w:sz w:val="19"/>
          <w:szCs w:val="19"/>
        </w:rPr>
        <w:t xml:space="preserve">, la propuesta económica de </w:t>
      </w:r>
      <w:r w:rsidRPr="00B15EA0">
        <w:rPr>
          <w:rFonts w:ascii="Montserrat" w:hAnsi="Montserrat" w:cs="Arial"/>
          <w:b/>
          <w:sz w:val="19"/>
          <w:szCs w:val="19"/>
        </w:rPr>
        <w:t>“EL PROVEEDOR”</w:t>
      </w:r>
      <w:r w:rsidRPr="00B15EA0">
        <w:rPr>
          <w:rFonts w:ascii="Montserrat" w:hAnsi="Montserrat" w:cs="Arial"/>
          <w:sz w:val="19"/>
          <w:szCs w:val="19"/>
        </w:rPr>
        <w:t xml:space="preserve"> y el presente </w:t>
      </w:r>
      <w:r w:rsidRPr="00B15EA0">
        <w:rPr>
          <w:rFonts w:ascii="Montserrat" w:eastAsia="Cambria" w:hAnsi="Montserrat" w:cs="Arial"/>
          <w:sz w:val="19"/>
          <w:szCs w:val="19"/>
          <w:lang w:eastAsia="en-US"/>
        </w:rPr>
        <w:t>contrato</w:t>
      </w:r>
      <w:r w:rsidRPr="00B15EA0">
        <w:rPr>
          <w:rFonts w:ascii="Montserrat" w:hAnsi="Montserrat" w:cs="Arial"/>
          <w:sz w:val="19"/>
          <w:szCs w:val="19"/>
        </w:rPr>
        <w:t xml:space="preserve">, prevalecerá lo establecido en la </w:t>
      </w:r>
      <w:r w:rsidR="00BF5877">
        <w:rPr>
          <w:rFonts w:ascii="Montserrat" w:hAnsi="Montserrat" w:cs="Arial"/>
          <w:sz w:val="19"/>
          <w:szCs w:val="19"/>
        </w:rPr>
        <w:t>Convocatoria</w:t>
      </w:r>
      <w:r w:rsidRPr="00B15EA0">
        <w:rPr>
          <w:rFonts w:ascii="Montserrat" w:hAnsi="Montserrat" w:cs="Arial"/>
          <w:sz w:val="19"/>
          <w:szCs w:val="19"/>
        </w:rPr>
        <w:t xml:space="preserve">, de conformidad con lo dispuesto por el artículo 81 fracción IV, del Reglamento de la </w:t>
      </w:r>
      <w:r w:rsidRPr="00B15EA0">
        <w:rPr>
          <w:rFonts w:ascii="Montserrat" w:hAnsi="Montserrat" w:cs="Arial"/>
          <w:b/>
          <w:sz w:val="19"/>
          <w:szCs w:val="19"/>
        </w:rPr>
        <w:t>“LAASSP”</w:t>
      </w:r>
      <w:r w:rsidRPr="00B15EA0">
        <w:rPr>
          <w:rFonts w:ascii="Montserrat" w:hAnsi="Montserrat" w:cs="Arial"/>
          <w:sz w:val="19"/>
          <w:szCs w:val="19"/>
        </w:rPr>
        <w:t>.</w:t>
      </w:r>
    </w:p>
    <w:p w14:paraId="7330161F" w14:textId="77777777" w:rsidR="009B2816" w:rsidRPr="001C1541" w:rsidRDefault="009B2816" w:rsidP="009B2816">
      <w:pPr>
        <w:tabs>
          <w:tab w:val="left" w:pos="2520"/>
        </w:tabs>
        <w:jc w:val="both"/>
        <w:rPr>
          <w:rFonts w:ascii="Montserrat" w:hAnsi="Montserrat" w:cs="Arial"/>
          <w:sz w:val="19"/>
          <w:szCs w:val="19"/>
        </w:rPr>
      </w:pPr>
    </w:p>
    <w:p w14:paraId="16CD8EB6" w14:textId="2618ABDA" w:rsidR="009B2816" w:rsidRPr="00B55C66" w:rsidRDefault="00805548" w:rsidP="009B2816">
      <w:pPr>
        <w:tabs>
          <w:tab w:val="left" w:pos="2520"/>
        </w:tabs>
        <w:jc w:val="both"/>
        <w:rPr>
          <w:rFonts w:ascii="Montserrat" w:hAnsi="Montserrat" w:cs="Arial"/>
          <w:b/>
          <w:sz w:val="19"/>
          <w:szCs w:val="19"/>
        </w:rPr>
      </w:pPr>
      <w:r>
        <w:rPr>
          <w:rFonts w:ascii="Montserrat" w:hAnsi="Montserrat" w:cs="Arial"/>
          <w:b/>
          <w:sz w:val="19"/>
          <w:szCs w:val="19"/>
        </w:rPr>
        <w:t xml:space="preserve">VIGÉSIMA </w:t>
      </w:r>
      <w:r w:rsidR="00E53BFD">
        <w:rPr>
          <w:rFonts w:ascii="Montserrat" w:hAnsi="Montserrat" w:cs="Arial"/>
          <w:b/>
          <w:sz w:val="19"/>
          <w:szCs w:val="19"/>
        </w:rPr>
        <w:t>NOVENA</w:t>
      </w:r>
      <w:r w:rsidR="009B2816" w:rsidRPr="002D0FC4">
        <w:rPr>
          <w:rFonts w:ascii="Montserrat" w:hAnsi="Montserrat" w:cs="Arial"/>
          <w:b/>
          <w:sz w:val="19"/>
          <w:szCs w:val="19"/>
        </w:rPr>
        <w:t>. CONCILIACIÓN.</w:t>
      </w:r>
    </w:p>
    <w:p w14:paraId="66E8A1E0" w14:textId="77777777" w:rsidR="009B2816" w:rsidRPr="00B55C66" w:rsidRDefault="009B2816" w:rsidP="009B2816">
      <w:pPr>
        <w:tabs>
          <w:tab w:val="left" w:pos="2520"/>
        </w:tabs>
        <w:jc w:val="both"/>
        <w:rPr>
          <w:rFonts w:ascii="Montserrat" w:hAnsi="Montserrat" w:cs="Arial"/>
          <w:sz w:val="19"/>
          <w:szCs w:val="19"/>
        </w:rPr>
      </w:pPr>
    </w:p>
    <w:p w14:paraId="0596EC57" w14:textId="0C0E1F19"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w:t>
      </w:r>
      <w:r w:rsidR="001E406B">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w:t>
      </w:r>
      <w:r w:rsidR="00A475FE" w:rsidRPr="00B55C66">
        <w:rPr>
          <w:rFonts w:ascii="Montserrat" w:hAnsi="Montserrat" w:cs="Arial"/>
          <w:b/>
          <w:bCs/>
          <w:sz w:val="19"/>
          <w:szCs w:val="19"/>
        </w:rPr>
        <w:t>“LAASSP”</w:t>
      </w:r>
      <w:r w:rsidRPr="00B55C66">
        <w:rPr>
          <w:rFonts w:ascii="Montserrat" w:eastAsia="Cambria" w:hAnsi="Montserrat" w:cs="Arial"/>
          <w:sz w:val="19"/>
          <w:szCs w:val="19"/>
          <w:lang w:eastAsia="en-US"/>
        </w:rPr>
        <w:t>,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9F5708B"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27EB3B0C" w14:textId="65DBA24D"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644F7D5"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1EE449E6" w14:textId="4A0E6F53" w:rsidR="009B2816" w:rsidRPr="00B55C66" w:rsidRDefault="00E53BFD" w:rsidP="009B2816">
      <w:pPr>
        <w:tabs>
          <w:tab w:val="left" w:pos="2520"/>
        </w:tabs>
        <w:jc w:val="both"/>
        <w:rPr>
          <w:rFonts w:ascii="Montserrat" w:hAnsi="Montserrat" w:cs="Arial"/>
          <w:b/>
          <w:sz w:val="19"/>
          <w:szCs w:val="19"/>
        </w:rPr>
      </w:pPr>
      <w:r>
        <w:rPr>
          <w:rFonts w:ascii="Montserrat" w:hAnsi="Montserrat" w:cs="Arial"/>
          <w:b/>
          <w:sz w:val="19"/>
          <w:szCs w:val="19"/>
        </w:rPr>
        <w:t>TRIGÉSIMA</w:t>
      </w:r>
      <w:r w:rsidR="009B2816" w:rsidRPr="002D0FC4">
        <w:rPr>
          <w:rFonts w:ascii="Montserrat" w:hAnsi="Montserrat" w:cs="Arial"/>
          <w:b/>
          <w:sz w:val="19"/>
          <w:szCs w:val="19"/>
        </w:rPr>
        <w:t>. DOMICILIOS</w:t>
      </w:r>
    </w:p>
    <w:p w14:paraId="36F3B3C7" w14:textId="77777777" w:rsidR="009B2816" w:rsidRPr="00B55C66" w:rsidRDefault="009B2816" w:rsidP="009B2816">
      <w:pPr>
        <w:tabs>
          <w:tab w:val="left" w:pos="2520"/>
        </w:tabs>
        <w:jc w:val="both"/>
        <w:rPr>
          <w:rFonts w:ascii="Montserrat" w:hAnsi="Montserrat" w:cs="Arial"/>
          <w:sz w:val="19"/>
          <w:szCs w:val="19"/>
        </w:rPr>
      </w:pPr>
    </w:p>
    <w:p w14:paraId="3E44AE1D" w14:textId="35EE4C93"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BD859B0"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65F595E5" w14:textId="1929845D"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TRIGÉSIMA</w:t>
      </w:r>
      <w:r w:rsidR="00E53BFD">
        <w:rPr>
          <w:rFonts w:ascii="Montserrat" w:hAnsi="Montserrat" w:cs="Arial"/>
          <w:b/>
          <w:sz w:val="19"/>
          <w:szCs w:val="19"/>
        </w:rPr>
        <w:t xml:space="preserve"> PRIMERA</w:t>
      </w:r>
      <w:r w:rsidRPr="002D0FC4">
        <w:rPr>
          <w:rFonts w:ascii="Montserrat" w:hAnsi="Montserrat" w:cs="Arial"/>
          <w:b/>
          <w:sz w:val="19"/>
          <w:szCs w:val="19"/>
        </w:rPr>
        <w:t>. LEGISLACIÓN APLICABLE</w:t>
      </w:r>
    </w:p>
    <w:p w14:paraId="19844DD5"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3AA9D7A" w14:textId="11FC6CC3"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w:t>
      </w:r>
      <w:r w:rsidR="00C55516">
        <w:rPr>
          <w:rFonts w:ascii="Montserrat" w:hAnsi="Montserrat" w:cs="Arial"/>
          <w:sz w:val="19"/>
          <w:szCs w:val="19"/>
        </w:rPr>
        <w:t>prestación del servicio</w:t>
      </w:r>
      <w:r w:rsidRPr="00B55C66">
        <w:rPr>
          <w:rFonts w:ascii="Montserrat" w:hAnsi="Montserrat" w:cs="Arial"/>
          <w:sz w:val="19"/>
          <w:szCs w:val="19"/>
        </w:rPr>
        <w:t xml:space="preserve"> objeto del presente contrato</w:t>
      </w:r>
      <w:r w:rsidR="001E406B">
        <w:rPr>
          <w:rFonts w:ascii="Montserrat" w:hAnsi="Montserrat" w:cs="Arial"/>
          <w:sz w:val="19"/>
          <w:szCs w:val="19"/>
        </w:rPr>
        <w:t xml:space="preserve"> </w:t>
      </w:r>
      <w:r w:rsidRPr="00B55C66">
        <w:rPr>
          <w:rFonts w:ascii="Montserrat" w:hAnsi="Montserrat" w:cs="Arial"/>
          <w:sz w:val="19"/>
          <w:szCs w:val="19"/>
        </w:rPr>
        <w:t>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3681488"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0AE87CA0" w14:textId="20DBB55F"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sidR="00E53BFD">
        <w:rPr>
          <w:rFonts w:ascii="Montserrat" w:hAnsi="Montserrat" w:cs="Arial"/>
          <w:b/>
          <w:sz w:val="19"/>
          <w:szCs w:val="19"/>
        </w:rPr>
        <w:t>SEGUNDA</w:t>
      </w:r>
      <w:r w:rsidRPr="002D0FC4">
        <w:rPr>
          <w:rFonts w:ascii="Montserrat" w:hAnsi="Montserrat" w:cs="Arial"/>
          <w:b/>
          <w:sz w:val="19"/>
          <w:szCs w:val="19"/>
        </w:rPr>
        <w:t>. JURISDICCIÓN</w:t>
      </w:r>
    </w:p>
    <w:p w14:paraId="1401CA17" w14:textId="77777777" w:rsidR="009B2816" w:rsidRPr="00B55C66" w:rsidRDefault="009B2816" w:rsidP="009B2816">
      <w:pPr>
        <w:tabs>
          <w:tab w:val="left" w:pos="2520"/>
        </w:tabs>
        <w:jc w:val="both"/>
        <w:rPr>
          <w:rFonts w:ascii="Montserrat" w:hAnsi="Montserrat" w:cs="Arial"/>
          <w:b/>
          <w:sz w:val="19"/>
          <w:szCs w:val="19"/>
        </w:rPr>
      </w:pPr>
    </w:p>
    <w:p w14:paraId="23B27E2B" w14:textId="1BE521A6"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lastRenderedPageBreak/>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119EF8BD" w14:textId="77777777" w:rsidR="009B2816" w:rsidRPr="00B55C6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1AB9183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t>FIRMANTES O SUSCRIPCIÓN.</w:t>
      </w:r>
    </w:p>
    <w:p w14:paraId="49E2E09A" w14:textId="77777777" w:rsidR="009B2816" w:rsidRPr="00B55C66" w:rsidRDefault="009B2816" w:rsidP="009B2816">
      <w:pPr>
        <w:tabs>
          <w:tab w:val="left" w:pos="2520"/>
        </w:tabs>
        <w:jc w:val="both"/>
        <w:rPr>
          <w:rFonts w:ascii="Montserrat" w:hAnsi="Montserrat" w:cs="Arial"/>
          <w:sz w:val="19"/>
          <w:szCs w:val="19"/>
        </w:rPr>
      </w:pPr>
    </w:p>
    <w:p w14:paraId="1FCF5FFF"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1A26A43" w14:textId="77777777" w:rsidR="009B2816" w:rsidRPr="00B55C66" w:rsidRDefault="009B2816" w:rsidP="009B2816">
      <w:pPr>
        <w:jc w:val="both"/>
        <w:rPr>
          <w:rFonts w:ascii="Montserrat" w:hAnsi="Montserrat" w:cs="Arial"/>
          <w:b/>
          <w:sz w:val="19"/>
          <w:szCs w:val="19"/>
          <w:u w:val="single"/>
        </w:rPr>
      </w:pP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044B29B9" w:rsidR="009B2816" w:rsidRPr="00E200B8" w:rsidRDefault="005C60AC" w:rsidP="0035328B">
            <w:pPr>
              <w:jc w:val="center"/>
              <w:rPr>
                <w:rFonts w:ascii="Montserrat" w:hAnsi="Montserrat" w:cs="Arial"/>
                <w:b/>
                <w:bCs/>
                <w:sz w:val="19"/>
                <w:szCs w:val="19"/>
              </w:rPr>
            </w:pPr>
            <w:r>
              <w:rPr>
                <w:rFonts w:ascii="Montserrat" w:hAnsi="Montserrat" w:cs="Arial"/>
                <w:b/>
                <w:bCs/>
                <w:sz w:val="19"/>
                <w:szCs w:val="19"/>
              </w:rPr>
              <w:t>HUMBERTO RODRÍGUEZ ROJAS</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65550E49"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 xml:space="preserve">DIRECTOR DE </w:t>
            </w:r>
            <w:r w:rsidR="005C60AC">
              <w:rPr>
                <w:rFonts w:ascii="Montserrat" w:hAnsi="Montserrat" w:cs="Arial"/>
                <w:b/>
                <w:bCs/>
                <w:sz w:val="19"/>
                <w:szCs w:val="19"/>
              </w:rPr>
              <w:t>EVALUACIÓN, ASUNTOS DEL PROFESORADO Y ORIENTACIÓN EDUCATIVA</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83"/>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4" w:name="_Toc57974821"/>
      <w:bookmarkStart w:id="685" w:name="_Toc62837739"/>
      <w:r w:rsidRPr="00D231F9">
        <w:rPr>
          <w:rFonts w:ascii="Montserrat" w:hAnsi="Montserrat"/>
          <w:b/>
          <w:bCs/>
          <w:noProof/>
          <w:kern w:val="1"/>
          <w:sz w:val="20"/>
          <w:szCs w:val="20"/>
          <w:lang w:val="es-MX" w:eastAsia="ar-SA"/>
        </w:rPr>
        <w:t>FORMATO 1</w:t>
      </w:r>
      <w:bookmarkEnd w:id="684"/>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85"/>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4048A89C"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F119BA">
        <w:rPr>
          <w:rFonts w:ascii="Montserrat" w:hAnsi="Montserrat" w:cs="Arial"/>
          <w:sz w:val="16"/>
          <w:szCs w:val="16"/>
          <w:lang w:val="es-MX"/>
        </w:rPr>
        <w:t>Licitación Pública</w:t>
      </w:r>
      <w:r w:rsidR="00C422CC" w:rsidRPr="00C422CC">
        <w:rPr>
          <w:rFonts w:ascii="Montserrat" w:hAnsi="Montserrat" w:cs="Arial"/>
          <w:sz w:val="16"/>
          <w:szCs w:val="16"/>
          <w:lang w:val="es-MX"/>
        </w:rPr>
        <w:t xml:space="preserve"> Nacional Electrónica </w:t>
      </w:r>
      <w:proofErr w:type="spellStart"/>
      <w:r w:rsidRPr="00C422CC">
        <w:rPr>
          <w:rFonts w:ascii="Montserrat" w:hAnsi="Montserrat" w:cs="Arial"/>
          <w:sz w:val="16"/>
          <w:szCs w:val="16"/>
          <w:u w:val="single"/>
        </w:rPr>
        <w:t>N°</w:t>
      </w:r>
      <w:proofErr w:type="spellEnd"/>
      <w:r w:rsidRPr="00C422CC">
        <w:rPr>
          <w:rFonts w:ascii="Montserrat" w:hAnsi="Montserrat" w:cs="Arial"/>
          <w:sz w:val="16"/>
          <w:szCs w:val="16"/>
          <w:u w:val="single"/>
        </w:rPr>
        <w:t xml:space="preserve"> </w:t>
      </w:r>
      <w:r w:rsidR="00F119BA">
        <w:rPr>
          <w:rFonts w:ascii="Montserrat" w:hAnsi="Montserrat" w:cs="Arial"/>
          <w:sz w:val="16"/>
          <w:szCs w:val="16"/>
          <w:u w:val="single"/>
          <w:lang w:val="es-MX"/>
        </w:rPr>
        <w:t>L</w:t>
      </w:r>
      <w:r w:rsidRPr="00C422CC">
        <w:rPr>
          <w:rFonts w:ascii="Montserrat" w:hAnsi="Montserrat" w:cs="Arial"/>
          <w:sz w:val="16"/>
          <w:szCs w:val="16"/>
          <w:u w:val="single"/>
          <w:lang w:val="es-MX"/>
        </w:rPr>
        <w:t>A-</w:t>
      </w:r>
      <w:r w:rsidR="00096E06" w:rsidRPr="00C422CC">
        <w:rPr>
          <w:rFonts w:ascii="Montserrat" w:hAnsi="Montserrat" w:cs="Arial"/>
          <w:sz w:val="16"/>
          <w:szCs w:val="16"/>
          <w:u w:val="single"/>
          <w:lang w:val="es-MX"/>
        </w:rPr>
        <w:t>011L5N002</w:t>
      </w:r>
      <w:r w:rsidRPr="00C422CC">
        <w:rPr>
          <w:rFonts w:ascii="Montserrat" w:hAnsi="Montserrat" w:cs="Arial"/>
          <w:sz w:val="16"/>
          <w:szCs w:val="16"/>
          <w:u w:val="single"/>
          <w:lang w:val="es-MX"/>
        </w:rPr>
        <w:t>-E</w:t>
      </w:r>
      <w:r w:rsidR="00F135FD" w:rsidRPr="00C422CC">
        <w:rPr>
          <w:rFonts w:ascii="Montserrat" w:hAnsi="Montserrat" w:cs="Arial"/>
          <w:sz w:val="16"/>
          <w:szCs w:val="16"/>
          <w:u w:val="single"/>
          <w:lang w:val="es-MX"/>
        </w:rPr>
        <w:t>00</w:t>
      </w:r>
      <w:r w:rsidRPr="00C422CC">
        <w:rPr>
          <w:rFonts w:ascii="Montserrat" w:hAnsi="Montserrat" w:cs="Arial"/>
          <w:sz w:val="16"/>
          <w:szCs w:val="16"/>
          <w:u w:val="single"/>
          <w:lang w:val="es-MX"/>
        </w:rPr>
        <w:t>-202</w:t>
      </w:r>
      <w:r w:rsidR="00F119BA">
        <w:rPr>
          <w:rFonts w:ascii="Montserrat" w:hAnsi="Montserrat" w:cs="Arial"/>
          <w:sz w:val="16"/>
          <w:szCs w:val="16"/>
          <w:u w:val="single"/>
          <w:lang w:val="es-MX"/>
        </w:rPr>
        <w:t>3</w:t>
      </w:r>
      <w:r w:rsidRPr="00C422CC">
        <w:rPr>
          <w:rFonts w:ascii="Montserrat" w:hAnsi="Montserrat" w:cs="Arial"/>
          <w:sz w:val="16"/>
          <w:szCs w:val="16"/>
        </w:rPr>
        <w:t xml:space="preserve"> </w:t>
      </w:r>
      <w:r w:rsidR="00282482" w:rsidRPr="00C422CC">
        <w:rPr>
          <w:rFonts w:ascii="Montserrat" w:hAnsi="Montserrat" w:cs="Arial"/>
          <w:sz w:val="16"/>
          <w:szCs w:val="16"/>
        </w:rPr>
        <w:t>relativa</w:t>
      </w:r>
      <w:r w:rsidR="00282482" w:rsidRPr="00D231F9">
        <w:rPr>
          <w:rFonts w:ascii="Montserrat" w:hAnsi="Montserrat" w:cs="Arial"/>
          <w:sz w:val="16"/>
          <w:szCs w:val="16"/>
        </w:rPr>
        <w:t xml:space="preserve">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sidR="001E406B">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00BED4FF"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C55516">
        <w:rPr>
          <w:rFonts w:ascii="Montserrat" w:hAnsi="Montserrat" w:cs="Arial"/>
          <w:sz w:val="16"/>
          <w:szCs w:val="16"/>
          <w:u w:val="single"/>
          <w:lang w:val="es-MX"/>
        </w:rPr>
        <w:t>el servicio</w:t>
      </w:r>
      <w:r w:rsidR="000E3959">
        <w:rPr>
          <w:rFonts w:ascii="Montserrat" w:hAnsi="Montserrat" w:cs="Arial"/>
          <w:sz w:val="16"/>
          <w:szCs w:val="16"/>
          <w:u w:val="single"/>
          <w:lang w:val="es-MX"/>
        </w:rPr>
        <w:t xml:space="preserve">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97F1706"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6" w:name="_Toc57974822"/>
      <w:bookmarkStart w:id="687" w:name="_Toc62837740"/>
      <w:r w:rsidRPr="00B56784">
        <w:rPr>
          <w:rFonts w:ascii="Montserrat" w:hAnsi="Montserrat"/>
          <w:b/>
          <w:bCs/>
          <w:noProof/>
          <w:kern w:val="1"/>
          <w:sz w:val="20"/>
          <w:szCs w:val="20"/>
          <w:lang w:val="es-MX" w:eastAsia="ar-SA"/>
        </w:rPr>
        <w:t>FORMATO 2</w:t>
      </w:r>
      <w:bookmarkEnd w:id="686"/>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87"/>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6F1CCE96"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19BA">
        <w:rPr>
          <w:rFonts w:ascii="Montserrat" w:hAnsi="Montserrat" w:cs="Arial"/>
          <w:sz w:val="20"/>
          <w:szCs w:val="20"/>
          <w:lang w:val="es-MX"/>
        </w:rPr>
        <w:t>Licitación Pública</w:t>
      </w:r>
      <w:r w:rsidR="00B15EA0" w:rsidRPr="00920F0D">
        <w:rPr>
          <w:rFonts w:ascii="Montserrat" w:hAnsi="Montserrat" w:cs="Arial"/>
          <w:sz w:val="20"/>
          <w:szCs w:val="20"/>
          <w:lang w:val="es-MX"/>
        </w:rPr>
        <w:t xml:space="preserve"> Nacional Electrónica</w:t>
      </w:r>
      <w:r w:rsidR="00FE464F">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F119BA">
        <w:rPr>
          <w:rFonts w:ascii="Montserrat" w:hAnsi="Montserrat" w:cs="Arial"/>
          <w:sz w:val="20"/>
          <w:szCs w:val="20"/>
          <w:u w:val="single"/>
          <w:lang w:val="es-MX"/>
        </w:rPr>
        <w:t>l</w:t>
      </w:r>
      <w:r w:rsidRPr="00D231F9">
        <w:rPr>
          <w:rFonts w:ascii="Montserrat" w:hAnsi="Montserrat" w:cs="Arial"/>
          <w:sz w:val="20"/>
          <w:szCs w:val="20"/>
          <w:u w:val="single"/>
          <w:lang w:val="es-MX"/>
        </w:rPr>
        <w:t>A-</w:t>
      </w:r>
      <w:r w:rsidR="00F85047" w:rsidRPr="00D231F9">
        <w:rPr>
          <w:rFonts w:ascii="Montserrat" w:hAnsi="Montserrat" w:cs="Arial"/>
          <w:sz w:val="20"/>
          <w:szCs w:val="20"/>
          <w:u w:val="single"/>
          <w:lang w:val="es-MX"/>
        </w:rPr>
        <w:t>011L5N002</w:t>
      </w:r>
      <w:r w:rsidRPr="00D231F9">
        <w:rPr>
          <w:rFonts w:ascii="Montserrat" w:hAnsi="Montserrat" w:cs="Arial"/>
          <w:sz w:val="20"/>
          <w:szCs w:val="20"/>
          <w:u w:val="single"/>
          <w:lang w:val="es-MX"/>
        </w:rPr>
        <w:t>-E</w:t>
      </w:r>
      <w:r w:rsidR="00F85047" w:rsidRPr="00D231F9">
        <w:rPr>
          <w:rFonts w:ascii="Montserrat" w:hAnsi="Montserrat" w:cs="Arial"/>
          <w:sz w:val="20"/>
          <w:szCs w:val="20"/>
          <w:u w:val="single"/>
          <w:lang w:val="es-MX"/>
        </w:rPr>
        <w:t>00</w:t>
      </w:r>
      <w:r w:rsidRPr="00D231F9">
        <w:rPr>
          <w:rFonts w:ascii="Montserrat" w:hAnsi="Montserrat" w:cs="Arial"/>
          <w:sz w:val="20"/>
          <w:szCs w:val="20"/>
          <w:u w:val="single"/>
          <w:lang w:val="es-MX"/>
        </w:rPr>
        <w:t>-202</w:t>
      </w:r>
      <w:r w:rsidR="00F119BA">
        <w:rPr>
          <w:rFonts w:ascii="Montserrat" w:hAnsi="Montserrat" w:cs="Arial"/>
          <w:sz w:val="20"/>
          <w:szCs w:val="20"/>
          <w:u w:val="single"/>
          <w:lang w:val="es-MX"/>
        </w:rPr>
        <w:t>3</w:t>
      </w:r>
      <w:r w:rsidR="00282482" w:rsidRPr="00D231F9">
        <w:rPr>
          <w:rFonts w:ascii="Montserrat" w:hAnsi="Montserrat" w:cs="Arial"/>
          <w:sz w:val="20"/>
          <w:szCs w:val="20"/>
        </w:rPr>
        <w:t xml:space="preserve"> para la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sidR="000E157E">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64536E3E" w14:textId="77777777" w:rsidR="005E21C9" w:rsidRPr="00BB2C26" w:rsidRDefault="005E21C9" w:rsidP="005E21C9">
      <w:pPr>
        <w:pStyle w:val="Prrafodelista"/>
        <w:ind w:left="0"/>
        <w:jc w:val="both"/>
        <w:rPr>
          <w:rFonts w:ascii="Montserrat" w:hAnsi="Montserrat" w:cs="Arial"/>
          <w:sz w:val="20"/>
          <w:szCs w:val="20"/>
          <w:lang w:val="es-MX"/>
        </w:rPr>
      </w:pPr>
    </w:p>
    <w:p w14:paraId="6FB9211A"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8" w:name="_Toc57974823"/>
      <w:bookmarkStart w:id="689" w:name="_Toc62837741"/>
      <w:r w:rsidRPr="00B56784">
        <w:rPr>
          <w:rFonts w:ascii="Montserrat" w:hAnsi="Montserrat"/>
          <w:b/>
          <w:bCs/>
          <w:noProof/>
          <w:kern w:val="1"/>
          <w:sz w:val="20"/>
          <w:szCs w:val="20"/>
          <w:lang w:val="es-MX" w:eastAsia="ar-SA"/>
        </w:rPr>
        <w:t>FORMATO 3</w:t>
      </w:r>
      <w:bookmarkEnd w:id="688"/>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89"/>
    </w:p>
    <w:p w14:paraId="2C37E7D2"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7C5230D" w14:textId="77777777" w:rsidR="005E21C9" w:rsidRPr="00BB2C26" w:rsidRDefault="005E21C9" w:rsidP="005E21C9">
      <w:pPr>
        <w:pStyle w:val="Prrafodelista"/>
        <w:ind w:left="0"/>
        <w:jc w:val="center"/>
        <w:rPr>
          <w:rFonts w:ascii="Montserrat" w:hAnsi="Montserrat" w:cs="Arial"/>
          <w:sz w:val="20"/>
          <w:szCs w:val="20"/>
          <w:lang w:val="es-MX"/>
        </w:rPr>
      </w:pPr>
    </w:p>
    <w:p w14:paraId="60DE99AA" w14:textId="77777777" w:rsidR="005E21C9" w:rsidRPr="00BB2C26" w:rsidRDefault="005E21C9" w:rsidP="005E21C9">
      <w:pPr>
        <w:pStyle w:val="Prrafodelista"/>
        <w:ind w:left="0"/>
        <w:jc w:val="both"/>
        <w:rPr>
          <w:rFonts w:ascii="Montserrat" w:hAnsi="Montserrat" w:cs="Arial"/>
          <w:sz w:val="20"/>
          <w:szCs w:val="20"/>
          <w:lang w:val="es-MX"/>
        </w:rPr>
      </w:pPr>
    </w:p>
    <w:p w14:paraId="56B9F6F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3744EE6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6A7B8D02" w14:textId="77777777" w:rsidR="005E21C9" w:rsidRPr="002139FE" w:rsidRDefault="005E21C9" w:rsidP="005E21C9">
      <w:pPr>
        <w:pStyle w:val="Prrafodelista"/>
        <w:ind w:left="0"/>
        <w:jc w:val="both"/>
        <w:rPr>
          <w:rFonts w:ascii="Montserrat" w:hAnsi="Montserrat" w:cs="Arial"/>
          <w:sz w:val="20"/>
          <w:szCs w:val="20"/>
          <w:lang w:val="es-MX"/>
        </w:rPr>
      </w:pPr>
    </w:p>
    <w:p w14:paraId="20DD7586"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AF24974"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BF8D4AF" w14:textId="77777777" w:rsidR="005E21C9" w:rsidRPr="002139FE" w:rsidRDefault="005E21C9" w:rsidP="005E21C9">
      <w:pPr>
        <w:pStyle w:val="Prrafodelista"/>
        <w:ind w:left="0"/>
        <w:jc w:val="both"/>
        <w:rPr>
          <w:rFonts w:ascii="Montserrat" w:hAnsi="Montserrat" w:cs="Arial"/>
          <w:sz w:val="20"/>
          <w:szCs w:val="20"/>
          <w:lang w:val="es-MX"/>
        </w:rPr>
      </w:pPr>
    </w:p>
    <w:p w14:paraId="44042CFE" w14:textId="77777777" w:rsidR="005E21C9" w:rsidRPr="002139FE" w:rsidRDefault="005E21C9" w:rsidP="005E21C9">
      <w:pPr>
        <w:pStyle w:val="Prrafodelista"/>
        <w:ind w:left="0"/>
        <w:jc w:val="both"/>
        <w:rPr>
          <w:rFonts w:ascii="Montserrat" w:hAnsi="Montserrat" w:cs="Arial"/>
          <w:sz w:val="20"/>
          <w:szCs w:val="20"/>
          <w:lang w:val="es-MX"/>
        </w:rPr>
      </w:pPr>
    </w:p>
    <w:p w14:paraId="6F3EEA02" w14:textId="22A75B51"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19BA">
        <w:rPr>
          <w:rFonts w:ascii="Montserrat" w:hAnsi="Montserrat" w:cs="Arial"/>
          <w:sz w:val="20"/>
          <w:szCs w:val="20"/>
          <w:lang w:val="es-MX"/>
        </w:rPr>
        <w:t>Licitación Pública</w:t>
      </w:r>
      <w:r w:rsidR="00C422CC" w:rsidRPr="00920F0D">
        <w:rPr>
          <w:rFonts w:ascii="Montserrat" w:hAnsi="Montserrat" w:cs="Arial"/>
          <w:sz w:val="20"/>
          <w:szCs w:val="20"/>
          <w:lang w:val="es-MX"/>
        </w:rPr>
        <w:t xml:space="preserve"> Nacional Electrónica</w:t>
      </w:r>
      <w:r w:rsidR="00F577B8" w:rsidRPr="00F6589D">
        <w:rPr>
          <w:rFonts w:ascii="Montserrat" w:hAnsi="Montserrat" w:cs="Arial"/>
          <w:sz w:val="20"/>
          <w:szCs w:val="20"/>
        </w:rPr>
        <w:t xml:space="preserve"> </w:t>
      </w:r>
      <w:proofErr w:type="spellStart"/>
      <w:r w:rsidR="00F577B8" w:rsidRPr="00D231F9">
        <w:rPr>
          <w:rFonts w:ascii="Montserrat" w:hAnsi="Montserrat" w:cs="Arial"/>
          <w:sz w:val="20"/>
          <w:szCs w:val="20"/>
          <w:u w:val="single"/>
        </w:rPr>
        <w:t>N°</w:t>
      </w:r>
      <w:proofErr w:type="spellEnd"/>
      <w:r w:rsidR="00F577B8" w:rsidRPr="00D231F9">
        <w:rPr>
          <w:rFonts w:ascii="Montserrat" w:hAnsi="Montserrat" w:cs="Arial"/>
          <w:sz w:val="20"/>
          <w:szCs w:val="20"/>
          <w:u w:val="single"/>
        </w:rPr>
        <w:t xml:space="preserve"> </w:t>
      </w:r>
      <w:r w:rsidR="00F119BA">
        <w:rPr>
          <w:rFonts w:ascii="Montserrat" w:hAnsi="Montserrat" w:cs="Arial"/>
          <w:sz w:val="20"/>
          <w:szCs w:val="20"/>
          <w:u w:val="single"/>
          <w:lang w:val="es-MX"/>
        </w:rPr>
        <w:t>L</w:t>
      </w:r>
      <w:r w:rsidR="00F577B8" w:rsidRPr="00D231F9">
        <w:rPr>
          <w:rFonts w:ascii="Montserrat" w:hAnsi="Montserrat" w:cs="Arial"/>
          <w:sz w:val="20"/>
          <w:szCs w:val="20"/>
          <w:u w:val="single"/>
          <w:lang w:val="es-MX"/>
        </w:rPr>
        <w:t>A-011L5N002-E00-202</w:t>
      </w:r>
      <w:r w:rsidR="00F119BA">
        <w:rPr>
          <w:rFonts w:ascii="Montserrat" w:hAnsi="Montserrat" w:cs="Arial"/>
          <w:sz w:val="20"/>
          <w:szCs w:val="20"/>
          <w:u w:val="single"/>
          <w:lang w:val="es-MX"/>
        </w:rPr>
        <w:t>3</w:t>
      </w:r>
      <w:r w:rsidR="00F577B8" w:rsidRPr="00D231F9">
        <w:rPr>
          <w:rFonts w:ascii="Montserrat" w:hAnsi="Montserrat" w:cs="Arial"/>
          <w:sz w:val="20"/>
          <w:szCs w:val="20"/>
        </w:rPr>
        <w:t xml:space="preserve"> para la </w:t>
      </w:r>
      <w:r w:rsidR="00F577B8"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577B8"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5BA4317B" w14:textId="77777777" w:rsidR="005E21C9" w:rsidRPr="00F6589D" w:rsidRDefault="005E21C9" w:rsidP="005E21C9">
      <w:pPr>
        <w:pStyle w:val="Prrafodelista"/>
        <w:ind w:left="0"/>
        <w:jc w:val="both"/>
        <w:rPr>
          <w:rFonts w:ascii="Montserrat" w:hAnsi="Montserrat" w:cs="Arial"/>
          <w:b/>
          <w:sz w:val="20"/>
          <w:szCs w:val="20"/>
          <w:lang w:val="es-MX"/>
        </w:rPr>
      </w:pPr>
    </w:p>
    <w:p w14:paraId="450B251C" w14:textId="77777777" w:rsidR="005E21C9" w:rsidRPr="00F6589D" w:rsidRDefault="005E21C9" w:rsidP="005E21C9">
      <w:pPr>
        <w:jc w:val="center"/>
        <w:rPr>
          <w:sz w:val="20"/>
        </w:rPr>
      </w:pPr>
    </w:p>
    <w:p w14:paraId="579B6C73"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09C6A5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BA88165" w14:textId="77777777" w:rsidR="005E21C9" w:rsidRPr="00ED1452" w:rsidRDefault="005E21C9" w:rsidP="005E21C9">
      <w:pPr>
        <w:jc w:val="center"/>
        <w:rPr>
          <w:rFonts w:ascii="Montserrat" w:hAnsi="Montserrat" w:cs="Arial"/>
          <w:b/>
          <w:sz w:val="20"/>
          <w:szCs w:val="20"/>
          <w:lang w:val="es-MX"/>
        </w:rPr>
      </w:pPr>
    </w:p>
    <w:p w14:paraId="5A78C7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697B21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64985E91" w14:textId="77777777" w:rsidR="005E21C9" w:rsidRPr="002139FE" w:rsidRDefault="005E21C9" w:rsidP="005E21C9">
      <w:pPr>
        <w:pStyle w:val="Prrafodelista"/>
        <w:ind w:left="0"/>
        <w:jc w:val="both"/>
        <w:rPr>
          <w:rFonts w:ascii="Montserrat" w:hAnsi="Montserrat" w:cs="Arial"/>
          <w:b/>
          <w:sz w:val="20"/>
          <w:szCs w:val="20"/>
          <w:lang w:val="es-MX"/>
        </w:rPr>
      </w:pP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385BF5D4"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3AF28508" w14:textId="77777777" w:rsidR="005E21C9" w:rsidRPr="00BB2C26" w:rsidRDefault="005E21C9" w:rsidP="005E21C9">
      <w:pPr>
        <w:pStyle w:val="Prrafodelista"/>
        <w:ind w:left="0"/>
        <w:jc w:val="both"/>
        <w:rPr>
          <w:rFonts w:ascii="Montserrat" w:hAnsi="Montserrat" w:cs="Arial"/>
          <w:sz w:val="20"/>
          <w:szCs w:val="20"/>
          <w:lang w:val="es-MX"/>
        </w:rPr>
      </w:pPr>
    </w:p>
    <w:p w14:paraId="04E65488" w14:textId="34FA51BC" w:rsidR="005E21C9" w:rsidRPr="004B7FF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90" w:name="_Toc57974824"/>
      <w:bookmarkStart w:id="691" w:name="_Toc62837742"/>
      <w:r w:rsidRPr="00B56784">
        <w:rPr>
          <w:rFonts w:ascii="Montserrat" w:hAnsi="Montserrat"/>
          <w:b/>
          <w:bCs/>
          <w:noProof/>
          <w:kern w:val="1"/>
          <w:sz w:val="20"/>
          <w:szCs w:val="20"/>
          <w:lang w:val="es-MX" w:eastAsia="ar-SA"/>
        </w:rPr>
        <w:t>FORMATO 4</w:t>
      </w:r>
      <w:bookmarkEnd w:id="690"/>
      <w:r w:rsidR="006564BA"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91"/>
      <w:r w:rsidR="00C56F09" w:rsidRPr="004B7FF4">
        <w:rPr>
          <w:rFonts w:ascii="Montserrat" w:eastAsia="Calibri" w:hAnsi="Montserrat" w:cs="Arial"/>
          <w:b/>
          <w:sz w:val="20"/>
          <w:szCs w:val="20"/>
        </w:rPr>
        <w:t>LAASSP</w:t>
      </w:r>
    </w:p>
    <w:p w14:paraId="1345A9F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964A49" w14:textId="77777777" w:rsidR="005E21C9" w:rsidRPr="002139FE" w:rsidRDefault="005E21C9" w:rsidP="005E21C9">
      <w:pPr>
        <w:pStyle w:val="Prrafodelista"/>
        <w:ind w:left="0"/>
        <w:jc w:val="both"/>
        <w:rPr>
          <w:rFonts w:ascii="Montserrat" w:hAnsi="Montserrat" w:cs="Arial"/>
          <w:sz w:val="20"/>
          <w:szCs w:val="20"/>
          <w:lang w:val="es-MX"/>
        </w:rPr>
      </w:pPr>
    </w:p>
    <w:p w14:paraId="0AACBF6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2037365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12BBD36" w14:textId="77777777" w:rsidR="005E21C9" w:rsidRPr="002139FE" w:rsidRDefault="005E21C9" w:rsidP="00245C09">
      <w:pPr>
        <w:spacing w:line="360" w:lineRule="auto"/>
        <w:jc w:val="both"/>
        <w:rPr>
          <w:rFonts w:ascii="Montserrat" w:hAnsi="Montserrat" w:cs="Arial"/>
          <w:sz w:val="20"/>
          <w:szCs w:val="20"/>
          <w:lang w:val="es-MX"/>
        </w:rPr>
      </w:pPr>
    </w:p>
    <w:p w14:paraId="060676CB" w14:textId="1E793ECF"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19BA">
        <w:rPr>
          <w:rFonts w:ascii="Montserrat" w:hAnsi="Montserrat" w:cs="Arial"/>
          <w:sz w:val="20"/>
          <w:szCs w:val="20"/>
          <w:lang w:val="es-MX"/>
        </w:rPr>
        <w:t>Licitación Pública</w:t>
      </w:r>
      <w:r w:rsidR="00F119BA" w:rsidRPr="00920F0D">
        <w:rPr>
          <w:rFonts w:ascii="Montserrat" w:hAnsi="Montserrat" w:cs="Arial"/>
          <w:sz w:val="20"/>
          <w:szCs w:val="20"/>
          <w:lang w:val="es-MX"/>
        </w:rPr>
        <w:t xml:space="preserve"> Nacional Electrónica</w:t>
      </w:r>
      <w:r w:rsidR="00F119BA" w:rsidRPr="00F6589D">
        <w:rPr>
          <w:rFonts w:ascii="Montserrat" w:hAnsi="Montserrat" w:cs="Arial"/>
          <w:sz w:val="20"/>
          <w:szCs w:val="20"/>
        </w:rPr>
        <w:t xml:space="preserve"> </w:t>
      </w:r>
      <w:proofErr w:type="spellStart"/>
      <w:r w:rsidR="00F119BA" w:rsidRPr="00D231F9">
        <w:rPr>
          <w:rFonts w:ascii="Montserrat" w:hAnsi="Montserrat" w:cs="Arial"/>
          <w:sz w:val="20"/>
          <w:szCs w:val="20"/>
          <w:u w:val="single"/>
        </w:rPr>
        <w:t>N°</w:t>
      </w:r>
      <w:proofErr w:type="spellEnd"/>
      <w:r w:rsidR="00F119BA" w:rsidRPr="00D231F9">
        <w:rPr>
          <w:rFonts w:ascii="Montserrat" w:hAnsi="Montserrat" w:cs="Arial"/>
          <w:sz w:val="20"/>
          <w:szCs w:val="20"/>
          <w:u w:val="single"/>
        </w:rPr>
        <w:t xml:space="preserve"> </w:t>
      </w:r>
      <w:r w:rsidR="00F119BA">
        <w:rPr>
          <w:rFonts w:ascii="Montserrat" w:hAnsi="Montserrat" w:cs="Arial"/>
          <w:sz w:val="20"/>
          <w:szCs w:val="20"/>
          <w:u w:val="single"/>
          <w:lang w:val="es-MX"/>
        </w:rPr>
        <w:t>L</w:t>
      </w:r>
      <w:r w:rsidR="00F119BA" w:rsidRPr="00D231F9">
        <w:rPr>
          <w:rFonts w:ascii="Montserrat" w:hAnsi="Montserrat" w:cs="Arial"/>
          <w:sz w:val="20"/>
          <w:szCs w:val="20"/>
          <w:u w:val="single"/>
          <w:lang w:val="es-MX"/>
        </w:rPr>
        <w:t>A-011L5N002-E00-</w:t>
      </w:r>
      <w:proofErr w:type="gramStart"/>
      <w:r w:rsidR="00F119BA" w:rsidRPr="00D231F9">
        <w:rPr>
          <w:rFonts w:ascii="Montserrat" w:hAnsi="Montserrat" w:cs="Arial"/>
          <w:sz w:val="20"/>
          <w:szCs w:val="20"/>
          <w:u w:val="single"/>
          <w:lang w:val="es-MX"/>
        </w:rPr>
        <w:t>202</w:t>
      </w:r>
      <w:r w:rsidR="00F119BA">
        <w:rPr>
          <w:rFonts w:ascii="Montserrat" w:hAnsi="Montserrat" w:cs="Arial"/>
          <w:sz w:val="20"/>
          <w:szCs w:val="20"/>
          <w:u w:val="single"/>
          <w:lang w:val="es-MX"/>
        </w:rPr>
        <w:t>3</w:t>
      </w:r>
      <w:r w:rsidR="00F119BA" w:rsidRPr="00D231F9">
        <w:rPr>
          <w:rFonts w:ascii="Montserrat" w:hAnsi="Montserrat" w:cs="Arial"/>
          <w:sz w:val="20"/>
          <w:szCs w:val="20"/>
        </w:rPr>
        <w:t xml:space="preserve"> </w:t>
      </w:r>
      <w:r w:rsidR="00F85047" w:rsidRPr="00D231F9">
        <w:rPr>
          <w:rFonts w:ascii="Montserrat" w:hAnsi="Montserrat" w:cs="Arial"/>
          <w:sz w:val="20"/>
          <w:szCs w:val="20"/>
        </w:rPr>
        <w:t xml:space="preserve"> para</w:t>
      </w:r>
      <w:proofErr w:type="gramEnd"/>
      <w:r w:rsidR="00F85047" w:rsidRPr="00D231F9">
        <w:rPr>
          <w:rFonts w:ascii="Montserrat" w:hAnsi="Montserrat" w:cs="Arial"/>
          <w:sz w:val="20"/>
          <w:szCs w:val="20"/>
        </w:rPr>
        <w:t xml:space="preserve">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lang w:val="es-MX"/>
        </w:rPr>
        <w:t>.</w:t>
      </w:r>
    </w:p>
    <w:p w14:paraId="410809BC" w14:textId="77777777" w:rsidR="005E21C9" w:rsidRPr="00F6589D" w:rsidRDefault="005E21C9" w:rsidP="005E21C9">
      <w:pPr>
        <w:jc w:val="both"/>
        <w:rPr>
          <w:rFonts w:cs="Arial"/>
          <w:sz w:val="20"/>
          <w:szCs w:val="20"/>
        </w:rPr>
      </w:pPr>
    </w:p>
    <w:p w14:paraId="6C6A5B47" w14:textId="77777777" w:rsidR="005E21C9" w:rsidRPr="00F6589D" w:rsidRDefault="005E21C9" w:rsidP="005E21C9">
      <w:pPr>
        <w:jc w:val="both"/>
        <w:rPr>
          <w:rFonts w:cs="Arial"/>
          <w:sz w:val="20"/>
          <w:szCs w:val="20"/>
        </w:rPr>
      </w:pPr>
    </w:p>
    <w:p w14:paraId="473C958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A420548" w14:textId="77777777" w:rsidR="005E21C9" w:rsidRPr="002139FE" w:rsidRDefault="005E21C9" w:rsidP="005E21C9">
      <w:pPr>
        <w:jc w:val="both"/>
        <w:rPr>
          <w:rFonts w:ascii="Montserrat" w:hAnsi="Montserrat" w:cs="Arial"/>
          <w:sz w:val="20"/>
          <w:szCs w:val="20"/>
          <w:lang w:val="es-MX"/>
        </w:rPr>
      </w:pPr>
    </w:p>
    <w:p w14:paraId="51D18A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EC6A6D2" w14:textId="77777777" w:rsidR="005E21C9" w:rsidRPr="00ED1452" w:rsidRDefault="005E21C9" w:rsidP="005E21C9">
      <w:pPr>
        <w:jc w:val="center"/>
        <w:rPr>
          <w:rFonts w:ascii="Montserrat" w:hAnsi="Montserrat" w:cs="Arial"/>
          <w:b/>
          <w:sz w:val="20"/>
          <w:szCs w:val="20"/>
          <w:lang w:val="es-MX"/>
        </w:rPr>
      </w:pPr>
    </w:p>
    <w:p w14:paraId="55FACA03"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1124BB85"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3A9C68" w14:textId="77777777" w:rsidR="005E21C9" w:rsidRPr="002139FE" w:rsidRDefault="005E21C9" w:rsidP="005E21C9">
      <w:pPr>
        <w:widowControl w:val="0"/>
        <w:jc w:val="both"/>
        <w:rPr>
          <w:rFonts w:ascii="Montserrat" w:hAnsi="Montserrat" w:cs="Arial"/>
          <w:sz w:val="20"/>
          <w:szCs w:val="20"/>
          <w:lang w:val="es-MX"/>
        </w:rPr>
      </w:pPr>
    </w:p>
    <w:p w14:paraId="688F195F" w14:textId="77777777"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14:paraId="54CD3850" w14:textId="77777777" w:rsidR="005E21C9" w:rsidRPr="002139FE" w:rsidRDefault="005E21C9" w:rsidP="005E21C9">
      <w:pPr>
        <w:pStyle w:val="Ttulo"/>
        <w:spacing w:line="240" w:lineRule="auto"/>
        <w:jc w:val="both"/>
        <w:rPr>
          <w:rFonts w:ascii="Montserrat" w:hAnsi="Montserrat"/>
          <w:b w:val="0"/>
          <w:bCs w:val="0"/>
          <w:lang w:val="es-MX"/>
        </w:rPr>
      </w:pPr>
    </w:p>
    <w:p w14:paraId="5FF636FE"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2" w:name="_Toc57974825"/>
      <w:bookmarkStart w:id="693" w:name="_Toc62837743"/>
      <w:r w:rsidRPr="00DD7C19">
        <w:rPr>
          <w:rFonts w:ascii="Montserrat" w:hAnsi="Montserrat"/>
          <w:b/>
          <w:bCs/>
          <w:noProof/>
          <w:kern w:val="1"/>
          <w:sz w:val="20"/>
          <w:szCs w:val="20"/>
          <w:lang w:val="es-MX" w:eastAsia="ar-SA"/>
        </w:rPr>
        <w:t>FORMATO 5</w:t>
      </w:r>
      <w:bookmarkEnd w:id="692"/>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93"/>
      <w:r w:rsidRPr="00DD7C19">
        <w:rPr>
          <w:rFonts w:ascii="Montserrat" w:hAnsi="Montserrat"/>
          <w:b/>
          <w:bCs/>
          <w:noProof/>
          <w:kern w:val="1"/>
          <w:sz w:val="20"/>
          <w:szCs w:val="20"/>
          <w:lang w:val="es-MX" w:eastAsia="ar-SA"/>
        </w:rPr>
        <w:t xml:space="preserve"> </w:t>
      </w:r>
    </w:p>
    <w:p w14:paraId="03A897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5CD976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B37740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96A6624" w14:textId="77777777" w:rsidR="005E21C9" w:rsidRPr="002139FE" w:rsidRDefault="005E21C9" w:rsidP="005E21C9">
      <w:pPr>
        <w:jc w:val="both"/>
        <w:rPr>
          <w:rFonts w:ascii="Montserrat" w:hAnsi="Montserrat" w:cs="Arial"/>
          <w:sz w:val="20"/>
          <w:szCs w:val="20"/>
          <w:lang w:val="es-MX"/>
        </w:rPr>
      </w:pPr>
    </w:p>
    <w:p w14:paraId="11DD3ED5"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6FC03D5B"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3CFEACF1"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13D6E26" w14:textId="2D2A382A"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19BA">
        <w:rPr>
          <w:rFonts w:ascii="Montserrat" w:hAnsi="Montserrat" w:cs="Arial"/>
          <w:sz w:val="20"/>
          <w:szCs w:val="20"/>
          <w:lang w:val="es-MX"/>
        </w:rPr>
        <w:t>Licitación Pública</w:t>
      </w:r>
      <w:r w:rsidR="00F119BA" w:rsidRPr="00920F0D">
        <w:rPr>
          <w:rFonts w:ascii="Montserrat" w:hAnsi="Montserrat" w:cs="Arial"/>
          <w:sz w:val="20"/>
          <w:szCs w:val="20"/>
          <w:lang w:val="es-MX"/>
        </w:rPr>
        <w:t xml:space="preserve"> Nacional Electrónica</w:t>
      </w:r>
      <w:r w:rsidR="00F119BA" w:rsidRPr="00F6589D">
        <w:rPr>
          <w:rFonts w:ascii="Montserrat" w:hAnsi="Montserrat" w:cs="Arial"/>
          <w:sz w:val="20"/>
          <w:szCs w:val="20"/>
        </w:rPr>
        <w:t xml:space="preserve"> </w:t>
      </w:r>
      <w:proofErr w:type="spellStart"/>
      <w:r w:rsidR="00F119BA" w:rsidRPr="00D231F9">
        <w:rPr>
          <w:rFonts w:ascii="Montserrat" w:hAnsi="Montserrat" w:cs="Arial"/>
          <w:sz w:val="20"/>
          <w:szCs w:val="20"/>
          <w:u w:val="single"/>
        </w:rPr>
        <w:t>N°</w:t>
      </w:r>
      <w:proofErr w:type="spellEnd"/>
      <w:r w:rsidR="00F119BA" w:rsidRPr="00D231F9">
        <w:rPr>
          <w:rFonts w:ascii="Montserrat" w:hAnsi="Montserrat" w:cs="Arial"/>
          <w:sz w:val="20"/>
          <w:szCs w:val="20"/>
          <w:u w:val="single"/>
        </w:rPr>
        <w:t xml:space="preserve"> </w:t>
      </w:r>
      <w:r w:rsidR="00F119BA">
        <w:rPr>
          <w:rFonts w:ascii="Montserrat" w:hAnsi="Montserrat" w:cs="Arial"/>
          <w:sz w:val="20"/>
          <w:szCs w:val="20"/>
          <w:u w:val="single"/>
          <w:lang w:val="es-MX"/>
        </w:rPr>
        <w:t>L</w:t>
      </w:r>
      <w:r w:rsidR="00F119BA" w:rsidRPr="00D231F9">
        <w:rPr>
          <w:rFonts w:ascii="Montserrat" w:hAnsi="Montserrat" w:cs="Arial"/>
          <w:sz w:val="20"/>
          <w:szCs w:val="20"/>
          <w:u w:val="single"/>
          <w:lang w:val="es-MX"/>
        </w:rPr>
        <w:t>A-011L5N002-E00-</w:t>
      </w:r>
      <w:proofErr w:type="gramStart"/>
      <w:r w:rsidR="00F119BA" w:rsidRPr="00D231F9">
        <w:rPr>
          <w:rFonts w:ascii="Montserrat" w:hAnsi="Montserrat" w:cs="Arial"/>
          <w:sz w:val="20"/>
          <w:szCs w:val="20"/>
          <w:u w:val="single"/>
          <w:lang w:val="es-MX"/>
        </w:rPr>
        <w:t>202</w:t>
      </w:r>
      <w:r w:rsidR="00F119BA">
        <w:rPr>
          <w:rFonts w:ascii="Montserrat" w:hAnsi="Montserrat" w:cs="Arial"/>
          <w:sz w:val="20"/>
          <w:szCs w:val="20"/>
          <w:u w:val="single"/>
          <w:lang w:val="es-MX"/>
        </w:rPr>
        <w:t>3</w:t>
      </w:r>
      <w:r w:rsidR="00F119BA" w:rsidRPr="00D231F9">
        <w:rPr>
          <w:rFonts w:ascii="Montserrat" w:hAnsi="Montserrat" w:cs="Arial"/>
          <w:sz w:val="20"/>
          <w:szCs w:val="20"/>
        </w:rPr>
        <w:t xml:space="preserve"> </w:t>
      </w:r>
      <w:r w:rsidR="00F85047" w:rsidRPr="00D231F9">
        <w:rPr>
          <w:rFonts w:ascii="Montserrat" w:hAnsi="Montserrat" w:cs="Arial"/>
          <w:sz w:val="20"/>
          <w:szCs w:val="20"/>
        </w:rPr>
        <w:t xml:space="preserve"> para</w:t>
      </w:r>
      <w:proofErr w:type="gramEnd"/>
      <w:r w:rsidR="00F85047" w:rsidRPr="00D231F9">
        <w:rPr>
          <w:rFonts w:ascii="Montserrat" w:hAnsi="Montserrat" w:cs="Arial"/>
          <w:sz w:val="20"/>
          <w:szCs w:val="20"/>
        </w:rPr>
        <w:t xml:space="preserve">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B75E0D" w14:textId="77777777" w:rsidR="005E21C9" w:rsidRPr="00F6589D" w:rsidRDefault="005E21C9" w:rsidP="005E21C9">
      <w:pPr>
        <w:ind w:right="38"/>
        <w:jc w:val="both"/>
        <w:rPr>
          <w:rFonts w:ascii="Montserrat" w:hAnsi="Montserrat" w:cs="Arial"/>
          <w:sz w:val="20"/>
          <w:szCs w:val="20"/>
          <w:lang w:val="es-MX"/>
        </w:rPr>
      </w:pPr>
    </w:p>
    <w:p w14:paraId="21A0060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314AE70" w14:textId="77777777" w:rsidR="005E21C9" w:rsidRPr="002139FE" w:rsidRDefault="005E21C9" w:rsidP="005E21C9">
      <w:pPr>
        <w:ind w:right="38"/>
        <w:jc w:val="both"/>
        <w:rPr>
          <w:rFonts w:ascii="Montserrat" w:hAnsi="Montserrat" w:cs="Arial"/>
          <w:sz w:val="20"/>
          <w:szCs w:val="20"/>
          <w:lang w:val="es-MX"/>
        </w:rPr>
      </w:pPr>
    </w:p>
    <w:p w14:paraId="1B74BB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8455705" w14:textId="77777777" w:rsidR="005E21C9" w:rsidRPr="00ED1452" w:rsidRDefault="005E21C9" w:rsidP="005E21C9">
      <w:pPr>
        <w:jc w:val="center"/>
        <w:rPr>
          <w:rFonts w:ascii="Montserrat" w:hAnsi="Montserrat" w:cs="Arial"/>
          <w:b/>
          <w:sz w:val="20"/>
          <w:szCs w:val="20"/>
          <w:lang w:val="es-MX"/>
        </w:rPr>
      </w:pPr>
    </w:p>
    <w:p w14:paraId="47285267"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70EE0F5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7D0235F" w14:textId="77777777" w:rsidR="005E21C9" w:rsidRPr="002139FE" w:rsidRDefault="005E21C9" w:rsidP="005E21C9">
      <w:pPr>
        <w:jc w:val="both"/>
        <w:rPr>
          <w:rFonts w:ascii="Montserrat" w:hAnsi="Montserrat" w:cs="Arial"/>
          <w:b/>
          <w:sz w:val="20"/>
          <w:szCs w:val="20"/>
          <w:lang w:val="es-MX" w:eastAsia="es-MX"/>
        </w:rPr>
      </w:pPr>
    </w:p>
    <w:p w14:paraId="06E9E389" w14:textId="77777777" w:rsidR="005E21C9" w:rsidRPr="002139FE" w:rsidRDefault="005E21C9" w:rsidP="005E21C9">
      <w:pPr>
        <w:pStyle w:val="Prrafodelista"/>
        <w:ind w:left="0"/>
        <w:jc w:val="both"/>
        <w:rPr>
          <w:rFonts w:ascii="Montserrat" w:hAnsi="Montserrat" w:cs="Arial"/>
          <w:sz w:val="20"/>
          <w:szCs w:val="20"/>
          <w:lang w:val="es-MX"/>
        </w:rPr>
      </w:pPr>
    </w:p>
    <w:p w14:paraId="55CAA129" w14:textId="77777777" w:rsidR="005E21C9" w:rsidRPr="00BB2C26" w:rsidRDefault="005E21C9" w:rsidP="005E21C9">
      <w:pPr>
        <w:jc w:val="both"/>
        <w:rPr>
          <w:rFonts w:ascii="Montserrat" w:hAnsi="Montserrat"/>
          <w:sz w:val="20"/>
          <w:szCs w:val="20"/>
          <w:lang w:val="es-MX"/>
        </w:rPr>
      </w:pPr>
    </w:p>
    <w:p w14:paraId="59958A0B" w14:textId="77777777" w:rsidR="005E21C9" w:rsidRDefault="005E21C9" w:rsidP="005E21C9">
      <w:pPr>
        <w:rPr>
          <w:rFonts w:ascii="Montserrat" w:hAnsi="Montserrat" w:cs="Arial"/>
          <w:b/>
          <w:bCs/>
          <w:sz w:val="20"/>
          <w:szCs w:val="20"/>
          <w:lang w:val="es-MX"/>
        </w:rPr>
      </w:pPr>
      <w:r>
        <w:rPr>
          <w:rFonts w:ascii="Montserrat" w:hAnsi="Montserrat"/>
          <w:lang w:val="es-MX"/>
        </w:rPr>
        <w:br w:type="page"/>
      </w:r>
    </w:p>
    <w:p w14:paraId="58DDB444" w14:textId="77777777" w:rsidR="005E21C9" w:rsidRDefault="005E21C9" w:rsidP="005E21C9">
      <w:pPr>
        <w:pStyle w:val="Ttulo"/>
        <w:spacing w:line="240" w:lineRule="auto"/>
        <w:rPr>
          <w:rFonts w:ascii="Montserrat" w:hAnsi="Montserrat"/>
          <w:lang w:val="es-MX"/>
        </w:rPr>
      </w:pPr>
    </w:p>
    <w:p w14:paraId="4C598099"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4" w:name="_Toc57974828"/>
      <w:bookmarkStart w:id="695" w:name="_Toc62837745"/>
      <w:r w:rsidRPr="00DD7C19">
        <w:rPr>
          <w:rFonts w:ascii="Montserrat" w:hAnsi="Montserrat"/>
          <w:b/>
          <w:bCs/>
          <w:noProof/>
          <w:kern w:val="1"/>
          <w:sz w:val="20"/>
          <w:szCs w:val="20"/>
          <w:lang w:val="es-MX" w:eastAsia="ar-SA"/>
        </w:rPr>
        <w:t xml:space="preserve">FORMATO </w:t>
      </w:r>
      <w:bookmarkEnd w:id="694"/>
      <w:r w:rsidR="00D9266F">
        <w:rPr>
          <w:rFonts w:ascii="Montserrat" w:hAnsi="Montserrat"/>
          <w:b/>
          <w:bCs/>
          <w:noProof/>
          <w:kern w:val="1"/>
          <w:sz w:val="20"/>
          <w:szCs w:val="20"/>
          <w:lang w:val="es-MX" w:eastAsia="ar-SA"/>
        </w:rPr>
        <w:t>6</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95"/>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2D131288"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19BA">
        <w:rPr>
          <w:rFonts w:ascii="Montserrat" w:hAnsi="Montserrat" w:cs="Arial"/>
          <w:sz w:val="20"/>
          <w:szCs w:val="20"/>
          <w:lang w:val="es-MX"/>
        </w:rPr>
        <w:t>Licitación Pública</w:t>
      </w:r>
      <w:r w:rsidR="00F119BA" w:rsidRPr="00920F0D">
        <w:rPr>
          <w:rFonts w:ascii="Montserrat" w:hAnsi="Montserrat" w:cs="Arial"/>
          <w:sz w:val="20"/>
          <w:szCs w:val="20"/>
          <w:lang w:val="es-MX"/>
        </w:rPr>
        <w:t xml:space="preserve"> Nacional Electrónica</w:t>
      </w:r>
      <w:r w:rsidR="00F119BA" w:rsidRPr="00F6589D">
        <w:rPr>
          <w:rFonts w:ascii="Montserrat" w:hAnsi="Montserrat" w:cs="Arial"/>
          <w:sz w:val="20"/>
          <w:szCs w:val="20"/>
        </w:rPr>
        <w:t xml:space="preserve"> </w:t>
      </w:r>
      <w:proofErr w:type="spellStart"/>
      <w:r w:rsidR="00F119BA" w:rsidRPr="00D231F9">
        <w:rPr>
          <w:rFonts w:ascii="Montserrat" w:hAnsi="Montserrat" w:cs="Arial"/>
          <w:sz w:val="20"/>
          <w:szCs w:val="20"/>
          <w:u w:val="single"/>
        </w:rPr>
        <w:t>N°</w:t>
      </w:r>
      <w:proofErr w:type="spellEnd"/>
      <w:r w:rsidR="00F119BA" w:rsidRPr="00D231F9">
        <w:rPr>
          <w:rFonts w:ascii="Montserrat" w:hAnsi="Montserrat" w:cs="Arial"/>
          <w:sz w:val="20"/>
          <w:szCs w:val="20"/>
          <w:u w:val="single"/>
        </w:rPr>
        <w:t xml:space="preserve"> </w:t>
      </w:r>
      <w:r w:rsidR="00F119BA">
        <w:rPr>
          <w:rFonts w:ascii="Montserrat" w:hAnsi="Montserrat" w:cs="Arial"/>
          <w:sz w:val="20"/>
          <w:szCs w:val="20"/>
          <w:u w:val="single"/>
          <w:lang w:val="es-MX"/>
        </w:rPr>
        <w:t>L</w:t>
      </w:r>
      <w:r w:rsidR="00F119BA" w:rsidRPr="00D231F9">
        <w:rPr>
          <w:rFonts w:ascii="Montserrat" w:hAnsi="Montserrat" w:cs="Arial"/>
          <w:sz w:val="20"/>
          <w:szCs w:val="20"/>
          <w:u w:val="single"/>
          <w:lang w:val="es-MX"/>
        </w:rPr>
        <w:t>A-011L5N002-E00-</w:t>
      </w:r>
      <w:proofErr w:type="gramStart"/>
      <w:r w:rsidR="00F119BA" w:rsidRPr="00D231F9">
        <w:rPr>
          <w:rFonts w:ascii="Montserrat" w:hAnsi="Montserrat" w:cs="Arial"/>
          <w:sz w:val="20"/>
          <w:szCs w:val="20"/>
          <w:u w:val="single"/>
          <w:lang w:val="es-MX"/>
        </w:rPr>
        <w:t>202</w:t>
      </w:r>
      <w:r w:rsidR="00F119BA">
        <w:rPr>
          <w:rFonts w:ascii="Montserrat" w:hAnsi="Montserrat" w:cs="Arial"/>
          <w:sz w:val="20"/>
          <w:szCs w:val="20"/>
          <w:u w:val="single"/>
          <w:lang w:val="es-MX"/>
        </w:rPr>
        <w:t>3</w:t>
      </w:r>
      <w:r w:rsidR="00F119BA" w:rsidRPr="00D231F9">
        <w:rPr>
          <w:rFonts w:ascii="Montserrat" w:hAnsi="Montserrat" w:cs="Arial"/>
          <w:sz w:val="20"/>
          <w:szCs w:val="20"/>
        </w:rPr>
        <w:t xml:space="preserve"> </w:t>
      </w:r>
      <w:r w:rsidR="00F85047" w:rsidRPr="00D231F9">
        <w:rPr>
          <w:rFonts w:ascii="Montserrat" w:hAnsi="Montserrat" w:cs="Arial"/>
          <w:sz w:val="20"/>
          <w:szCs w:val="20"/>
        </w:rPr>
        <w:t xml:space="preserve"> para</w:t>
      </w:r>
      <w:proofErr w:type="gramEnd"/>
      <w:r w:rsidR="00F85047" w:rsidRPr="00D231F9">
        <w:rPr>
          <w:rFonts w:ascii="Montserrat" w:hAnsi="Montserrat" w:cs="Arial"/>
          <w:sz w:val="20"/>
          <w:szCs w:val="20"/>
        </w:rPr>
        <w:t xml:space="preserve">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sidR="002658E8">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sidR="002658E8">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1FFF73B9" w14:textId="26074B49" w:rsidR="002343B2" w:rsidRPr="002343B2" w:rsidRDefault="005E21C9" w:rsidP="002343B2">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96" w:name="_Toc57974829"/>
      <w:bookmarkStart w:id="697" w:name="_Toc62837746"/>
    </w:p>
    <w:p w14:paraId="2DD99FD6" w14:textId="7E7C1CB3" w:rsidR="002343B2" w:rsidRDefault="005E21C9"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bookmarkEnd w:id="696"/>
      <w:r w:rsidR="00D9266F">
        <w:rPr>
          <w:rFonts w:ascii="Montserrat" w:hAnsi="Montserrat"/>
          <w:b/>
          <w:bCs/>
          <w:noProof/>
          <w:kern w:val="1"/>
          <w:sz w:val="20"/>
          <w:szCs w:val="20"/>
          <w:lang w:val="es-MX" w:eastAsia="ar-SA"/>
        </w:rPr>
        <w:t>7</w:t>
      </w:r>
    </w:p>
    <w:p w14:paraId="7A660200" w14:textId="39F7CC58" w:rsidR="002343B2"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72671B77" w14:textId="789599B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C6344A7" w14:textId="77777777" w:rsidR="002343B2" w:rsidRPr="002139FE" w:rsidRDefault="002343B2" w:rsidP="002343B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74DA61E" w14:textId="1BD8C0E8" w:rsidR="002343B2"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56D3C2D" w14:textId="77777777" w:rsidR="002343B2" w:rsidRPr="002139FE"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8EA92A8" w14:textId="77777777" w:rsidR="002343B2" w:rsidRDefault="002343B2" w:rsidP="002343B2">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A0914FD" w14:textId="71B75B36" w:rsidR="002343B2" w:rsidRDefault="002343B2" w:rsidP="002343B2">
      <w:pPr>
        <w:pStyle w:val="Ttulo"/>
        <w:shd w:val="clear" w:color="auto" w:fill="FFFFFF"/>
        <w:spacing w:line="240" w:lineRule="auto"/>
        <w:jc w:val="both"/>
        <w:rPr>
          <w:rFonts w:ascii="Montserrat" w:hAnsi="Montserrat"/>
          <w:b w:val="0"/>
          <w:highlight w:val="yellow"/>
        </w:rPr>
      </w:pPr>
    </w:p>
    <w:p w14:paraId="22330F25" w14:textId="77777777" w:rsidR="002343B2" w:rsidRPr="00BB2C26" w:rsidRDefault="002343B2" w:rsidP="002343B2">
      <w:pPr>
        <w:pStyle w:val="Ttulo"/>
        <w:shd w:val="clear" w:color="auto" w:fill="FFFFFF"/>
        <w:spacing w:line="240" w:lineRule="auto"/>
        <w:jc w:val="both"/>
        <w:rPr>
          <w:rFonts w:ascii="Montserrat" w:hAnsi="Montserrat"/>
          <w:b w:val="0"/>
          <w:highlight w:val="yellow"/>
        </w:rPr>
      </w:pPr>
    </w:p>
    <w:p w14:paraId="79772591" w14:textId="77777777" w:rsidR="002343B2" w:rsidRPr="00403D5A" w:rsidRDefault="002343B2" w:rsidP="002343B2">
      <w:pPr>
        <w:ind w:right="539"/>
        <w:jc w:val="both"/>
        <w:rPr>
          <w:rFonts w:ascii="Montserrat" w:hAnsi="Montserrat" w:cs="Arial"/>
          <w:b/>
          <w:sz w:val="20"/>
          <w:szCs w:val="20"/>
          <w:lang w:val="es-MX"/>
        </w:rPr>
      </w:pPr>
      <w:r>
        <w:rPr>
          <w:rFonts w:ascii="Montserrat" w:hAnsi="Montserrat" w:cs="Arial"/>
          <w:b/>
          <w:sz w:val="20"/>
          <w:szCs w:val="20"/>
        </w:rPr>
        <w:t>COLEGIO DE BACHILLERES</w:t>
      </w:r>
    </w:p>
    <w:p w14:paraId="6AE92EF3" w14:textId="77777777" w:rsidR="002343B2" w:rsidRPr="00403D5A" w:rsidRDefault="002343B2" w:rsidP="002343B2">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1E36FA7E" w14:textId="3E3474BD" w:rsidR="002343B2" w:rsidRDefault="002343B2" w:rsidP="002343B2">
      <w:pPr>
        <w:keepNext/>
        <w:suppressAutoHyphens/>
        <w:ind w:left="360"/>
        <w:outlineLvl w:val="0"/>
        <w:rPr>
          <w:rFonts w:ascii="Montserrat" w:hAnsi="Montserrat"/>
          <w:b/>
          <w:bCs/>
          <w:noProof/>
          <w:kern w:val="1"/>
          <w:sz w:val="20"/>
          <w:szCs w:val="20"/>
          <w:lang w:val="es-MX" w:eastAsia="ar-SA"/>
        </w:rPr>
      </w:pPr>
    </w:p>
    <w:p w14:paraId="4D3190DD" w14:textId="77777777" w:rsidR="009F3FF3" w:rsidRPr="004253E4" w:rsidRDefault="009F3FF3" w:rsidP="009F3FF3">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7D6F3CA4" w14:textId="0EBB031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7731320" w14:textId="54B1972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C019069" w14:textId="230DD7A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517BEEB" w14:textId="5B042A9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9E3C2CB" w14:textId="41B4C5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F1B042C" w14:textId="5A7BE05A"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D75B5BA" w14:textId="37C9703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5E2F168" w14:textId="2E53ED30"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4CFFF"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499C1385" w14:textId="77777777" w:rsidR="002343B2" w:rsidRPr="00D231F9" w:rsidRDefault="002343B2" w:rsidP="002343B2">
      <w:pPr>
        <w:jc w:val="center"/>
        <w:rPr>
          <w:rFonts w:ascii="Montserrat" w:hAnsi="Montserrat" w:cs="Arial"/>
          <w:b/>
          <w:sz w:val="18"/>
          <w:szCs w:val="18"/>
          <w:lang w:val="es-MX"/>
        </w:rPr>
      </w:pPr>
    </w:p>
    <w:p w14:paraId="03A5C3C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0953DFA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4BF0C13" w14:textId="103F133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ED1D8EF" w14:textId="337C377F"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F69C17A" w14:textId="573043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1ABD149" w14:textId="6788E211"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9558C75" w14:textId="31FA15A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21DADDD" w14:textId="27A3DD5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46F1537" w14:textId="448DCB2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86248" w14:textId="529F0AF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A74A961" w14:textId="2892CD8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22E44F80" w14:textId="2BCA9A99"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699A2CC" w14:textId="1F071CF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F311296" w14:textId="38A2BFFC" w:rsidR="002343B2" w:rsidRDefault="002343B2">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56AC08ED"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B4F82DB" w14:textId="2F5C2ECC"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FORMATO 8</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697"/>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544EC183"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EF73B9" w:rsidRPr="00EF73B9">
        <w:rPr>
          <w:rFonts w:ascii="Montserrat" w:hAnsi="Montserrat" w:cs="Arial"/>
          <w:sz w:val="18"/>
          <w:szCs w:val="18"/>
          <w:lang w:val="es-MX"/>
        </w:rPr>
        <w:t>Licitación Pública Nacional Electrónica</w:t>
      </w:r>
      <w:r w:rsidR="00EF73B9" w:rsidRPr="00EF73B9">
        <w:rPr>
          <w:rFonts w:ascii="Montserrat" w:hAnsi="Montserrat" w:cs="Arial"/>
          <w:sz w:val="18"/>
          <w:szCs w:val="18"/>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EF73B9" w:rsidRPr="00EF73B9">
        <w:rPr>
          <w:rFonts w:ascii="Montserrat" w:hAnsi="Montserrat" w:cs="Arial"/>
          <w:sz w:val="18"/>
          <w:szCs w:val="18"/>
          <w:u w:val="single"/>
          <w:lang w:val="es-MX"/>
        </w:rPr>
        <w:t>LA-011L5N002-E00-</w:t>
      </w:r>
      <w:proofErr w:type="gramStart"/>
      <w:r w:rsidR="00EF73B9" w:rsidRPr="00EF73B9">
        <w:rPr>
          <w:rFonts w:ascii="Montserrat" w:hAnsi="Montserrat" w:cs="Arial"/>
          <w:sz w:val="18"/>
          <w:szCs w:val="18"/>
          <w:u w:val="single"/>
          <w:lang w:val="es-MX"/>
        </w:rPr>
        <w:t>2023</w:t>
      </w:r>
      <w:r w:rsidR="00EF73B9"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1C096071"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sidR="00C55516">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42D31DFF"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EF73B9">
              <w:rPr>
                <w:rFonts w:ascii="Montserrat" w:hAnsi="Montserrat" w:cs="Arial"/>
                <w:b/>
                <w:sz w:val="18"/>
                <w:szCs w:val="18"/>
                <w:lang w:val="es-MX"/>
              </w:rPr>
              <w:t>Servicio</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39C59384" w:rsidR="005E21C9" w:rsidRPr="00D231F9" w:rsidRDefault="005E21C9" w:rsidP="007E7142">
      <w:pPr>
        <w:numPr>
          <w:ilvl w:val="0"/>
          <w:numId w:val="150"/>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EF73B9">
        <w:rPr>
          <w:rFonts w:ascii="Montserrat" w:hAnsi="Montserrat" w:cs="Arial"/>
          <w:sz w:val="18"/>
          <w:szCs w:val="18"/>
          <w:lang w:val="es-MX"/>
        </w:rPr>
        <w:t>Licitación</w:t>
      </w:r>
      <w:r w:rsidRPr="00D231F9">
        <w:rPr>
          <w:rFonts w:ascii="Montserrat" w:hAnsi="Montserrat" w:cs="Arial"/>
          <w:sz w:val="18"/>
          <w:szCs w:val="18"/>
          <w:lang w:val="es-MX"/>
        </w:rPr>
        <w:t>.</w:t>
      </w:r>
    </w:p>
    <w:p w14:paraId="05D16B93" w14:textId="054CF8CF" w:rsidR="005E21C9" w:rsidRPr="00D231F9" w:rsidRDefault="005E21C9" w:rsidP="007E7142">
      <w:pPr>
        <w:numPr>
          <w:ilvl w:val="0"/>
          <w:numId w:val="150"/>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7E3B0B">
        <w:rPr>
          <w:rFonts w:ascii="Montserrat" w:hAnsi="Montserrat" w:cs="Arial"/>
          <w:b/>
          <w:spacing w:val="-3"/>
          <w:sz w:val="18"/>
          <w:szCs w:val="18"/>
        </w:rPr>
        <w:t>8</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EF73B9">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53DBF3C4"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EF73B9">
              <w:rPr>
                <w:rFonts w:ascii="Montserrat" w:hAnsi="Montserrat" w:cs="Arial"/>
                <w:sz w:val="16"/>
                <w:szCs w:val="16"/>
              </w:rPr>
              <w:t>Licitación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4F55EFEA" w:rsidR="00F577B8" w:rsidRDefault="00F577B8" w:rsidP="005E21C9">
      <w:pPr>
        <w:pStyle w:val="Ttulo"/>
        <w:shd w:val="clear" w:color="auto" w:fill="FFFFFF"/>
        <w:spacing w:line="240" w:lineRule="auto"/>
        <w:jc w:val="both"/>
        <w:rPr>
          <w:rFonts w:ascii="Montserrat" w:hAnsi="Montserrat"/>
        </w:rPr>
      </w:pPr>
    </w:p>
    <w:p w14:paraId="2EE1D3E1" w14:textId="288A197C" w:rsidR="00B715C1" w:rsidRDefault="00B715C1" w:rsidP="005E21C9">
      <w:pPr>
        <w:pStyle w:val="Ttulo"/>
        <w:shd w:val="clear" w:color="auto" w:fill="FFFFFF"/>
        <w:spacing w:line="240" w:lineRule="auto"/>
        <w:jc w:val="both"/>
        <w:rPr>
          <w:rFonts w:ascii="Montserrat" w:hAnsi="Montserrat"/>
        </w:rPr>
      </w:pPr>
    </w:p>
    <w:p w14:paraId="55006D1B" w14:textId="77777777" w:rsidR="00B715C1" w:rsidRPr="002139FE" w:rsidRDefault="00B715C1" w:rsidP="005E21C9">
      <w:pPr>
        <w:pStyle w:val="Ttulo"/>
        <w:shd w:val="clear" w:color="auto" w:fill="FFFFFF"/>
        <w:spacing w:line="240" w:lineRule="auto"/>
        <w:jc w:val="both"/>
        <w:rPr>
          <w:rFonts w:ascii="Montserrat" w:hAnsi="Montserrat"/>
        </w:rPr>
      </w:pPr>
    </w:p>
    <w:p w14:paraId="4F75ED82" w14:textId="5416D677"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98" w:name="_Toc62837747"/>
      <w:r w:rsidRPr="00DD7C19">
        <w:rPr>
          <w:rFonts w:ascii="Montserrat" w:hAnsi="Montserrat"/>
          <w:b/>
          <w:bCs/>
          <w:noProof/>
          <w:kern w:val="1"/>
          <w:sz w:val="20"/>
          <w:szCs w:val="20"/>
          <w:lang w:val="es-MX" w:eastAsia="ar-SA"/>
        </w:rPr>
        <w:lastRenderedPageBreak/>
        <w:t xml:space="preserve">FORMATO </w:t>
      </w:r>
      <w:r w:rsidR="002343B2">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98"/>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480BE4"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480BE4" w:rsidRDefault="00753D93" w:rsidP="00753D93">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007F6809" w:rsidRPr="00480BE4">
        <w:rPr>
          <w:rFonts w:ascii="Montserrat" w:hAnsi="Montserrat"/>
          <w:sz w:val="19"/>
          <w:szCs w:val="19"/>
        </w:rPr>
        <w:t>_____</w:t>
      </w:r>
      <w:proofErr w:type="gramStart"/>
      <w:r w:rsidR="007F6809" w:rsidRPr="00480BE4">
        <w:rPr>
          <w:rFonts w:ascii="Montserrat" w:hAnsi="Montserrat"/>
          <w:sz w:val="19"/>
          <w:szCs w:val="19"/>
        </w:rPr>
        <w:t>_(</w:t>
      </w:r>
      <w:proofErr w:type="gramEnd"/>
      <w:r w:rsidR="007F6809"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78C7D24" w14:textId="77777777" w:rsidR="00F22984" w:rsidRPr="00480BE4" w:rsidRDefault="00F22984" w:rsidP="002A79D1">
      <w:pPr>
        <w:jc w:val="both"/>
        <w:rPr>
          <w:rFonts w:ascii="Montserrat" w:hAnsi="Montserrat" w:cs="Arial"/>
          <w:sz w:val="19"/>
          <w:szCs w:val="19"/>
        </w:rPr>
      </w:pPr>
    </w:p>
    <w:p w14:paraId="23A998C9" w14:textId="77777777" w:rsidR="00EC06FD" w:rsidRPr="00480BE4" w:rsidRDefault="00F85047" w:rsidP="002A79D1">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3C570E2B" w14:textId="77777777" w:rsidR="00762178" w:rsidRPr="00480BE4" w:rsidRDefault="00762178" w:rsidP="002A79D1">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72C75578" w14:textId="77777777" w:rsidR="001E26E3" w:rsidRPr="00480BE4" w:rsidRDefault="001E26E3" w:rsidP="002A79D1">
      <w:pPr>
        <w:jc w:val="both"/>
        <w:outlineLvl w:val="0"/>
        <w:rPr>
          <w:rFonts w:ascii="Montserrat" w:hAnsi="Montserrat" w:cs="Arial"/>
          <w:sz w:val="19"/>
          <w:szCs w:val="19"/>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297B3113" w:rsidR="00433825" w:rsidRDefault="00433825"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76167E17" w14:textId="57F0308A" w:rsidR="009C074A" w:rsidRDefault="009C074A" w:rsidP="009C074A">
      <w:pPr>
        <w:pStyle w:val="Textoindependiente3"/>
        <w:spacing w:after="0"/>
        <w:ind w:left="284" w:right="51"/>
        <w:jc w:val="both"/>
        <w:rPr>
          <w:rFonts w:ascii="Montserrat" w:hAnsi="Montserrat" w:cs="Arial"/>
        </w:rPr>
      </w:pPr>
    </w:p>
    <w:p w14:paraId="7BB64D3E" w14:textId="5CD80E54" w:rsidR="006A57C0" w:rsidRDefault="006A57C0" w:rsidP="00480BE4">
      <w:pPr>
        <w:tabs>
          <w:tab w:val="left" w:pos="6379"/>
        </w:tabs>
        <w:spacing w:line="240" w:lineRule="exact"/>
        <w:ind w:right="-658"/>
        <w:rPr>
          <w:rFonts w:ascii="Montserrat" w:hAnsi="Montserrat" w:cs="Arial"/>
          <w:b/>
          <w:sz w:val="20"/>
          <w:szCs w:val="20"/>
          <w:lang w:val="es-MX"/>
        </w:rPr>
      </w:pPr>
    </w:p>
    <w:p w14:paraId="67AA97D0" w14:textId="77777777" w:rsidR="00464FBB" w:rsidRPr="003303D6" w:rsidRDefault="00464FBB" w:rsidP="00480BE4">
      <w:pPr>
        <w:tabs>
          <w:tab w:val="left" w:pos="6379"/>
        </w:tabs>
        <w:spacing w:line="240" w:lineRule="exact"/>
        <w:ind w:right="-658"/>
        <w:rPr>
          <w:rFonts w:ascii="Montserrat" w:hAnsi="Montserrat" w:cs="Arial"/>
          <w:b/>
          <w:sz w:val="20"/>
          <w:szCs w:val="20"/>
          <w:lang w:val="es-MX"/>
        </w:rPr>
      </w:pPr>
    </w:p>
    <w:p w14:paraId="34318D5A" w14:textId="77777777" w:rsidR="009C074A" w:rsidRDefault="00F97DC2" w:rsidP="009C074A">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 xml:space="preserve"> </w:t>
      </w:r>
      <w:r w:rsidR="00F85047" w:rsidRPr="00F85047">
        <w:rPr>
          <w:rFonts w:ascii="Montserrat" w:hAnsi="Montserrat"/>
          <w:sz w:val="16"/>
          <w:szCs w:val="16"/>
          <w:lang w:val="es-MX"/>
        </w:rPr>
        <w:t>La proposición presentada asciende a un monto, antes de IVA de:</w:t>
      </w:r>
      <w:r w:rsidR="009C074A">
        <w:rPr>
          <w:rFonts w:ascii="Montserrat" w:hAnsi="Montserrat"/>
          <w:sz w:val="16"/>
          <w:szCs w:val="16"/>
          <w:lang w:val="es-MX"/>
        </w:rPr>
        <w:t xml:space="preserve">  </w:t>
      </w:r>
      <w:r w:rsidR="00F85047" w:rsidRPr="00F85047">
        <w:rPr>
          <w:rFonts w:ascii="Montserrat" w:hAnsi="Montserrat"/>
          <w:b/>
          <w:sz w:val="16"/>
          <w:szCs w:val="16"/>
          <w:u w:val="single"/>
          <w:lang w:val="es-MX"/>
        </w:rPr>
        <w:t xml:space="preserve">$      </w:t>
      </w:r>
      <w:r w:rsidR="00F85047" w:rsidRPr="00F85047">
        <w:rPr>
          <w:rFonts w:ascii="Montserrat" w:hAnsi="Montserrat"/>
          <w:b/>
          <w:sz w:val="16"/>
          <w:szCs w:val="16"/>
          <w:u w:val="single"/>
          <w:lang w:val="es-MX"/>
        </w:rPr>
        <w:tab/>
        <w:t>(IMPORTE CON NÚMERO Y LETRA)</w:t>
      </w:r>
    </w:p>
    <w:p w14:paraId="1EB7643D" w14:textId="3D991118" w:rsidR="00F85047" w:rsidRPr="009C074A" w:rsidRDefault="00F85047" w:rsidP="009C074A">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4F8215DE" w14:textId="1C33F925" w:rsidR="00F85047" w:rsidRDefault="00F85047" w:rsidP="009C074A">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 xml:space="preserve">La proposición presentada asciende a un monto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0E9B651" w14:textId="77777777" w:rsidR="009C074A" w:rsidRPr="009C074A" w:rsidRDefault="009C074A" w:rsidP="009C074A">
      <w:pPr>
        <w:pStyle w:val="Normal1"/>
        <w:spacing w:before="0" w:beforeAutospacing="0" w:after="0" w:afterAutospacing="0"/>
        <w:ind w:left="420" w:hanging="420"/>
        <w:jc w:val="both"/>
        <w:rPr>
          <w:rFonts w:ascii="Montserrat" w:hAnsi="Montserrat"/>
          <w:sz w:val="16"/>
          <w:szCs w:val="16"/>
          <w:lang w:val="es-MX"/>
        </w:rPr>
      </w:pPr>
    </w:p>
    <w:p w14:paraId="4C8DCC13" w14:textId="77777777" w:rsidR="00F85047" w:rsidRPr="00F85047" w:rsidRDefault="00F85047" w:rsidP="00FF190B">
      <w:pPr>
        <w:pStyle w:val="Normal1"/>
        <w:numPr>
          <w:ilvl w:val="1"/>
          <w:numId w:val="160"/>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6CA7432E" w14:textId="6BB854A9" w:rsidR="00974A48" w:rsidRPr="00480BE4" w:rsidRDefault="00F85047" w:rsidP="00FF190B">
      <w:pPr>
        <w:pStyle w:val="Normal1"/>
        <w:numPr>
          <w:ilvl w:val="1"/>
          <w:numId w:val="160"/>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F56293">
        <w:rPr>
          <w:rFonts w:ascii="Montserrat" w:hAnsi="Montserrat"/>
          <w:color w:val="auto"/>
          <w:sz w:val="16"/>
          <w:szCs w:val="16"/>
          <w:lang w:val="es-MX"/>
        </w:rPr>
        <w:t>3</w:t>
      </w: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7190A579"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a</w:t>
      </w:r>
      <w:r w:rsidR="00CA58A5">
        <w:rPr>
          <w:rFonts w:ascii="Montserrat" w:hAnsi="Montserrat" w:cs="Arial"/>
          <w:sz w:val="16"/>
          <w:szCs w:val="16"/>
        </w:rPr>
        <w:t>s</w:t>
      </w:r>
      <w:r w:rsidR="00433825" w:rsidRPr="00D231F9">
        <w:rPr>
          <w:rFonts w:ascii="Montserrat" w:hAnsi="Montserrat" w:cs="Arial"/>
          <w:sz w:val="16"/>
          <w:szCs w:val="16"/>
        </w:rPr>
        <w:t xml:space="preserve"> partida</w:t>
      </w:r>
      <w:r w:rsidR="00CA58A5">
        <w:rPr>
          <w:rFonts w:ascii="Montserrat" w:hAnsi="Montserrat" w:cs="Arial"/>
          <w:sz w:val="16"/>
          <w:szCs w:val="16"/>
        </w:rPr>
        <w:t>s</w:t>
      </w:r>
      <w:r w:rsidR="00433825" w:rsidRPr="00D231F9">
        <w:rPr>
          <w:rFonts w:ascii="Montserrat" w:hAnsi="Montserrat" w:cs="Arial"/>
          <w:sz w:val="16"/>
          <w:szCs w:val="16"/>
        </w:rPr>
        <w:t xml:space="preserve"> </w:t>
      </w:r>
      <w:r w:rsidR="00F85047" w:rsidRPr="00D231F9">
        <w:rPr>
          <w:rFonts w:ascii="Montserrat" w:hAnsi="Montserrat" w:cs="Arial"/>
          <w:sz w:val="16"/>
          <w:szCs w:val="16"/>
          <w:lang w:val="es-MX" w:eastAsia="es-MX"/>
        </w:rPr>
        <w:t>se adjudicarán por partida completa, por lo que los licitantes deberán de cotizar el 100% de</w:t>
      </w:r>
      <w:r w:rsidR="00737ED5">
        <w:rPr>
          <w:rFonts w:ascii="Montserrat" w:hAnsi="Montserrat" w:cs="Arial"/>
          <w:sz w:val="16"/>
          <w:szCs w:val="16"/>
          <w:lang w:val="es-MX" w:eastAsia="es-MX"/>
        </w:rPr>
        <w:t xml:space="preserve"> la</w:t>
      </w:r>
      <w:r w:rsidR="00CA58A5">
        <w:rPr>
          <w:rFonts w:ascii="Montserrat" w:hAnsi="Montserrat" w:cs="Arial"/>
          <w:sz w:val="16"/>
          <w:szCs w:val="16"/>
          <w:lang w:val="es-MX" w:eastAsia="es-MX"/>
        </w:rPr>
        <w:t>s</w:t>
      </w:r>
      <w:r w:rsidR="00F85047" w:rsidRPr="00D231F9">
        <w:rPr>
          <w:rFonts w:ascii="Montserrat" w:hAnsi="Montserrat" w:cs="Arial"/>
          <w:sz w:val="16"/>
          <w:szCs w:val="16"/>
          <w:lang w:val="es-MX" w:eastAsia="es-MX"/>
        </w:rPr>
        <w:t xml:space="preserve"> partida</w:t>
      </w:r>
      <w:r w:rsidR="00CA58A5">
        <w:rPr>
          <w:rFonts w:ascii="Montserrat" w:hAnsi="Montserrat" w:cs="Arial"/>
          <w:sz w:val="16"/>
          <w:szCs w:val="16"/>
          <w:lang w:val="es-MX" w:eastAsia="es-MX"/>
        </w:rPr>
        <w:t>s</w:t>
      </w:r>
      <w:r w:rsidR="00737ED5">
        <w:rPr>
          <w:rFonts w:ascii="Montserrat" w:hAnsi="Montserrat" w:cs="Arial"/>
          <w:sz w:val="16"/>
          <w:szCs w:val="16"/>
          <w:lang w:val="es-MX" w:eastAsia="es-MX"/>
        </w:rPr>
        <w:t>, y</w:t>
      </w:r>
      <w:r w:rsidR="000F457D" w:rsidRPr="00D231F9">
        <w:rPr>
          <w:rFonts w:ascii="Montserrat" w:hAnsi="Montserrat" w:cs="Arial"/>
          <w:sz w:val="16"/>
          <w:szCs w:val="16"/>
        </w:rPr>
        <w:t xml:space="preserve"> cumpl</w:t>
      </w:r>
      <w:r w:rsidR="00737ED5">
        <w:rPr>
          <w:rFonts w:ascii="Montserrat" w:hAnsi="Montserrat" w:cs="Arial"/>
          <w:sz w:val="16"/>
          <w:szCs w:val="16"/>
        </w:rPr>
        <w:t>ir</w:t>
      </w:r>
      <w:r w:rsidR="000F457D" w:rsidRPr="00D231F9">
        <w:rPr>
          <w:rFonts w:ascii="Montserrat" w:hAnsi="Montserrat" w:cs="Arial"/>
          <w:sz w:val="16"/>
          <w:szCs w:val="16"/>
        </w:rPr>
        <w:t xml:space="preserve"> los requisitos establecidos en la </w:t>
      </w:r>
      <w:r w:rsidR="00EF73B9">
        <w:rPr>
          <w:rFonts w:ascii="Montserrat" w:hAnsi="Montserrat" w:cs="Arial"/>
          <w:sz w:val="16"/>
          <w:szCs w:val="16"/>
        </w:rPr>
        <w:t>Convocatoria</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215CCD50"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EF73B9">
        <w:rPr>
          <w:rFonts w:ascii="Montserrat" w:hAnsi="Montserrat" w:cs="Arial"/>
          <w:sz w:val="16"/>
          <w:szCs w:val="16"/>
        </w:rPr>
        <w:t>Convocatoria</w:t>
      </w:r>
      <w:r w:rsidRPr="00D231F9">
        <w:rPr>
          <w:rFonts w:ascii="Montserrat" w:hAnsi="Montserrat" w:cs="Arial"/>
          <w:sz w:val="16"/>
          <w:szCs w:val="16"/>
        </w:rPr>
        <w:t xml:space="preserve">, sus anexos y apéndices del procedimiento de </w:t>
      </w:r>
      <w:r w:rsidR="00EF73B9">
        <w:rPr>
          <w:rFonts w:ascii="Montserrat" w:hAnsi="Montserrat" w:cs="Arial"/>
          <w:sz w:val="16"/>
          <w:szCs w:val="16"/>
        </w:rPr>
        <w:t>Licitación</w:t>
      </w:r>
      <w:r w:rsidRPr="00D231F9">
        <w:rPr>
          <w:rFonts w:ascii="Montserrat" w:hAnsi="Montserrat" w:cs="Arial"/>
          <w:sz w:val="16"/>
          <w:szCs w:val="16"/>
        </w:rPr>
        <w:t xml:space="preserve"> y los hago parte de mi proposición para participar en la</w:t>
      </w:r>
      <w:r w:rsidR="00CA58A5">
        <w:rPr>
          <w:rFonts w:ascii="Montserrat" w:hAnsi="Montserrat" w:cs="Arial"/>
          <w:sz w:val="16"/>
          <w:szCs w:val="16"/>
        </w:rPr>
        <w:t>s</w:t>
      </w:r>
      <w:r w:rsidRPr="00D231F9">
        <w:rPr>
          <w:rFonts w:ascii="Montserrat" w:hAnsi="Montserrat" w:cs="Arial"/>
          <w:sz w:val="16"/>
          <w:szCs w:val="16"/>
        </w:rPr>
        <w:t xml:space="preserve"> partida</w:t>
      </w:r>
      <w:r w:rsidR="00CA58A5">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sidR="00BF5877">
        <w:rPr>
          <w:rFonts w:ascii="Montserrat" w:hAnsi="Montserrat" w:cs="Arial"/>
          <w:sz w:val="16"/>
          <w:szCs w:val="16"/>
        </w:rPr>
        <w:t>Convocatoria</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4B9B0573"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35E43A84" w14:textId="77777777" w:rsidR="00140C1E" w:rsidRPr="00480BE4" w:rsidRDefault="00140C1E" w:rsidP="002A79D1">
      <w:pPr>
        <w:snapToGrid w:val="0"/>
        <w:jc w:val="both"/>
        <w:rPr>
          <w:rFonts w:ascii="Montserrat" w:eastAsiaTheme="minorEastAsia" w:hAnsi="Montserrat"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6ECCB07F" w14:textId="44D3845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24594A5B" w14:textId="597B3FD9"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699" w:name="_Toc62837748"/>
      <w:r w:rsidRPr="00DD7C19">
        <w:rPr>
          <w:rFonts w:ascii="Montserrat" w:hAnsi="Montserrat"/>
          <w:b/>
          <w:bCs/>
          <w:noProof/>
          <w:kern w:val="1"/>
          <w:sz w:val="20"/>
          <w:szCs w:val="20"/>
          <w:lang w:val="es-MX" w:eastAsia="ar-SA"/>
        </w:rPr>
        <w:lastRenderedPageBreak/>
        <w:t xml:space="preserve">FORMATO </w:t>
      </w:r>
      <w:r w:rsidR="002343B2">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699"/>
    </w:p>
    <w:p w14:paraId="10864EA4"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0B83AB4B"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54F1B2F" w14:textId="77777777" w:rsidR="0063357C" w:rsidRPr="003F6E91" w:rsidRDefault="0063357C" w:rsidP="0063357C">
      <w:pPr>
        <w:jc w:val="center"/>
        <w:rPr>
          <w:rFonts w:ascii="Montserrat" w:hAnsi="Montserrat" w:cs="Arial"/>
          <w:sz w:val="16"/>
          <w:szCs w:val="16"/>
          <w:lang w:val="es-MX"/>
        </w:rPr>
      </w:pPr>
    </w:p>
    <w:p w14:paraId="56D2CA17"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9FC366" w14:textId="77777777" w:rsidR="00753D93" w:rsidRPr="003F6E91" w:rsidRDefault="00753D93" w:rsidP="0063357C">
      <w:pPr>
        <w:jc w:val="center"/>
        <w:rPr>
          <w:rFonts w:ascii="Montserrat" w:hAnsi="Montserrat" w:cs="Arial"/>
          <w:sz w:val="16"/>
          <w:szCs w:val="16"/>
          <w:lang w:val="es-MX"/>
        </w:rPr>
      </w:pPr>
    </w:p>
    <w:p w14:paraId="5F18013C"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36F44B44" w14:textId="77777777" w:rsidR="007E1E0D" w:rsidRPr="003F6E91" w:rsidRDefault="007E1E0D" w:rsidP="002A79D1">
      <w:pPr>
        <w:jc w:val="both"/>
        <w:rPr>
          <w:rFonts w:ascii="Montserrat" w:hAnsi="Montserrat" w:cs="Arial"/>
          <w:sz w:val="16"/>
          <w:szCs w:val="16"/>
          <w:lang w:val="es-ES_tradnl"/>
        </w:rPr>
      </w:pPr>
    </w:p>
    <w:p w14:paraId="54F83BD4" w14:textId="35FEC654"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00FE464F" w:rsidRPr="00464FBB">
        <w:rPr>
          <w:rFonts w:ascii="Montserrat" w:hAnsi="Montserrat" w:cs="Arial"/>
          <w:sz w:val="18"/>
          <w:szCs w:val="18"/>
          <w:lang w:val="es-MX"/>
        </w:rPr>
        <w:t>l</w:t>
      </w:r>
      <w:r w:rsidR="00783F54" w:rsidRPr="00464FBB">
        <w:rPr>
          <w:rFonts w:ascii="Montserrat" w:hAnsi="Montserrat" w:cs="Arial"/>
          <w:sz w:val="18"/>
          <w:szCs w:val="18"/>
          <w:lang w:val="es-MX"/>
        </w:rPr>
        <w:t>a Convocante</w:t>
      </w:r>
      <w:r w:rsidRPr="00464FBB">
        <w:rPr>
          <w:rFonts w:ascii="Montserrat" w:hAnsi="Montserrat" w:cs="Arial"/>
          <w:sz w:val="18"/>
          <w:szCs w:val="18"/>
          <w:lang w:val="es-ES_tradnl"/>
        </w:rPr>
        <w:t xml:space="preserve"> para la </w:t>
      </w:r>
      <w:r w:rsidR="00EF73B9" w:rsidRPr="00EF73B9">
        <w:rPr>
          <w:rFonts w:ascii="Montserrat" w:hAnsi="Montserrat" w:cs="Arial"/>
          <w:sz w:val="18"/>
          <w:szCs w:val="18"/>
          <w:lang w:val="es-MX"/>
        </w:rPr>
        <w:t>Licitación Pública Nacional Electrónica</w:t>
      </w:r>
      <w:r w:rsidR="00EF73B9" w:rsidRPr="00EF73B9">
        <w:rPr>
          <w:rFonts w:ascii="Montserrat" w:hAnsi="Montserrat" w:cs="Arial"/>
          <w:sz w:val="18"/>
          <w:szCs w:val="18"/>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EF73B9" w:rsidRPr="00EF73B9">
        <w:rPr>
          <w:rFonts w:ascii="Montserrat" w:hAnsi="Montserrat" w:cs="Arial"/>
          <w:sz w:val="18"/>
          <w:szCs w:val="18"/>
          <w:u w:val="single"/>
          <w:lang w:val="es-MX"/>
        </w:rPr>
        <w:t>LA-011L5N002-E00-2023</w:t>
      </w:r>
      <w:r w:rsidR="00EF73B9" w:rsidRPr="00EF73B9">
        <w:rPr>
          <w:rFonts w:ascii="Montserrat" w:hAnsi="Montserrat" w:cs="Arial"/>
          <w:sz w:val="18"/>
          <w:szCs w:val="18"/>
        </w:rPr>
        <w:t xml:space="preserve"> </w:t>
      </w:r>
      <w:r w:rsidR="00FB28B4" w:rsidRPr="00464FBB">
        <w:rPr>
          <w:rFonts w:ascii="Montserrat" w:hAnsi="Montserrat" w:cs="Arial"/>
          <w:sz w:val="18"/>
          <w:szCs w:val="18"/>
        </w:rPr>
        <w:t xml:space="preserve"> para </w:t>
      </w:r>
      <w:r w:rsidR="00F57A6C" w:rsidRPr="00464FBB">
        <w:rPr>
          <w:rFonts w:ascii="Montserrat" w:hAnsi="Montserrat" w:cs="Arial"/>
          <w:sz w:val="18"/>
          <w:szCs w:val="18"/>
        </w:rPr>
        <w:t>el</w:t>
      </w:r>
      <w:r w:rsidR="00FB28B4" w:rsidRPr="00464FBB">
        <w:rPr>
          <w:rFonts w:ascii="Montserrat" w:hAnsi="Montserrat" w:cs="Arial"/>
          <w:sz w:val="18"/>
          <w:szCs w:val="18"/>
        </w:rPr>
        <w:t xml:space="preserve"> </w:t>
      </w:r>
      <w:r w:rsidR="00FB28B4" w:rsidRPr="00464FBB">
        <w:rPr>
          <w:rFonts w:ascii="Montserrat" w:hAnsi="Montserrat" w:cs="Arial"/>
          <w:b/>
          <w:sz w:val="18"/>
          <w:szCs w:val="18"/>
          <w:lang w:val="es-MX"/>
        </w:rPr>
        <w:t>“</w:t>
      </w:r>
      <w:r w:rsidR="00F577B8" w:rsidRPr="00464FBB">
        <w:rPr>
          <w:rFonts w:ascii="Montserrat" w:hAnsi="Montserrat" w:cs="Arial"/>
          <w:b/>
          <w:sz w:val="18"/>
          <w:szCs w:val="18"/>
          <w:lang w:val="es-MX"/>
        </w:rPr>
        <w:t>_______________</w:t>
      </w:r>
      <w:r w:rsidR="00FB28B4" w:rsidRPr="00464FBB">
        <w:rPr>
          <w:rFonts w:ascii="Montserrat" w:hAnsi="Montserrat" w:cs="Arial"/>
          <w:b/>
          <w:sz w:val="18"/>
          <w:szCs w:val="18"/>
          <w:lang w:val="es-MX"/>
        </w:rPr>
        <w:t>”</w:t>
      </w:r>
      <w:r w:rsidR="00306631" w:rsidRPr="00464FBB">
        <w:rPr>
          <w:rFonts w:ascii="Montserrat" w:hAnsi="Montserrat" w:cs="Arial"/>
          <w:b/>
          <w:sz w:val="18"/>
          <w:szCs w:val="18"/>
          <w:lang w:val="es-MX"/>
        </w:rPr>
        <w:t xml:space="preserve">,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521C22D5"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391E9A8C" w14:textId="77777777" w:rsidTr="00FB5FFC">
        <w:tc>
          <w:tcPr>
            <w:tcW w:w="328" w:type="pct"/>
            <w:shd w:val="clear" w:color="auto" w:fill="1F4E79" w:themeFill="accent1" w:themeFillShade="80"/>
            <w:vAlign w:val="center"/>
          </w:tcPr>
          <w:p w14:paraId="1C71380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E7EEE3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268551A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639A4A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3134CA8E"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14B7DE1"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582907D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1E76F6F0" w14:textId="77777777" w:rsidTr="00FB5FFC">
        <w:tc>
          <w:tcPr>
            <w:tcW w:w="328" w:type="pct"/>
          </w:tcPr>
          <w:p w14:paraId="661BC5B9" w14:textId="77777777" w:rsidR="007E1E0D" w:rsidRPr="006B2977" w:rsidRDefault="007E1E0D" w:rsidP="002A79D1">
            <w:pPr>
              <w:jc w:val="both"/>
              <w:rPr>
                <w:rFonts w:ascii="Montserrat" w:hAnsi="Montserrat" w:cs="Arial"/>
                <w:sz w:val="18"/>
                <w:szCs w:val="18"/>
                <w:lang w:val="es-ES_tradnl"/>
              </w:rPr>
            </w:pPr>
          </w:p>
        </w:tc>
        <w:tc>
          <w:tcPr>
            <w:tcW w:w="758" w:type="pct"/>
          </w:tcPr>
          <w:p w14:paraId="527D3461" w14:textId="77777777" w:rsidR="007E1E0D" w:rsidRPr="006B2977" w:rsidRDefault="007E1E0D" w:rsidP="002A79D1">
            <w:pPr>
              <w:jc w:val="both"/>
              <w:rPr>
                <w:rFonts w:ascii="Montserrat" w:hAnsi="Montserrat" w:cs="Arial"/>
                <w:sz w:val="18"/>
                <w:szCs w:val="18"/>
                <w:lang w:val="es-ES_tradnl"/>
              </w:rPr>
            </w:pPr>
          </w:p>
        </w:tc>
        <w:tc>
          <w:tcPr>
            <w:tcW w:w="1008" w:type="pct"/>
          </w:tcPr>
          <w:p w14:paraId="284F55D7" w14:textId="77777777" w:rsidR="007E1E0D" w:rsidRPr="006B2977" w:rsidRDefault="007E1E0D" w:rsidP="002A79D1">
            <w:pPr>
              <w:jc w:val="both"/>
              <w:rPr>
                <w:rFonts w:ascii="Montserrat" w:hAnsi="Montserrat" w:cs="Arial"/>
                <w:sz w:val="18"/>
                <w:szCs w:val="18"/>
                <w:lang w:val="es-ES_tradnl"/>
              </w:rPr>
            </w:pPr>
          </w:p>
        </w:tc>
        <w:tc>
          <w:tcPr>
            <w:tcW w:w="1325" w:type="pct"/>
          </w:tcPr>
          <w:p w14:paraId="069CE277" w14:textId="77777777" w:rsidR="007E1E0D" w:rsidRPr="006B2977" w:rsidRDefault="007E1E0D" w:rsidP="002A79D1">
            <w:pPr>
              <w:jc w:val="both"/>
              <w:rPr>
                <w:rFonts w:ascii="Montserrat" w:hAnsi="Montserrat" w:cs="Arial"/>
                <w:sz w:val="18"/>
                <w:szCs w:val="18"/>
                <w:lang w:val="es-ES_tradnl"/>
              </w:rPr>
            </w:pPr>
          </w:p>
        </w:tc>
        <w:tc>
          <w:tcPr>
            <w:tcW w:w="1580" w:type="pct"/>
          </w:tcPr>
          <w:p w14:paraId="4BA89C0A" w14:textId="77777777" w:rsidR="007E1E0D" w:rsidRPr="006B2977" w:rsidRDefault="007E1E0D" w:rsidP="002A79D1">
            <w:pPr>
              <w:jc w:val="both"/>
              <w:rPr>
                <w:rFonts w:ascii="Montserrat" w:hAnsi="Montserrat" w:cs="Arial"/>
                <w:sz w:val="18"/>
                <w:szCs w:val="18"/>
                <w:lang w:val="es-ES_tradnl"/>
              </w:rPr>
            </w:pPr>
          </w:p>
        </w:tc>
      </w:tr>
      <w:tr w:rsidR="007E1E0D" w:rsidRPr="006B2977" w14:paraId="59C17F3F" w14:textId="77777777" w:rsidTr="00FB5FFC">
        <w:tc>
          <w:tcPr>
            <w:tcW w:w="328" w:type="pct"/>
          </w:tcPr>
          <w:p w14:paraId="54EC1DB8" w14:textId="77777777" w:rsidR="007E1E0D" w:rsidRPr="006B2977" w:rsidRDefault="007E1E0D" w:rsidP="002A79D1">
            <w:pPr>
              <w:jc w:val="both"/>
              <w:rPr>
                <w:rFonts w:ascii="Montserrat" w:hAnsi="Montserrat" w:cs="Arial"/>
                <w:sz w:val="18"/>
                <w:szCs w:val="18"/>
                <w:lang w:val="es-ES_tradnl"/>
              </w:rPr>
            </w:pPr>
          </w:p>
        </w:tc>
        <w:tc>
          <w:tcPr>
            <w:tcW w:w="758" w:type="pct"/>
          </w:tcPr>
          <w:p w14:paraId="013CEF18" w14:textId="77777777" w:rsidR="007E1E0D" w:rsidRPr="006B2977" w:rsidRDefault="007E1E0D" w:rsidP="002A79D1">
            <w:pPr>
              <w:jc w:val="both"/>
              <w:rPr>
                <w:rFonts w:ascii="Montserrat" w:hAnsi="Montserrat" w:cs="Arial"/>
                <w:sz w:val="18"/>
                <w:szCs w:val="18"/>
                <w:lang w:val="es-ES_tradnl"/>
              </w:rPr>
            </w:pPr>
          </w:p>
        </w:tc>
        <w:tc>
          <w:tcPr>
            <w:tcW w:w="1008" w:type="pct"/>
          </w:tcPr>
          <w:p w14:paraId="19AD17A1" w14:textId="77777777" w:rsidR="007E1E0D" w:rsidRPr="006B2977" w:rsidRDefault="007E1E0D" w:rsidP="002A79D1">
            <w:pPr>
              <w:jc w:val="both"/>
              <w:rPr>
                <w:rFonts w:ascii="Montserrat" w:hAnsi="Montserrat" w:cs="Arial"/>
                <w:sz w:val="18"/>
                <w:szCs w:val="18"/>
                <w:lang w:val="es-ES_tradnl"/>
              </w:rPr>
            </w:pPr>
          </w:p>
        </w:tc>
        <w:tc>
          <w:tcPr>
            <w:tcW w:w="1325" w:type="pct"/>
          </w:tcPr>
          <w:p w14:paraId="20703FE7" w14:textId="77777777" w:rsidR="007E1E0D" w:rsidRPr="006B2977" w:rsidRDefault="007E1E0D" w:rsidP="002A79D1">
            <w:pPr>
              <w:jc w:val="both"/>
              <w:rPr>
                <w:rFonts w:ascii="Montserrat" w:hAnsi="Montserrat" w:cs="Arial"/>
                <w:sz w:val="18"/>
                <w:szCs w:val="18"/>
                <w:lang w:val="es-ES_tradnl"/>
              </w:rPr>
            </w:pPr>
          </w:p>
        </w:tc>
        <w:tc>
          <w:tcPr>
            <w:tcW w:w="1580" w:type="pct"/>
          </w:tcPr>
          <w:p w14:paraId="0D5039AE" w14:textId="77777777" w:rsidR="007E1E0D" w:rsidRPr="006B2977" w:rsidRDefault="007E1E0D" w:rsidP="002A79D1">
            <w:pPr>
              <w:jc w:val="both"/>
              <w:rPr>
                <w:rFonts w:ascii="Montserrat" w:hAnsi="Montserrat" w:cs="Arial"/>
                <w:sz w:val="18"/>
                <w:szCs w:val="18"/>
                <w:lang w:val="es-ES_tradnl"/>
              </w:rPr>
            </w:pPr>
          </w:p>
        </w:tc>
      </w:tr>
      <w:tr w:rsidR="007E1E0D" w:rsidRPr="006B2977" w14:paraId="79B05815" w14:textId="77777777" w:rsidTr="00FB5FFC">
        <w:tc>
          <w:tcPr>
            <w:tcW w:w="328" w:type="pct"/>
          </w:tcPr>
          <w:p w14:paraId="6F3B6A77" w14:textId="77777777" w:rsidR="007E1E0D" w:rsidRPr="006B2977" w:rsidRDefault="007E1E0D" w:rsidP="002A79D1">
            <w:pPr>
              <w:jc w:val="both"/>
              <w:rPr>
                <w:rFonts w:ascii="Montserrat" w:hAnsi="Montserrat" w:cs="Arial"/>
                <w:sz w:val="18"/>
                <w:szCs w:val="18"/>
                <w:lang w:val="es-ES_tradnl"/>
              </w:rPr>
            </w:pPr>
          </w:p>
        </w:tc>
        <w:tc>
          <w:tcPr>
            <w:tcW w:w="758" w:type="pct"/>
          </w:tcPr>
          <w:p w14:paraId="55703FD4" w14:textId="77777777" w:rsidR="007E1E0D" w:rsidRPr="006B2977" w:rsidRDefault="007E1E0D" w:rsidP="002A79D1">
            <w:pPr>
              <w:jc w:val="both"/>
              <w:rPr>
                <w:rFonts w:ascii="Montserrat" w:hAnsi="Montserrat" w:cs="Arial"/>
                <w:sz w:val="18"/>
                <w:szCs w:val="18"/>
                <w:lang w:val="es-ES_tradnl"/>
              </w:rPr>
            </w:pPr>
          </w:p>
        </w:tc>
        <w:tc>
          <w:tcPr>
            <w:tcW w:w="1008" w:type="pct"/>
          </w:tcPr>
          <w:p w14:paraId="4E4D97BC" w14:textId="77777777" w:rsidR="007E1E0D" w:rsidRPr="006B2977" w:rsidRDefault="007E1E0D" w:rsidP="002A79D1">
            <w:pPr>
              <w:jc w:val="both"/>
              <w:rPr>
                <w:rFonts w:ascii="Montserrat" w:hAnsi="Montserrat" w:cs="Arial"/>
                <w:sz w:val="18"/>
                <w:szCs w:val="18"/>
                <w:lang w:val="es-ES_tradnl"/>
              </w:rPr>
            </w:pPr>
          </w:p>
        </w:tc>
        <w:tc>
          <w:tcPr>
            <w:tcW w:w="1325" w:type="pct"/>
          </w:tcPr>
          <w:p w14:paraId="11C2DA78" w14:textId="77777777" w:rsidR="007E1E0D" w:rsidRPr="006B2977" w:rsidRDefault="007E1E0D" w:rsidP="002A79D1">
            <w:pPr>
              <w:jc w:val="both"/>
              <w:rPr>
                <w:rFonts w:ascii="Montserrat" w:hAnsi="Montserrat" w:cs="Arial"/>
                <w:sz w:val="18"/>
                <w:szCs w:val="18"/>
                <w:lang w:val="es-ES_tradnl"/>
              </w:rPr>
            </w:pPr>
          </w:p>
        </w:tc>
        <w:tc>
          <w:tcPr>
            <w:tcW w:w="1580" w:type="pct"/>
          </w:tcPr>
          <w:p w14:paraId="7B43F8E5" w14:textId="77777777" w:rsidR="007E1E0D" w:rsidRPr="006B2977" w:rsidRDefault="007E1E0D" w:rsidP="002A79D1">
            <w:pPr>
              <w:jc w:val="both"/>
              <w:rPr>
                <w:rFonts w:ascii="Montserrat" w:hAnsi="Montserrat" w:cs="Arial"/>
                <w:sz w:val="18"/>
                <w:szCs w:val="18"/>
                <w:lang w:val="es-ES_tradnl"/>
              </w:rPr>
            </w:pPr>
          </w:p>
        </w:tc>
      </w:tr>
      <w:tr w:rsidR="007E1E0D" w:rsidRPr="006B2977" w14:paraId="1B5C2701" w14:textId="77777777" w:rsidTr="00FB5FFC">
        <w:tc>
          <w:tcPr>
            <w:tcW w:w="328" w:type="pct"/>
          </w:tcPr>
          <w:p w14:paraId="7D30173C" w14:textId="77777777" w:rsidR="007E1E0D" w:rsidRPr="006B2977" w:rsidRDefault="007E1E0D" w:rsidP="002A79D1">
            <w:pPr>
              <w:jc w:val="both"/>
              <w:rPr>
                <w:rFonts w:ascii="Montserrat" w:hAnsi="Montserrat" w:cs="Arial"/>
                <w:sz w:val="18"/>
                <w:szCs w:val="18"/>
                <w:lang w:val="es-ES_tradnl"/>
              </w:rPr>
            </w:pPr>
          </w:p>
        </w:tc>
        <w:tc>
          <w:tcPr>
            <w:tcW w:w="758" w:type="pct"/>
          </w:tcPr>
          <w:p w14:paraId="38F85182" w14:textId="77777777" w:rsidR="007E1E0D" w:rsidRPr="006B2977" w:rsidRDefault="007E1E0D" w:rsidP="002A79D1">
            <w:pPr>
              <w:jc w:val="both"/>
              <w:rPr>
                <w:rFonts w:ascii="Montserrat" w:hAnsi="Montserrat" w:cs="Arial"/>
                <w:sz w:val="18"/>
                <w:szCs w:val="18"/>
                <w:lang w:val="es-ES_tradnl"/>
              </w:rPr>
            </w:pPr>
          </w:p>
        </w:tc>
        <w:tc>
          <w:tcPr>
            <w:tcW w:w="1008" w:type="pct"/>
          </w:tcPr>
          <w:p w14:paraId="295BB3AE" w14:textId="77777777" w:rsidR="007E1E0D" w:rsidRPr="006B2977" w:rsidRDefault="007E1E0D" w:rsidP="002A79D1">
            <w:pPr>
              <w:jc w:val="both"/>
              <w:rPr>
                <w:rFonts w:ascii="Montserrat" w:hAnsi="Montserrat" w:cs="Arial"/>
                <w:sz w:val="18"/>
                <w:szCs w:val="18"/>
                <w:lang w:val="es-ES_tradnl"/>
              </w:rPr>
            </w:pPr>
          </w:p>
        </w:tc>
        <w:tc>
          <w:tcPr>
            <w:tcW w:w="1325" w:type="pct"/>
          </w:tcPr>
          <w:p w14:paraId="3E08F0AE" w14:textId="77777777" w:rsidR="007E1E0D" w:rsidRPr="006B2977" w:rsidRDefault="007E1E0D" w:rsidP="002A79D1">
            <w:pPr>
              <w:jc w:val="both"/>
              <w:rPr>
                <w:rFonts w:ascii="Montserrat" w:hAnsi="Montserrat" w:cs="Arial"/>
                <w:sz w:val="18"/>
                <w:szCs w:val="18"/>
                <w:lang w:val="es-ES_tradnl"/>
              </w:rPr>
            </w:pPr>
          </w:p>
        </w:tc>
        <w:tc>
          <w:tcPr>
            <w:tcW w:w="1580" w:type="pct"/>
          </w:tcPr>
          <w:p w14:paraId="78060E36" w14:textId="77777777" w:rsidR="007E1E0D" w:rsidRPr="006B2977" w:rsidRDefault="007E1E0D" w:rsidP="002A79D1">
            <w:pPr>
              <w:jc w:val="both"/>
              <w:rPr>
                <w:rFonts w:ascii="Montserrat" w:hAnsi="Montserrat" w:cs="Arial"/>
                <w:sz w:val="18"/>
                <w:szCs w:val="18"/>
                <w:lang w:val="es-ES_tradnl"/>
              </w:rPr>
            </w:pPr>
          </w:p>
        </w:tc>
      </w:tr>
    </w:tbl>
    <w:p w14:paraId="39510EBB" w14:textId="77777777" w:rsidR="007E1E0D" w:rsidRPr="003F6E91" w:rsidRDefault="007E1E0D" w:rsidP="002A79D1">
      <w:pPr>
        <w:jc w:val="both"/>
        <w:rPr>
          <w:rFonts w:ascii="Montserrat" w:hAnsi="Montserrat" w:cs="Arial"/>
          <w:sz w:val="16"/>
          <w:szCs w:val="16"/>
          <w:lang w:val="es-ES_tradnl"/>
        </w:rPr>
      </w:pPr>
    </w:p>
    <w:p w14:paraId="75AEECB4"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52BBAE40"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0518A6A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1DBDAFC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110E3D97" w14:textId="77777777" w:rsidR="007E1E0D" w:rsidRPr="003F6E91" w:rsidRDefault="007E1E0D" w:rsidP="002A79D1">
      <w:pPr>
        <w:jc w:val="both"/>
        <w:rPr>
          <w:rFonts w:ascii="Montserrat" w:hAnsi="Montserrat" w:cs="Arial"/>
          <w:sz w:val="16"/>
          <w:szCs w:val="16"/>
          <w:lang w:val="es-ES_tradnl"/>
        </w:rPr>
      </w:pPr>
    </w:p>
    <w:p w14:paraId="6A5D95D5" w14:textId="40B72170"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349ED43" w14:textId="77777777" w:rsidR="007E1E0D" w:rsidRPr="006B2977" w:rsidRDefault="007E1E0D" w:rsidP="002A79D1">
      <w:pPr>
        <w:jc w:val="both"/>
        <w:rPr>
          <w:rFonts w:ascii="Montserrat" w:hAnsi="Montserrat" w:cs="Arial"/>
          <w:bCs/>
          <w:sz w:val="18"/>
          <w:szCs w:val="18"/>
          <w:lang w:val="de-DE"/>
        </w:rPr>
      </w:pPr>
    </w:p>
    <w:p w14:paraId="661FF7DB"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73748890" w14:textId="77777777" w:rsidR="00ED1452" w:rsidRPr="006B2977" w:rsidRDefault="00ED1452" w:rsidP="00ED1452">
      <w:pPr>
        <w:jc w:val="center"/>
        <w:rPr>
          <w:rFonts w:ascii="Montserrat" w:hAnsi="Montserrat" w:cs="Arial"/>
          <w:sz w:val="18"/>
          <w:szCs w:val="18"/>
          <w:lang w:val="es-MX"/>
        </w:rPr>
      </w:pPr>
    </w:p>
    <w:p w14:paraId="58A7EDC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3D58DF4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157987CC" w14:textId="77777777" w:rsidR="007E1E0D" w:rsidRPr="006B2977" w:rsidRDefault="007E1E0D" w:rsidP="002A79D1">
      <w:pPr>
        <w:jc w:val="both"/>
        <w:rPr>
          <w:rFonts w:ascii="Montserrat" w:hAnsi="Montserrat" w:cs="Arial"/>
          <w:bCs/>
          <w:sz w:val="18"/>
          <w:szCs w:val="18"/>
          <w:lang w:val="es-MX"/>
        </w:rPr>
      </w:pPr>
    </w:p>
    <w:p w14:paraId="725B6603" w14:textId="75F2B301"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7ACA2CF7" w14:textId="392BE675" w:rsidR="00F577B8" w:rsidRDefault="00F577B8" w:rsidP="002A79D1">
      <w:pPr>
        <w:jc w:val="both"/>
        <w:rPr>
          <w:rFonts w:ascii="Montserrat" w:hAnsi="Montserrat" w:cs="Arial"/>
          <w:sz w:val="18"/>
          <w:szCs w:val="18"/>
          <w:lang w:val="es-MX"/>
        </w:rPr>
      </w:pPr>
    </w:p>
    <w:p w14:paraId="6434F18A" w14:textId="1447B091" w:rsidR="00F577B8" w:rsidRDefault="00F577B8" w:rsidP="002A79D1">
      <w:pPr>
        <w:jc w:val="both"/>
        <w:rPr>
          <w:rFonts w:ascii="Montserrat" w:hAnsi="Montserrat" w:cs="Arial"/>
          <w:sz w:val="18"/>
          <w:szCs w:val="18"/>
          <w:lang w:val="es-MX"/>
        </w:rPr>
      </w:pPr>
    </w:p>
    <w:p w14:paraId="1D4D6473" w14:textId="563EE960" w:rsidR="00F577B8" w:rsidRDefault="00F577B8" w:rsidP="002A79D1">
      <w:pPr>
        <w:jc w:val="both"/>
        <w:rPr>
          <w:rFonts w:ascii="Montserrat" w:hAnsi="Montserrat" w:cs="Arial"/>
          <w:sz w:val="18"/>
          <w:szCs w:val="18"/>
          <w:lang w:val="es-MX"/>
        </w:rPr>
      </w:pPr>
    </w:p>
    <w:p w14:paraId="468BFE30" w14:textId="03A34A03" w:rsidR="00B715C1" w:rsidRDefault="00B715C1" w:rsidP="002A79D1">
      <w:pPr>
        <w:jc w:val="both"/>
        <w:rPr>
          <w:rFonts w:ascii="Montserrat" w:hAnsi="Montserrat" w:cs="Arial"/>
          <w:sz w:val="18"/>
          <w:szCs w:val="18"/>
          <w:lang w:val="es-MX"/>
        </w:rPr>
      </w:pPr>
    </w:p>
    <w:p w14:paraId="2A5B0F03" w14:textId="3FCB9FDF" w:rsidR="00B715C1" w:rsidRDefault="00B715C1" w:rsidP="002A79D1">
      <w:pPr>
        <w:jc w:val="both"/>
        <w:rPr>
          <w:rFonts w:ascii="Montserrat" w:hAnsi="Montserrat" w:cs="Arial"/>
          <w:sz w:val="18"/>
          <w:szCs w:val="18"/>
          <w:lang w:val="es-MX"/>
        </w:rPr>
      </w:pPr>
    </w:p>
    <w:p w14:paraId="01C114D1" w14:textId="1854FCF1" w:rsidR="00B715C1" w:rsidRDefault="00B715C1" w:rsidP="002A79D1">
      <w:pPr>
        <w:jc w:val="both"/>
        <w:rPr>
          <w:rFonts w:ascii="Montserrat" w:hAnsi="Montserrat" w:cs="Arial"/>
          <w:sz w:val="18"/>
          <w:szCs w:val="18"/>
          <w:lang w:val="es-MX"/>
        </w:rPr>
      </w:pPr>
    </w:p>
    <w:p w14:paraId="0F7870D0" w14:textId="77777777" w:rsidR="00B715C1" w:rsidRPr="00B56784" w:rsidRDefault="00B715C1" w:rsidP="002A79D1">
      <w:pPr>
        <w:jc w:val="both"/>
        <w:rPr>
          <w:rFonts w:ascii="Montserrat" w:hAnsi="Montserrat" w:cs="Arial"/>
          <w:sz w:val="18"/>
          <w:szCs w:val="18"/>
          <w:lang w:val="es-MX"/>
        </w:rPr>
      </w:pPr>
    </w:p>
    <w:p w14:paraId="3765772D" w14:textId="1FE4E2CE" w:rsidR="007040CA" w:rsidRPr="00693A26" w:rsidRDefault="006D0D34" w:rsidP="00E91B83">
      <w:pPr>
        <w:pStyle w:val="Prrafodelista"/>
        <w:ind w:left="0"/>
        <w:jc w:val="center"/>
        <w:rPr>
          <w:rFonts w:ascii="Montserrat" w:hAnsi="Montserrat" w:cs="Arial"/>
          <w:sz w:val="19"/>
          <w:szCs w:val="19"/>
          <w:lang w:val="es-MX"/>
        </w:rPr>
      </w:pPr>
      <w:bookmarkStart w:id="700" w:name="_Toc57974832"/>
      <w:r w:rsidRPr="001678CF" w:rsidDel="006D0D34">
        <w:rPr>
          <w:rFonts w:ascii="Montserrat" w:hAnsi="Montserrat" w:cs="Arial"/>
          <w:bCs/>
          <w:i/>
          <w:iCs/>
          <w:sz w:val="20"/>
          <w:szCs w:val="20"/>
          <w:lang w:val="es-MX"/>
        </w:rPr>
        <w:lastRenderedPageBreak/>
        <w:t xml:space="preserve"> </w:t>
      </w:r>
      <w:bookmarkStart w:id="701" w:name="_Toc62837749"/>
      <w:bookmarkEnd w:id="700"/>
      <w:r w:rsidR="007040CA" w:rsidRPr="00DD7C19">
        <w:rPr>
          <w:rFonts w:ascii="Montserrat" w:hAnsi="Montserrat"/>
          <w:b/>
          <w:bCs/>
          <w:noProof/>
          <w:kern w:val="1"/>
          <w:sz w:val="20"/>
          <w:szCs w:val="20"/>
          <w:lang w:val="es-MX" w:eastAsia="ar-SA"/>
        </w:rPr>
        <w:t>FORMATO 1</w:t>
      </w:r>
      <w:r w:rsidR="002343B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693A26">
        <w:rPr>
          <w:rFonts w:ascii="Montserrat" w:hAnsi="Montserrat"/>
          <w:b/>
          <w:bCs/>
          <w:noProof/>
          <w:kern w:val="1"/>
          <w:sz w:val="19"/>
          <w:szCs w:val="19"/>
          <w:lang w:val="es-MX" w:eastAsia="ar-SA"/>
        </w:rPr>
        <w:t>LISTADO DE VERIFICACIÓN PARA LA RECEPCIÓN DE DOCUMENTOS</w:t>
      </w:r>
      <w:bookmarkEnd w:id="701"/>
    </w:p>
    <w:p w14:paraId="4A99DD60" w14:textId="77777777" w:rsidR="007040CA" w:rsidRPr="00693A26" w:rsidRDefault="007040CA" w:rsidP="007040CA">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0BCE9886" w14:textId="77777777" w:rsidR="007040CA" w:rsidRPr="00693A26" w:rsidRDefault="007040CA" w:rsidP="007040CA">
      <w:pPr>
        <w:pStyle w:val="Ttulo"/>
        <w:shd w:val="clear" w:color="auto" w:fill="FFFFFF"/>
        <w:spacing w:line="240" w:lineRule="auto"/>
        <w:jc w:val="both"/>
        <w:rPr>
          <w:rFonts w:ascii="Montserrat" w:hAnsi="Montserrat"/>
          <w:b w:val="0"/>
          <w:sz w:val="19"/>
          <w:szCs w:val="19"/>
        </w:rPr>
      </w:pPr>
    </w:p>
    <w:p w14:paraId="0946771E" w14:textId="445E3E4F" w:rsidR="007040CA" w:rsidRPr="00693A26" w:rsidRDefault="007040CA" w:rsidP="00693A26">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6F547311" w14:textId="77777777" w:rsidR="007040CA" w:rsidRPr="00693A26" w:rsidRDefault="00FB28B4" w:rsidP="007040CA">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15CF43B9" w14:textId="77777777" w:rsidR="007040CA" w:rsidRPr="00693A26" w:rsidRDefault="007040CA" w:rsidP="007040CA">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B65BD17" w14:textId="77777777" w:rsidR="007040CA" w:rsidRPr="00693A26" w:rsidRDefault="007040CA" w:rsidP="007040CA">
      <w:pPr>
        <w:jc w:val="both"/>
        <w:outlineLvl w:val="0"/>
        <w:rPr>
          <w:rFonts w:ascii="Montserrat" w:hAnsi="Montserrat" w:cs="Arial"/>
          <w:sz w:val="19"/>
          <w:szCs w:val="19"/>
          <w:lang w:val="es-MX"/>
        </w:rPr>
      </w:pPr>
    </w:p>
    <w:p w14:paraId="1913EDA1" w14:textId="6EE5351C" w:rsidR="007040CA" w:rsidRPr="00693A26" w:rsidRDefault="007040CA" w:rsidP="007040CA">
      <w:pPr>
        <w:autoSpaceDE w:val="0"/>
        <w:autoSpaceDN w:val="0"/>
        <w:adjustRightInd w:val="0"/>
        <w:ind w:right="114"/>
        <w:jc w:val="both"/>
        <w:rPr>
          <w:rFonts w:ascii="Montserrat" w:hAnsi="Montserrat" w:cs="Arial"/>
          <w:sz w:val="19"/>
          <w:szCs w:val="19"/>
          <w:lang w:val="es-MX"/>
        </w:rPr>
      </w:pPr>
      <w:r w:rsidRPr="00464FBB">
        <w:rPr>
          <w:rFonts w:ascii="Montserrat" w:hAnsi="Montserrat" w:cs="Arial"/>
          <w:sz w:val="18"/>
          <w:szCs w:val="18"/>
          <w:lang w:val="es-MX"/>
        </w:rPr>
        <w:t>Se relacionan los documentos que deben presentar en el procedimiento de</w:t>
      </w:r>
      <w:r w:rsidR="00FB28B4" w:rsidRPr="00464FBB">
        <w:rPr>
          <w:rFonts w:ascii="Montserrat" w:hAnsi="Montserrat" w:cs="Arial"/>
          <w:sz w:val="18"/>
          <w:szCs w:val="18"/>
          <w:lang w:val="es-MX"/>
        </w:rPr>
        <w:t xml:space="preserve"> </w:t>
      </w:r>
      <w:r w:rsidR="00EF73B9" w:rsidRPr="00EF73B9">
        <w:rPr>
          <w:rFonts w:ascii="Montserrat" w:hAnsi="Montserrat" w:cs="Arial"/>
          <w:sz w:val="18"/>
          <w:szCs w:val="18"/>
          <w:lang w:val="es-MX"/>
        </w:rPr>
        <w:t>Licitación Pública Nacional Electrónica</w:t>
      </w:r>
      <w:r w:rsidR="00EF73B9" w:rsidRPr="00EF73B9">
        <w:rPr>
          <w:rFonts w:ascii="Montserrat" w:hAnsi="Montserrat" w:cs="Arial"/>
          <w:sz w:val="18"/>
          <w:szCs w:val="18"/>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EF73B9" w:rsidRPr="00EF73B9">
        <w:rPr>
          <w:rFonts w:ascii="Montserrat" w:hAnsi="Montserrat" w:cs="Arial"/>
          <w:sz w:val="18"/>
          <w:szCs w:val="18"/>
          <w:u w:val="single"/>
          <w:lang w:val="es-MX"/>
        </w:rPr>
        <w:t>LA-011L5N002-E00-</w:t>
      </w:r>
      <w:proofErr w:type="gramStart"/>
      <w:r w:rsidR="00EF73B9" w:rsidRPr="00EF73B9">
        <w:rPr>
          <w:rFonts w:ascii="Montserrat" w:hAnsi="Montserrat" w:cs="Arial"/>
          <w:sz w:val="18"/>
          <w:szCs w:val="18"/>
          <w:u w:val="single"/>
          <w:lang w:val="es-MX"/>
        </w:rPr>
        <w:t>2023</w:t>
      </w:r>
      <w:r w:rsidR="00EF73B9" w:rsidRPr="00D231F9">
        <w:rPr>
          <w:rFonts w:ascii="Montserrat" w:hAnsi="Montserrat" w:cs="Arial"/>
          <w:sz w:val="20"/>
          <w:szCs w:val="20"/>
        </w:rPr>
        <w:t xml:space="preserve"> </w:t>
      </w:r>
      <w:r w:rsidR="00FB28B4" w:rsidRPr="00693A26">
        <w:rPr>
          <w:rFonts w:ascii="Montserrat" w:hAnsi="Montserrat" w:cs="Arial"/>
          <w:sz w:val="19"/>
          <w:szCs w:val="19"/>
        </w:rPr>
        <w:t xml:space="preserve"> para</w:t>
      </w:r>
      <w:proofErr w:type="gramEnd"/>
      <w:r w:rsidR="00FB28B4" w:rsidRPr="00693A26">
        <w:rPr>
          <w:rFonts w:ascii="Montserrat" w:hAnsi="Montserrat" w:cs="Arial"/>
          <w:sz w:val="19"/>
          <w:szCs w:val="19"/>
        </w:rPr>
        <w:t xml:space="preserve"> la </w:t>
      </w:r>
      <w:r w:rsidR="00FB28B4" w:rsidRPr="00693A26">
        <w:rPr>
          <w:rFonts w:ascii="Montserrat" w:hAnsi="Montserrat" w:cs="Arial"/>
          <w:b/>
          <w:sz w:val="19"/>
          <w:szCs w:val="19"/>
          <w:lang w:val="es-MX"/>
        </w:rPr>
        <w:t>“</w:t>
      </w:r>
      <w:r w:rsidR="00F577B8" w:rsidRPr="00693A26">
        <w:rPr>
          <w:rFonts w:ascii="Montserrat" w:hAnsi="Montserrat" w:cs="Arial"/>
          <w:b/>
          <w:sz w:val="19"/>
          <w:szCs w:val="19"/>
          <w:lang w:val="es-MX"/>
        </w:rPr>
        <w:t>_________</w:t>
      </w:r>
      <w:r w:rsidR="00FB28B4" w:rsidRPr="00693A26">
        <w:rPr>
          <w:rFonts w:ascii="Montserrat" w:hAnsi="Montserrat" w:cs="Arial"/>
          <w:b/>
          <w:sz w:val="19"/>
          <w:szCs w:val="19"/>
          <w:lang w:val="es-MX"/>
        </w:rPr>
        <w:t>”</w:t>
      </w:r>
      <w:r w:rsidRPr="00693A26">
        <w:rPr>
          <w:rFonts w:ascii="Montserrat" w:hAnsi="Montserrat" w:cs="Arial"/>
          <w:b/>
          <w:sz w:val="19"/>
          <w:szCs w:val="19"/>
          <w:lang w:val="es-MX"/>
        </w:rPr>
        <w:t xml:space="preserve">. </w:t>
      </w:r>
      <w:r w:rsidR="002343B2" w:rsidRPr="00693A26">
        <w:rPr>
          <w:rFonts w:ascii="Montserrat" w:hAnsi="Montserrat" w:cs="Arial"/>
          <w:b/>
          <w:sz w:val="19"/>
          <w:szCs w:val="19"/>
          <w:lang w:val="es-MX"/>
        </w:rPr>
        <w:t>E</w:t>
      </w:r>
      <w:r w:rsidRPr="00693A26">
        <w:rPr>
          <w:rFonts w:ascii="Montserrat" w:hAnsi="Montserrat" w:cs="Arial"/>
          <w:b/>
          <w:sz w:val="19"/>
          <w:szCs w:val="19"/>
          <w:lang w:val="es-MX"/>
        </w:rPr>
        <w:t xml:space="preserv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2C8FFDE6" w14:textId="77777777" w:rsidR="007040CA" w:rsidRPr="00693A26" w:rsidRDefault="007040CA" w:rsidP="007040CA">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E70ADC">
        <w:trPr>
          <w:cantSplit/>
          <w:trHeight w:val="340"/>
        </w:trPr>
        <w:tc>
          <w:tcPr>
            <w:tcW w:w="10065" w:type="dxa"/>
            <w:gridSpan w:val="5"/>
            <w:shd w:val="clear" w:color="auto" w:fill="820000"/>
            <w:vAlign w:val="center"/>
          </w:tcPr>
          <w:p w14:paraId="2B0C342D" w14:textId="26AE9ACA"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EF73B9">
              <w:rPr>
                <w:rFonts w:ascii="Montserrat" w:hAnsi="Montserrat"/>
                <w:b/>
                <w:bCs/>
                <w:color w:val="FFFFFF" w:themeColor="background1"/>
                <w:sz w:val="19"/>
                <w:szCs w:val="19"/>
                <w:lang w:eastAsia="es-MX"/>
              </w:rPr>
              <w:t>CONVOCATORIA</w:t>
            </w:r>
          </w:p>
        </w:tc>
      </w:tr>
      <w:tr w:rsidR="007040CA" w:rsidRPr="00D231F9" w14:paraId="0F115F26" w14:textId="77777777" w:rsidTr="00E70ADC">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7E7142">
            <w:pPr>
              <w:pStyle w:val="Prrafodelista"/>
              <w:numPr>
                <w:ilvl w:val="0"/>
                <w:numId w:val="154"/>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E70ADC">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95E9E" w:rsidRPr="00D231F9" w14:paraId="2B21083D" w14:textId="77777777" w:rsidTr="00FC273C">
        <w:trPr>
          <w:cantSplit/>
          <w:trHeight w:val="685"/>
        </w:trPr>
        <w:tc>
          <w:tcPr>
            <w:tcW w:w="479" w:type="dxa"/>
            <w:gridSpan w:val="2"/>
            <w:shd w:val="clear" w:color="auto" w:fill="auto"/>
            <w:vAlign w:val="center"/>
          </w:tcPr>
          <w:p w14:paraId="63923EDE" w14:textId="5C6CCD34" w:rsidR="00F95E9E" w:rsidRPr="00F577B8" w:rsidRDefault="00B66AAF"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b)</w:t>
            </w:r>
          </w:p>
        </w:tc>
        <w:tc>
          <w:tcPr>
            <w:tcW w:w="7034" w:type="dxa"/>
            <w:shd w:val="clear" w:color="auto" w:fill="auto"/>
            <w:vAlign w:val="center"/>
          </w:tcPr>
          <w:p w14:paraId="7C82A9BB" w14:textId="1DCBC6FE" w:rsidR="00F95E9E" w:rsidRPr="00F577B8" w:rsidRDefault="00F95E9E" w:rsidP="00980B7B">
            <w:pPr>
              <w:ind w:right="-28"/>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proporcione una dirección de correo electrónico, en caso contrario, deberá indicar en el escrito que no cuenta con el mismo. </w:t>
            </w:r>
            <w:r w:rsidRPr="00F577B8">
              <w:rPr>
                <w:rFonts w:ascii="Montserrat" w:hAnsi="Montserrat"/>
                <w:b/>
                <w:bCs/>
                <w:sz w:val="18"/>
                <w:szCs w:val="18"/>
              </w:rPr>
              <w:t xml:space="preserve">FORMATO </w:t>
            </w:r>
            <w:r>
              <w:rPr>
                <w:rFonts w:ascii="Montserrat" w:hAnsi="Montserrat"/>
                <w:b/>
                <w:bCs/>
                <w:sz w:val="18"/>
                <w:szCs w:val="18"/>
              </w:rPr>
              <w:t>2.</w:t>
            </w:r>
          </w:p>
        </w:tc>
        <w:tc>
          <w:tcPr>
            <w:tcW w:w="1276" w:type="dxa"/>
            <w:shd w:val="clear" w:color="auto" w:fill="auto"/>
            <w:vAlign w:val="center"/>
          </w:tcPr>
          <w:p w14:paraId="3BB65808"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D5BF05D"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95E9E" w:rsidRPr="00D231F9" w14:paraId="3AB6C47A" w14:textId="77777777" w:rsidTr="00FC273C">
        <w:trPr>
          <w:cantSplit/>
          <w:trHeight w:val="695"/>
        </w:trPr>
        <w:tc>
          <w:tcPr>
            <w:tcW w:w="479" w:type="dxa"/>
            <w:gridSpan w:val="2"/>
            <w:shd w:val="clear" w:color="auto" w:fill="auto"/>
            <w:vAlign w:val="center"/>
          </w:tcPr>
          <w:p w14:paraId="2C317858" w14:textId="5A533A44" w:rsidR="00F95E9E" w:rsidRPr="00F577B8" w:rsidRDefault="00B66AAF"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c)</w:t>
            </w:r>
          </w:p>
        </w:tc>
        <w:tc>
          <w:tcPr>
            <w:tcW w:w="7034" w:type="dxa"/>
            <w:shd w:val="clear" w:color="auto" w:fill="auto"/>
            <w:vAlign w:val="center"/>
          </w:tcPr>
          <w:p w14:paraId="00E29A8B" w14:textId="387EA70B" w:rsidR="00F95E9E" w:rsidRPr="00F577B8" w:rsidRDefault="00F95E9E" w:rsidP="00980B7B">
            <w:pPr>
              <w:ind w:right="-28"/>
              <w:jc w:val="both"/>
              <w:rPr>
                <w:rFonts w:ascii="Montserrat" w:hAnsi="Montserrat"/>
                <w:sz w:val="18"/>
                <w:szCs w:val="18"/>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3</w:t>
            </w:r>
          </w:p>
        </w:tc>
        <w:tc>
          <w:tcPr>
            <w:tcW w:w="1276" w:type="dxa"/>
            <w:shd w:val="clear" w:color="auto" w:fill="auto"/>
            <w:vAlign w:val="center"/>
          </w:tcPr>
          <w:p w14:paraId="104F806B"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FE4C02"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95E9E" w:rsidRPr="00D231F9" w14:paraId="30471430" w14:textId="77777777" w:rsidTr="00E70ADC">
        <w:trPr>
          <w:cantSplit/>
          <w:trHeight w:val="1020"/>
        </w:trPr>
        <w:tc>
          <w:tcPr>
            <w:tcW w:w="479" w:type="dxa"/>
            <w:gridSpan w:val="2"/>
            <w:shd w:val="clear" w:color="auto" w:fill="auto"/>
            <w:vAlign w:val="center"/>
          </w:tcPr>
          <w:p w14:paraId="52EBFF34" w14:textId="05514231" w:rsidR="00F95E9E" w:rsidRPr="00F577B8" w:rsidRDefault="00B66AAF"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d)</w:t>
            </w:r>
          </w:p>
        </w:tc>
        <w:tc>
          <w:tcPr>
            <w:tcW w:w="7034" w:type="dxa"/>
            <w:shd w:val="clear" w:color="auto" w:fill="auto"/>
            <w:vAlign w:val="center"/>
          </w:tcPr>
          <w:p w14:paraId="0C8ADDFB" w14:textId="77777777" w:rsidR="00F95E9E" w:rsidRPr="00F577B8" w:rsidRDefault="00F95E9E" w:rsidP="00F95E9E">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42AA4B67" w14:textId="1B6D40D7" w:rsidR="00F95E9E" w:rsidRPr="00F577B8" w:rsidRDefault="00F95E9E" w:rsidP="00F95E9E">
            <w:pPr>
              <w:ind w:right="-28"/>
              <w:jc w:val="both"/>
              <w:rPr>
                <w:rFonts w:ascii="Montserrat" w:hAnsi="Montserrat"/>
                <w:sz w:val="18"/>
                <w:szCs w:val="18"/>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 xml:space="preserve">FORMATO </w:t>
            </w:r>
            <w:r>
              <w:rPr>
                <w:rFonts w:ascii="Montserrat" w:hAnsi="Montserrat"/>
                <w:b/>
                <w:bCs/>
                <w:sz w:val="18"/>
                <w:szCs w:val="18"/>
              </w:rPr>
              <w:t>4</w:t>
            </w:r>
          </w:p>
        </w:tc>
        <w:tc>
          <w:tcPr>
            <w:tcW w:w="1276" w:type="dxa"/>
            <w:shd w:val="clear" w:color="auto" w:fill="auto"/>
            <w:vAlign w:val="center"/>
          </w:tcPr>
          <w:p w14:paraId="1A1B7C45"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B7B3258"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95E9E" w:rsidRPr="00D231F9" w14:paraId="33C5DD52" w14:textId="77777777" w:rsidTr="00E70ADC">
        <w:trPr>
          <w:cantSplit/>
          <w:trHeight w:val="1020"/>
        </w:trPr>
        <w:tc>
          <w:tcPr>
            <w:tcW w:w="479" w:type="dxa"/>
            <w:gridSpan w:val="2"/>
            <w:shd w:val="clear" w:color="auto" w:fill="auto"/>
            <w:vAlign w:val="center"/>
          </w:tcPr>
          <w:p w14:paraId="40A04881" w14:textId="544E9D8A" w:rsidR="00F95E9E" w:rsidRPr="00F577B8" w:rsidRDefault="00B66AAF"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tc>
        <w:tc>
          <w:tcPr>
            <w:tcW w:w="7034" w:type="dxa"/>
            <w:shd w:val="clear" w:color="auto" w:fill="auto"/>
            <w:vAlign w:val="center"/>
          </w:tcPr>
          <w:p w14:paraId="600A56C7" w14:textId="6D52F846" w:rsidR="00F95E9E" w:rsidRPr="00F577B8" w:rsidRDefault="00F95E9E" w:rsidP="00F95E9E">
            <w:pPr>
              <w:tabs>
                <w:tab w:val="left" w:pos="709"/>
              </w:tabs>
              <w:jc w:val="both"/>
              <w:rPr>
                <w:rFonts w:ascii="Montserrat" w:hAnsi="Montserrat" w:cs="Arial"/>
                <w:b/>
                <w:sz w:val="18"/>
                <w:szCs w:val="18"/>
                <w:lang w:val="es-MX"/>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Pr>
                <w:rFonts w:ascii="Montserrat" w:hAnsi="Montserrat"/>
                <w:sz w:val="18"/>
                <w:szCs w:val="18"/>
              </w:rPr>
              <w:t>8</w:t>
            </w:r>
            <w:r w:rsidRPr="00F577B8">
              <w:rPr>
                <w:rFonts w:ascii="Montserrat" w:hAnsi="Montserrat"/>
                <w:sz w:val="18"/>
                <w:szCs w:val="18"/>
              </w:rPr>
              <w:t xml:space="preserve"> de la Resolución Miscelánea Fiscal Vigente.</w:t>
            </w:r>
          </w:p>
        </w:tc>
        <w:tc>
          <w:tcPr>
            <w:tcW w:w="1276" w:type="dxa"/>
            <w:shd w:val="clear" w:color="auto" w:fill="auto"/>
            <w:vAlign w:val="center"/>
          </w:tcPr>
          <w:p w14:paraId="07AFE8F0"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287EE19" w14:textId="77777777" w:rsidR="00F95E9E" w:rsidRPr="00F577B8" w:rsidRDefault="00F95E9E"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95E9E" w:rsidRPr="00D231F9" w14:paraId="3D202AD7" w14:textId="77777777" w:rsidTr="00E70ADC">
        <w:trPr>
          <w:cantSplit/>
          <w:trHeight w:val="1020"/>
        </w:trPr>
        <w:tc>
          <w:tcPr>
            <w:tcW w:w="479" w:type="dxa"/>
            <w:gridSpan w:val="2"/>
            <w:shd w:val="clear" w:color="auto" w:fill="auto"/>
            <w:vAlign w:val="center"/>
          </w:tcPr>
          <w:p w14:paraId="77E57819" w14:textId="525C6BFA" w:rsidR="00F95E9E" w:rsidRPr="00F577B8" w:rsidRDefault="00B66AAF" w:rsidP="00F95E9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3E7E235F" w14:textId="77777777" w:rsidR="00F95E9E" w:rsidRPr="00F577B8" w:rsidRDefault="00F95E9E" w:rsidP="00F95E9E">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081FD6F2" w14:textId="77777777" w:rsidR="00F95E9E" w:rsidRPr="00F577B8" w:rsidRDefault="00F95E9E" w:rsidP="00F95E9E">
            <w:pPr>
              <w:jc w:val="both"/>
              <w:rPr>
                <w:rFonts w:ascii="Montserrat" w:hAnsi="Montserrat"/>
                <w:sz w:val="18"/>
                <w:szCs w:val="18"/>
              </w:rPr>
            </w:pPr>
          </w:p>
          <w:p w14:paraId="4885B6D0" w14:textId="77777777" w:rsidR="00F95E9E" w:rsidRPr="00F577B8" w:rsidRDefault="00F95E9E" w:rsidP="00F95E9E">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4CC32C8B" w14:textId="77777777" w:rsidR="00F95E9E" w:rsidRPr="00F577B8" w:rsidRDefault="00F95E9E" w:rsidP="00F95E9E">
            <w:pPr>
              <w:jc w:val="both"/>
              <w:rPr>
                <w:rFonts w:ascii="Montserrat" w:hAnsi="Montserrat"/>
                <w:sz w:val="18"/>
                <w:szCs w:val="18"/>
              </w:rPr>
            </w:pPr>
          </w:p>
          <w:p w14:paraId="393D5A95" w14:textId="7690A84F" w:rsidR="00F95E9E" w:rsidRPr="00F577B8" w:rsidRDefault="00F95E9E" w:rsidP="00F95E9E">
            <w:pPr>
              <w:tabs>
                <w:tab w:val="left" w:pos="709"/>
              </w:tabs>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Pr>
                <w:rFonts w:ascii="Montserrat" w:hAnsi="Montserrat"/>
                <w:sz w:val="18"/>
                <w:szCs w:val="18"/>
              </w:rPr>
              <w:t>prestación del servicio</w:t>
            </w:r>
            <w:r w:rsidRPr="00F577B8">
              <w:rPr>
                <w:rFonts w:ascii="Montserrat" w:hAnsi="Montserrat"/>
                <w:sz w:val="18"/>
                <w:szCs w:val="18"/>
              </w:rPr>
              <w:t xml:space="preserve">. </w:t>
            </w:r>
          </w:p>
        </w:tc>
        <w:tc>
          <w:tcPr>
            <w:tcW w:w="1276" w:type="dxa"/>
            <w:shd w:val="clear" w:color="auto" w:fill="auto"/>
            <w:vAlign w:val="center"/>
          </w:tcPr>
          <w:p w14:paraId="01C8D795" w14:textId="77777777" w:rsidR="00F95E9E" w:rsidRPr="00F577B8" w:rsidRDefault="00F95E9E" w:rsidP="00F95E9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1030D41" w14:textId="77777777" w:rsidR="00F95E9E" w:rsidRPr="00F577B8" w:rsidRDefault="00F95E9E" w:rsidP="00F95E9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32F7ACC2" w14:textId="77777777" w:rsidTr="00E70ADC">
        <w:trPr>
          <w:cantSplit/>
          <w:trHeight w:val="1020"/>
        </w:trPr>
        <w:tc>
          <w:tcPr>
            <w:tcW w:w="479" w:type="dxa"/>
            <w:gridSpan w:val="2"/>
            <w:shd w:val="clear" w:color="auto" w:fill="auto"/>
            <w:vAlign w:val="center"/>
          </w:tcPr>
          <w:p w14:paraId="5B581059" w14:textId="30940448" w:rsidR="00E70ADC" w:rsidRPr="00F577B8" w:rsidRDefault="00B66AAF"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g)</w:t>
            </w:r>
          </w:p>
        </w:tc>
        <w:tc>
          <w:tcPr>
            <w:tcW w:w="7034" w:type="dxa"/>
            <w:shd w:val="clear" w:color="auto" w:fill="auto"/>
            <w:vAlign w:val="center"/>
          </w:tcPr>
          <w:p w14:paraId="445D6FA4" w14:textId="77777777" w:rsidR="00E70ADC" w:rsidRPr="00F577B8" w:rsidRDefault="00E70ADC" w:rsidP="00E70ADC">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4F90C284" w14:textId="77777777" w:rsidR="00E70ADC" w:rsidRPr="00F577B8" w:rsidRDefault="00E70ADC" w:rsidP="00E70ADC">
            <w:pPr>
              <w:jc w:val="both"/>
              <w:rPr>
                <w:rFonts w:ascii="Montserrat" w:hAnsi="Montserrat"/>
                <w:sz w:val="18"/>
                <w:szCs w:val="18"/>
              </w:rPr>
            </w:pPr>
          </w:p>
          <w:p w14:paraId="7F8316EB" w14:textId="77777777" w:rsidR="00E70ADC" w:rsidRPr="00F577B8" w:rsidRDefault="00E70ADC" w:rsidP="00E70ADC">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31334D3" w14:textId="77777777" w:rsidR="00E70ADC" w:rsidRPr="00F577B8" w:rsidRDefault="00E70ADC" w:rsidP="00E70ADC">
            <w:pPr>
              <w:jc w:val="both"/>
              <w:rPr>
                <w:rFonts w:ascii="Montserrat" w:hAnsi="Montserrat"/>
                <w:sz w:val="18"/>
                <w:szCs w:val="18"/>
              </w:rPr>
            </w:pPr>
          </w:p>
          <w:p w14:paraId="5C781DD7" w14:textId="72DE5B71" w:rsidR="00E70ADC" w:rsidRPr="00F577B8" w:rsidRDefault="00E70ADC" w:rsidP="00E70ADC">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Pr>
                <w:rFonts w:ascii="Montserrat" w:hAnsi="Montserrat"/>
                <w:sz w:val="18"/>
                <w:szCs w:val="18"/>
              </w:rPr>
              <w:t>realice la prestación del servicio</w:t>
            </w:r>
            <w:r w:rsidRPr="00F577B8">
              <w:rPr>
                <w:rFonts w:ascii="Montserrat" w:hAnsi="Montserrat"/>
                <w:sz w:val="18"/>
                <w:szCs w:val="18"/>
              </w:rPr>
              <w:t xml:space="preserve">. </w:t>
            </w:r>
          </w:p>
        </w:tc>
        <w:tc>
          <w:tcPr>
            <w:tcW w:w="1276" w:type="dxa"/>
            <w:shd w:val="clear" w:color="auto" w:fill="auto"/>
            <w:vAlign w:val="center"/>
          </w:tcPr>
          <w:p w14:paraId="071DB672"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9ECF820"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3D4B5411" w14:textId="77777777" w:rsidTr="00FC273C">
        <w:trPr>
          <w:cantSplit/>
          <w:trHeight w:val="531"/>
        </w:trPr>
        <w:tc>
          <w:tcPr>
            <w:tcW w:w="479" w:type="dxa"/>
            <w:gridSpan w:val="2"/>
            <w:shd w:val="clear" w:color="auto" w:fill="auto"/>
            <w:vAlign w:val="center"/>
          </w:tcPr>
          <w:p w14:paraId="470ED4B5" w14:textId="599420EC" w:rsidR="00E70ADC" w:rsidRPr="00F577B8" w:rsidRDefault="00B66AAF"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h)</w:t>
            </w:r>
          </w:p>
        </w:tc>
        <w:tc>
          <w:tcPr>
            <w:tcW w:w="7034" w:type="dxa"/>
            <w:shd w:val="clear" w:color="auto" w:fill="auto"/>
            <w:vAlign w:val="center"/>
          </w:tcPr>
          <w:p w14:paraId="1F030B15" w14:textId="0F298AE0" w:rsidR="00E70ADC" w:rsidRPr="00E70ADC" w:rsidRDefault="00E70ADC" w:rsidP="00E70ADC">
            <w:pPr>
              <w:jc w:val="both"/>
              <w:rPr>
                <w:rFonts w:ascii="Montserrat" w:hAnsi="Montserrat"/>
                <w:sz w:val="18"/>
                <w:szCs w:val="18"/>
              </w:rPr>
            </w:pPr>
            <w:r w:rsidRPr="00E70ADC">
              <w:rPr>
                <w:rFonts w:ascii="Montserrat" w:hAnsi="Montserrat"/>
                <w:sz w:val="18"/>
                <w:szCs w:val="18"/>
              </w:rPr>
              <w:t xml:space="preserve">Domicilio para recibir notificaciones personales. </w:t>
            </w:r>
            <w:r w:rsidRPr="00E70ADC">
              <w:rPr>
                <w:rFonts w:ascii="Montserrat" w:hAnsi="Montserrat" w:cs="Arial"/>
                <w:sz w:val="18"/>
                <w:szCs w:val="18"/>
                <w:lang w:eastAsia="ar-SA"/>
              </w:rPr>
              <w:t xml:space="preserve">Art. 66 fracción II de la LAASSP. </w:t>
            </w:r>
            <w:r w:rsidRPr="00FC273C">
              <w:rPr>
                <w:rFonts w:ascii="Montserrat" w:hAnsi="Montserrat" w:cs="Arial"/>
                <w:b/>
                <w:sz w:val="18"/>
                <w:szCs w:val="18"/>
                <w:lang w:eastAsia="ar-SA"/>
              </w:rPr>
              <w:t>FORMATO LIBRE</w:t>
            </w:r>
          </w:p>
        </w:tc>
        <w:tc>
          <w:tcPr>
            <w:tcW w:w="1276" w:type="dxa"/>
            <w:shd w:val="clear" w:color="auto" w:fill="auto"/>
            <w:vAlign w:val="center"/>
          </w:tcPr>
          <w:p w14:paraId="52CCEA9C"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A51558A"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5564B94E" w14:textId="77777777" w:rsidTr="00FC273C">
        <w:trPr>
          <w:cantSplit/>
          <w:trHeight w:val="708"/>
        </w:trPr>
        <w:tc>
          <w:tcPr>
            <w:tcW w:w="479" w:type="dxa"/>
            <w:gridSpan w:val="2"/>
            <w:shd w:val="clear" w:color="auto" w:fill="auto"/>
            <w:vAlign w:val="center"/>
          </w:tcPr>
          <w:p w14:paraId="0BE00E94" w14:textId="381F2D26" w:rsidR="00E70ADC" w:rsidRPr="00F577B8" w:rsidRDefault="00B66AAF"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i)</w:t>
            </w:r>
          </w:p>
        </w:tc>
        <w:tc>
          <w:tcPr>
            <w:tcW w:w="7034" w:type="dxa"/>
            <w:shd w:val="clear" w:color="auto" w:fill="auto"/>
            <w:vAlign w:val="center"/>
          </w:tcPr>
          <w:p w14:paraId="3A3B9D07" w14:textId="77777777" w:rsidR="00E70ADC" w:rsidRPr="00F577B8" w:rsidRDefault="00E70ADC" w:rsidP="00E70ADC">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 DE NACIONALIDAD</w:t>
            </w:r>
          </w:p>
          <w:p w14:paraId="2D9BEEED" w14:textId="33B54820" w:rsidR="00E70ADC" w:rsidRPr="00E70ADC" w:rsidRDefault="00E70ADC" w:rsidP="00E70ADC">
            <w:pPr>
              <w:jc w:val="both"/>
              <w:rPr>
                <w:rFonts w:ascii="Montserrat" w:hAnsi="Montserrat"/>
                <w:sz w:val="18"/>
                <w:szCs w:val="18"/>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 xml:space="preserve">FORMATO </w:t>
            </w:r>
            <w:r>
              <w:rPr>
                <w:rFonts w:ascii="Montserrat" w:hAnsi="Montserrat"/>
                <w:b/>
                <w:bCs/>
                <w:sz w:val="18"/>
                <w:szCs w:val="18"/>
              </w:rPr>
              <w:t>5.</w:t>
            </w:r>
          </w:p>
        </w:tc>
        <w:tc>
          <w:tcPr>
            <w:tcW w:w="1276" w:type="dxa"/>
            <w:shd w:val="clear" w:color="auto" w:fill="auto"/>
            <w:vAlign w:val="center"/>
          </w:tcPr>
          <w:p w14:paraId="5229C58D"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8C88B1"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05DC86D6" w14:textId="77777777" w:rsidTr="00E70ADC">
        <w:trPr>
          <w:cantSplit/>
          <w:trHeight w:val="1020"/>
        </w:trPr>
        <w:tc>
          <w:tcPr>
            <w:tcW w:w="479" w:type="dxa"/>
            <w:gridSpan w:val="2"/>
            <w:shd w:val="clear" w:color="auto" w:fill="auto"/>
            <w:vAlign w:val="center"/>
          </w:tcPr>
          <w:p w14:paraId="0BEF994C" w14:textId="18DCAE9B"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p>
        </w:tc>
        <w:tc>
          <w:tcPr>
            <w:tcW w:w="7034" w:type="dxa"/>
            <w:shd w:val="clear" w:color="auto" w:fill="auto"/>
          </w:tcPr>
          <w:p w14:paraId="01D8B4DB" w14:textId="33E80510" w:rsidR="00E70ADC" w:rsidRPr="00E70ADC" w:rsidRDefault="00E70ADC" w:rsidP="00E70ADC">
            <w:pPr>
              <w:tabs>
                <w:tab w:val="left" w:pos="709"/>
              </w:tabs>
              <w:jc w:val="both"/>
              <w:rPr>
                <w:rFonts w:ascii="Montserrat" w:hAnsi="Montserrat" w:cs="Arial"/>
                <w:b/>
                <w:sz w:val="18"/>
                <w:szCs w:val="18"/>
                <w:lang w:val="es-MX"/>
              </w:rPr>
            </w:pPr>
            <w:r w:rsidRPr="00E70ADC">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E70ADC">
              <w:rPr>
                <w:rFonts w:ascii="Montserrat" w:hAnsi="Montserrat"/>
                <w:sz w:val="18"/>
                <w:szCs w:val="18"/>
              </w:rPr>
              <w:t>Parrafo</w:t>
            </w:r>
            <w:proofErr w:type="spellEnd"/>
            <w:r w:rsidRPr="00E70ADC">
              <w:rPr>
                <w:rFonts w:ascii="Montserrat" w:hAnsi="Montserrat"/>
                <w:sz w:val="18"/>
                <w:szCs w:val="18"/>
              </w:rPr>
              <w:t xml:space="preserve"> y 65 de la Ley de Infraestructura de la Calidad y los artículos 31 y 32 del Reglamento, con las que deberán demostrar que los servicios y/o los procesos de fabricación cumplen los estándares de calidad o unidades de medida requeridas</w:t>
            </w:r>
            <w:r>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6.</w:t>
            </w:r>
          </w:p>
        </w:tc>
        <w:tc>
          <w:tcPr>
            <w:tcW w:w="1276" w:type="dxa"/>
            <w:shd w:val="clear" w:color="auto" w:fill="auto"/>
            <w:vAlign w:val="center"/>
          </w:tcPr>
          <w:p w14:paraId="719EEA88"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78984D5B"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60B96299" w14:textId="77777777" w:rsidTr="00E70ADC">
        <w:trPr>
          <w:cantSplit/>
          <w:trHeight w:val="1020"/>
        </w:trPr>
        <w:tc>
          <w:tcPr>
            <w:tcW w:w="479" w:type="dxa"/>
            <w:gridSpan w:val="2"/>
            <w:shd w:val="clear" w:color="auto" w:fill="auto"/>
            <w:vAlign w:val="center"/>
          </w:tcPr>
          <w:p w14:paraId="52B4DF7B" w14:textId="1170F890"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p>
        </w:tc>
        <w:tc>
          <w:tcPr>
            <w:tcW w:w="7034" w:type="dxa"/>
            <w:shd w:val="clear" w:color="auto" w:fill="auto"/>
          </w:tcPr>
          <w:p w14:paraId="131FBFEF" w14:textId="27AB9A68" w:rsidR="00E70ADC" w:rsidRPr="00E70ADC" w:rsidRDefault="00E70ADC" w:rsidP="00E70ADC">
            <w:pPr>
              <w:tabs>
                <w:tab w:val="left" w:pos="709"/>
              </w:tabs>
              <w:jc w:val="both"/>
              <w:rPr>
                <w:rFonts w:ascii="Montserrat" w:hAnsi="Montserrat"/>
                <w:b/>
                <w:sz w:val="18"/>
                <w:szCs w:val="18"/>
              </w:rPr>
            </w:pPr>
            <w:r w:rsidRPr="00E70ADC">
              <w:rPr>
                <w:rFonts w:ascii="Montserrat" w:hAnsi="Montserrat"/>
                <w:b/>
                <w:sz w:val="18"/>
                <w:szCs w:val="18"/>
              </w:rPr>
              <w:t>MANIFIESTO DE DISCAPACIDAD</w:t>
            </w:r>
          </w:p>
          <w:p w14:paraId="7FEE4A9F" w14:textId="4E73F0D1" w:rsidR="00E70ADC" w:rsidRPr="00E70ADC" w:rsidRDefault="00E70ADC" w:rsidP="00E70ADC">
            <w:pPr>
              <w:tabs>
                <w:tab w:val="left" w:pos="709"/>
              </w:tabs>
              <w:jc w:val="both"/>
              <w:rPr>
                <w:rFonts w:ascii="Montserrat" w:hAnsi="Montserrat"/>
                <w:b/>
                <w:sz w:val="18"/>
                <w:szCs w:val="18"/>
              </w:rPr>
            </w:pPr>
            <w:r w:rsidRPr="00E70ADC">
              <w:rPr>
                <w:rFonts w:ascii="Montserrat" w:hAnsi="Montserrat" w:cs="Arial"/>
                <w:sz w:val="18"/>
                <w:szCs w:val="18"/>
                <w:lang w:val="es-MX" w:eastAsia="es-MX"/>
              </w:rPr>
              <w:t xml:space="preserve">Escrito libre en el que el licitante manifieste que cuenta </w:t>
            </w:r>
            <w:proofErr w:type="gramStart"/>
            <w:r w:rsidRPr="00E70ADC">
              <w:rPr>
                <w:rFonts w:ascii="Montserrat" w:hAnsi="Montserrat" w:cs="Arial"/>
                <w:sz w:val="18"/>
                <w:szCs w:val="18"/>
                <w:lang w:val="es-MX" w:eastAsia="es-MX"/>
              </w:rPr>
              <w:t>con  trabajadores</w:t>
            </w:r>
            <w:proofErr w:type="gramEnd"/>
            <w:r w:rsidRPr="00E70ADC">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Pr>
                <w:rFonts w:ascii="Montserrat" w:hAnsi="Montserrat"/>
                <w:b/>
                <w:sz w:val="18"/>
                <w:szCs w:val="18"/>
              </w:rPr>
              <w:t xml:space="preserve"> (ESCRITO LIBRE)</w:t>
            </w:r>
          </w:p>
        </w:tc>
        <w:tc>
          <w:tcPr>
            <w:tcW w:w="1276" w:type="dxa"/>
            <w:shd w:val="clear" w:color="auto" w:fill="auto"/>
            <w:vAlign w:val="center"/>
          </w:tcPr>
          <w:p w14:paraId="73B1A6E7"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15CD08D"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6BBCEC60" w14:textId="77777777" w:rsidTr="00E70ADC">
        <w:trPr>
          <w:cantSplit/>
          <w:trHeight w:val="516"/>
        </w:trPr>
        <w:tc>
          <w:tcPr>
            <w:tcW w:w="479" w:type="dxa"/>
            <w:gridSpan w:val="2"/>
            <w:shd w:val="clear" w:color="auto" w:fill="auto"/>
            <w:vAlign w:val="center"/>
          </w:tcPr>
          <w:p w14:paraId="574728B0" w14:textId="305D9E40"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r w:rsidR="00E70ADC" w:rsidRPr="00F577B8">
              <w:rPr>
                <w:rFonts w:ascii="Montserrat" w:hAnsi="Montserrat" w:cs="Arial"/>
                <w:b/>
                <w:sz w:val="18"/>
                <w:szCs w:val="18"/>
                <w:lang w:val="es-MX"/>
              </w:rPr>
              <w:t>)</w:t>
            </w:r>
          </w:p>
        </w:tc>
        <w:tc>
          <w:tcPr>
            <w:tcW w:w="7034" w:type="dxa"/>
            <w:shd w:val="clear" w:color="auto" w:fill="auto"/>
            <w:vAlign w:val="center"/>
          </w:tcPr>
          <w:p w14:paraId="5FF0DF4C" w14:textId="228E3319" w:rsidR="00E70ADC" w:rsidRPr="00F577B8" w:rsidRDefault="00E70ADC" w:rsidP="00E70ADC">
            <w:pPr>
              <w:widowControl w:val="0"/>
              <w:suppressAutoHyphens/>
              <w:jc w:val="both"/>
              <w:rPr>
                <w:rFonts w:ascii="Montserrat" w:hAnsi="Montserrat" w:cs="Arial"/>
                <w:sz w:val="18"/>
                <w:szCs w:val="18"/>
                <w:lang w:val="es-MX"/>
              </w:rPr>
            </w:pPr>
            <w:r w:rsidRPr="00F577B8">
              <w:rPr>
                <w:rFonts w:ascii="Montserrat" w:hAnsi="Montserrat" w:cs="Arial"/>
                <w:sz w:val="18"/>
                <w:szCs w:val="18"/>
                <w:lang w:val="es-MX"/>
              </w:rPr>
              <w:t>Copia simple por ambos lados de la identificación oficial vigente con fotografía del Licitante y/o su Representante Legal.</w:t>
            </w:r>
            <w:r>
              <w:rPr>
                <w:rFonts w:ascii="Montserrat" w:hAnsi="Montserrat" w:cs="Arial"/>
                <w:sz w:val="18"/>
                <w:szCs w:val="18"/>
                <w:lang w:val="es-MX"/>
              </w:rPr>
              <w:t xml:space="preserve"> </w:t>
            </w:r>
            <w:r w:rsidRPr="00E70ADC">
              <w:rPr>
                <w:rFonts w:ascii="Montserrat" w:hAnsi="Montserrat" w:cs="Arial"/>
                <w:b/>
                <w:sz w:val="18"/>
                <w:szCs w:val="18"/>
                <w:lang w:val="es-MX"/>
              </w:rPr>
              <w:t>SIN FORMATO</w:t>
            </w:r>
          </w:p>
        </w:tc>
        <w:tc>
          <w:tcPr>
            <w:tcW w:w="1276" w:type="dxa"/>
            <w:shd w:val="clear" w:color="auto" w:fill="auto"/>
            <w:vAlign w:val="center"/>
          </w:tcPr>
          <w:p w14:paraId="36B34E03"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7C4960B"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65B11E64" w14:textId="77777777" w:rsidTr="00E70ADC">
        <w:trPr>
          <w:cantSplit/>
          <w:trHeight w:val="516"/>
        </w:trPr>
        <w:tc>
          <w:tcPr>
            <w:tcW w:w="479" w:type="dxa"/>
            <w:gridSpan w:val="2"/>
            <w:shd w:val="clear" w:color="auto" w:fill="auto"/>
            <w:vAlign w:val="center"/>
          </w:tcPr>
          <w:p w14:paraId="1086CE48" w14:textId="3F864624"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m)</w:t>
            </w:r>
          </w:p>
        </w:tc>
        <w:tc>
          <w:tcPr>
            <w:tcW w:w="7034" w:type="dxa"/>
            <w:shd w:val="clear" w:color="auto" w:fill="auto"/>
            <w:vAlign w:val="center"/>
          </w:tcPr>
          <w:p w14:paraId="1EA459C7" w14:textId="15E0D9C4" w:rsidR="00E70ADC" w:rsidRPr="00F577B8" w:rsidRDefault="00E70ADC" w:rsidP="00E70ADC">
            <w:pPr>
              <w:widowControl w:val="0"/>
              <w:suppressAutoHyphens/>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proveedor </w:t>
            </w:r>
            <w:r>
              <w:rPr>
                <w:rFonts w:ascii="Montserrat" w:hAnsi="Montserrat"/>
                <w:sz w:val="18"/>
                <w:szCs w:val="18"/>
              </w:rPr>
              <w:t>del servicio</w:t>
            </w:r>
            <w:r w:rsidRPr="00F577B8">
              <w:rPr>
                <w:rFonts w:ascii="Montserrat" w:hAnsi="Montserrat"/>
                <w:sz w:val="18"/>
                <w:szCs w:val="18"/>
              </w:rPr>
              <w:t xml:space="preserve"> objeto de la presente </w:t>
            </w:r>
            <w:r>
              <w:rPr>
                <w:rFonts w:ascii="Montserrat" w:hAnsi="Montserrat"/>
                <w:sz w:val="18"/>
                <w:szCs w:val="18"/>
              </w:rPr>
              <w:t>Licitación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Pr>
                <w:rFonts w:ascii="Montserrat" w:hAnsi="Montserrat"/>
                <w:sz w:val="18"/>
                <w:szCs w:val="18"/>
              </w:rPr>
              <w:t>a los bienes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Pr="00F577B8">
              <w:rPr>
                <w:rFonts w:ascii="Montserrat" w:hAnsi="Montserrat"/>
                <w:b/>
                <w:sz w:val="18"/>
                <w:szCs w:val="18"/>
              </w:rPr>
              <w:t>FORMATO LIBRE</w:t>
            </w:r>
          </w:p>
        </w:tc>
        <w:tc>
          <w:tcPr>
            <w:tcW w:w="1276" w:type="dxa"/>
            <w:shd w:val="clear" w:color="auto" w:fill="auto"/>
            <w:vAlign w:val="center"/>
          </w:tcPr>
          <w:p w14:paraId="2214F4EC"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904BC1B"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5857456E" w14:textId="77777777" w:rsidTr="00E70ADC">
        <w:trPr>
          <w:cantSplit/>
          <w:trHeight w:val="2211"/>
        </w:trPr>
        <w:tc>
          <w:tcPr>
            <w:tcW w:w="479" w:type="dxa"/>
            <w:gridSpan w:val="2"/>
            <w:vAlign w:val="center"/>
          </w:tcPr>
          <w:p w14:paraId="019AABEC" w14:textId="61872BE5"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n</w:t>
            </w:r>
            <w:r w:rsidR="00E70ADC" w:rsidRPr="00F577B8">
              <w:rPr>
                <w:rFonts w:ascii="Montserrat" w:hAnsi="Montserrat" w:cs="Arial"/>
                <w:b/>
                <w:sz w:val="18"/>
                <w:szCs w:val="18"/>
                <w:lang w:val="es-MX"/>
              </w:rPr>
              <w:t>)</w:t>
            </w:r>
          </w:p>
        </w:tc>
        <w:tc>
          <w:tcPr>
            <w:tcW w:w="7034" w:type="dxa"/>
            <w:vAlign w:val="center"/>
          </w:tcPr>
          <w:p w14:paraId="25C21EFB" w14:textId="4BD25BC8" w:rsidR="00E70ADC" w:rsidRPr="00F577B8" w:rsidRDefault="00E70ADC" w:rsidP="00E70ADC">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Pr>
                <w:rFonts w:ascii="Montserrat" w:hAnsi="Montserrat"/>
                <w:b/>
                <w:sz w:val="18"/>
                <w:szCs w:val="18"/>
              </w:rPr>
              <w:t>7</w:t>
            </w:r>
          </w:p>
          <w:p w14:paraId="232B370A" w14:textId="77777777" w:rsidR="00E70ADC" w:rsidRPr="00F577B8" w:rsidRDefault="00E70ADC" w:rsidP="00E70ADC">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BEB2DEC" w14:textId="7F06723A" w:rsidR="00E70ADC" w:rsidRPr="00F577B8" w:rsidRDefault="00E70ADC" w:rsidP="00E70ADC">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E70ADC">
              <w:rPr>
                <w:rFonts w:ascii="Montserrat" w:hAnsi="Montserrat" w:cs="Arial"/>
                <w:b/>
                <w:sz w:val="18"/>
                <w:szCs w:val="18"/>
                <w:lang w:eastAsia="ar-SA"/>
              </w:rPr>
              <w:t>“EL COLEGIO”</w:t>
            </w:r>
            <w:r w:rsidRPr="00F577B8">
              <w:rPr>
                <w:rFonts w:ascii="Montserrat" w:hAnsi="Montserrat" w:cs="Arial"/>
                <w:sz w:val="18"/>
                <w:szCs w:val="18"/>
                <w:lang w:eastAsia="ar-SA"/>
              </w:rPr>
              <w:t>.</w:t>
            </w:r>
          </w:p>
          <w:p w14:paraId="184D8A2B" w14:textId="77777777" w:rsidR="00E70ADC" w:rsidRPr="00F577B8" w:rsidRDefault="00E70ADC" w:rsidP="00E70ADC">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1BA6417" w14:textId="77777777" w:rsidR="00E70ADC" w:rsidRPr="00F577B8" w:rsidRDefault="00E70ADC" w:rsidP="00E70ADC">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Que acepta el uso de medios electrónicos </w:t>
            </w:r>
            <w:proofErr w:type="gramStart"/>
            <w:r w:rsidRPr="00F577B8">
              <w:rPr>
                <w:rFonts w:ascii="Montserrat" w:hAnsi="Montserrat" w:cs="Arial"/>
                <w:sz w:val="18"/>
                <w:szCs w:val="18"/>
                <w:lang w:eastAsia="ar-SA"/>
              </w:rPr>
              <w:t>para  la</w:t>
            </w:r>
            <w:proofErr w:type="gramEnd"/>
            <w:r w:rsidRPr="00F577B8">
              <w:rPr>
                <w:rFonts w:ascii="Montserrat" w:hAnsi="Montserrat" w:cs="Arial"/>
                <w:sz w:val="18"/>
                <w:szCs w:val="18"/>
                <w:lang w:eastAsia="ar-SA"/>
              </w:rPr>
              <w:t xml:space="preserve"> recepción de notificaciones relacionadas con este procedimiento.</w:t>
            </w:r>
          </w:p>
        </w:tc>
        <w:tc>
          <w:tcPr>
            <w:tcW w:w="1276" w:type="dxa"/>
            <w:vAlign w:val="center"/>
          </w:tcPr>
          <w:p w14:paraId="169EC9B5"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4ACE843"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2E63B710" w14:textId="77777777" w:rsidTr="00E70ADC">
        <w:trPr>
          <w:cantSplit/>
          <w:trHeight w:val="1124"/>
        </w:trPr>
        <w:tc>
          <w:tcPr>
            <w:tcW w:w="479" w:type="dxa"/>
            <w:gridSpan w:val="2"/>
            <w:vAlign w:val="center"/>
          </w:tcPr>
          <w:p w14:paraId="270F66CD" w14:textId="725D9971"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ñ</w:t>
            </w:r>
            <w:r w:rsidR="00E70ADC" w:rsidRPr="00F577B8">
              <w:rPr>
                <w:rFonts w:ascii="Montserrat" w:hAnsi="Montserrat" w:cs="Arial"/>
                <w:b/>
                <w:sz w:val="18"/>
                <w:szCs w:val="18"/>
                <w:lang w:val="es-MX"/>
              </w:rPr>
              <w:t>)</w:t>
            </w:r>
          </w:p>
        </w:tc>
        <w:tc>
          <w:tcPr>
            <w:tcW w:w="7034" w:type="dxa"/>
            <w:vAlign w:val="center"/>
          </w:tcPr>
          <w:p w14:paraId="14E79826" w14:textId="3E793134" w:rsidR="00E70ADC" w:rsidRPr="00F577B8" w:rsidRDefault="00E70ADC" w:rsidP="00E70ADC">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Pr="00F577B8">
              <w:rPr>
                <w:rFonts w:ascii="Montserrat" w:hAnsi="Montserrat"/>
                <w:b/>
                <w:sz w:val="18"/>
                <w:szCs w:val="18"/>
              </w:rPr>
              <w:t>FORMATO LIBRE</w:t>
            </w:r>
          </w:p>
        </w:tc>
        <w:tc>
          <w:tcPr>
            <w:tcW w:w="1276" w:type="dxa"/>
            <w:vAlign w:val="center"/>
          </w:tcPr>
          <w:p w14:paraId="13C49CD5"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8C1659A"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4B580F4F" w14:textId="77777777" w:rsidTr="00E70ADC">
        <w:trPr>
          <w:cantSplit/>
          <w:trHeight w:val="1253"/>
        </w:trPr>
        <w:tc>
          <w:tcPr>
            <w:tcW w:w="479" w:type="dxa"/>
            <w:gridSpan w:val="2"/>
            <w:vAlign w:val="center"/>
          </w:tcPr>
          <w:p w14:paraId="00D4E382" w14:textId="6FFFC4AB"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o</w:t>
            </w:r>
            <w:r w:rsidR="00E70ADC" w:rsidRPr="00F577B8">
              <w:rPr>
                <w:rFonts w:ascii="Montserrat" w:hAnsi="Montserrat" w:cs="Arial"/>
                <w:b/>
                <w:sz w:val="18"/>
                <w:szCs w:val="18"/>
                <w:lang w:val="es-MX"/>
              </w:rPr>
              <w:t>)</w:t>
            </w:r>
          </w:p>
        </w:tc>
        <w:tc>
          <w:tcPr>
            <w:tcW w:w="7034" w:type="dxa"/>
            <w:vAlign w:val="center"/>
          </w:tcPr>
          <w:p w14:paraId="0228AE66" w14:textId="77777777" w:rsidR="00E70ADC" w:rsidRPr="00F577B8" w:rsidRDefault="00E70ADC" w:rsidP="00E70ADC">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6DB72D0F" w14:textId="1135E397" w:rsidR="00E70ADC" w:rsidRPr="00F577B8" w:rsidRDefault="00E70ADC" w:rsidP="00E70ADC">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Pr>
                <w:rFonts w:ascii="Montserrat" w:hAnsi="Montserrat"/>
                <w:b/>
                <w:sz w:val="18"/>
                <w:szCs w:val="18"/>
              </w:rPr>
              <w:t>8</w:t>
            </w:r>
          </w:p>
        </w:tc>
        <w:tc>
          <w:tcPr>
            <w:tcW w:w="1276" w:type="dxa"/>
            <w:vAlign w:val="center"/>
          </w:tcPr>
          <w:p w14:paraId="27489205"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61694D2"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2C70AAE2" w14:textId="77777777" w:rsidTr="00E70ADC">
        <w:trPr>
          <w:cantSplit/>
          <w:trHeight w:val="1123"/>
        </w:trPr>
        <w:tc>
          <w:tcPr>
            <w:tcW w:w="479" w:type="dxa"/>
            <w:gridSpan w:val="2"/>
            <w:vAlign w:val="center"/>
          </w:tcPr>
          <w:p w14:paraId="65380563" w14:textId="3329E8B1"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p</w:t>
            </w:r>
            <w:r w:rsidR="00E70ADC" w:rsidRPr="00F577B8">
              <w:rPr>
                <w:rFonts w:ascii="Montserrat" w:hAnsi="Montserrat" w:cs="Arial"/>
                <w:b/>
                <w:sz w:val="18"/>
                <w:szCs w:val="18"/>
                <w:lang w:val="es-MX"/>
              </w:rPr>
              <w:t>)</w:t>
            </w:r>
          </w:p>
        </w:tc>
        <w:tc>
          <w:tcPr>
            <w:tcW w:w="7034" w:type="dxa"/>
            <w:vAlign w:val="center"/>
          </w:tcPr>
          <w:p w14:paraId="31338ED1" w14:textId="77777777" w:rsidR="00E70ADC" w:rsidRPr="00F577B8" w:rsidRDefault="00E70ADC" w:rsidP="00E70ADC">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21FAB853" w14:textId="77777777" w:rsidR="00E70ADC" w:rsidRPr="00F577B8" w:rsidRDefault="00E70ADC" w:rsidP="00E70ADC">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F577B8">
              <w:rPr>
                <w:rFonts w:ascii="Montserrat" w:hAnsi="Montserrat"/>
                <w:b/>
                <w:sz w:val="18"/>
                <w:szCs w:val="18"/>
              </w:rPr>
              <w:t>FORMATO LIBRE</w:t>
            </w:r>
          </w:p>
        </w:tc>
        <w:tc>
          <w:tcPr>
            <w:tcW w:w="1276" w:type="dxa"/>
            <w:vAlign w:val="center"/>
          </w:tcPr>
          <w:p w14:paraId="2A7E1E2C"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58458B"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4CD8B8F1" w14:textId="77777777" w:rsidTr="00E70ADC">
        <w:trPr>
          <w:cantSplit/>
          <w:trHeight w:val="706"/>
        </w:trPr>
        <w:tc>
          <w:tcPr>
            <w:tcW w:w="479" w:type="dxa"/>
            <w:gridSpan w:val="2"/>
            <w:vAlign w:val="center"/>
          </w:tcPr>
          <w:p w14:paraId="79585B38" w14:textId="028D78C0" w:rsidR="00E70ADC" w:rsidRPr="00F577B8" w:rsidRDefault="00DB776E"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q</w:t>
            </w:r>
            <w:r w:rsidR="00E70ADC" w:rsidRPr="00F577B8">
              <w:rPr>
                <w:rFonts w:ascii="Montserrat" w:hAnsi="Montserrat" w:cs="Arial"/>
                <w:b/>
                <w:sz w:val="18"/>
                <w:szCs w:val="18"/>
                <w:lang w:val="es-MX"/>
              </w:rPr>
              <w:t>)</w:t>
            </w:r>
          </w:p>
        </w:tc>
        <w:tc>
          <w:tcPr>
            <w:tcW w:w="7034" w:type="dxa"/>
            <w:vAlign w:val="center"/>
          </w:tcPr>
          <w:p w14:paraId="4DB0593F" w14:textId="77777777" w:rsidR="00E70ADC" w:rsidRPr="00F577B8" w:rsidRDefault="00E70ADC" w:rsidP="00E70ADC">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015CA0EE" w14:textId="77777777" w:rsidR="00E70ADC" w:rsidRPr="00F577B8" w:rsidRDefault="00E70ADC" w:rsidP="00E70ADC">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Pr="00F577B8">
              <w:rPr>
                <w:rFonts w:ascii="Montserrat" w:hAnsi="Montserrat"/>
                <w:b/>
                <w:sz w:val="18"/>
                <w:szCs w:val="18"/>
              </w:rPr>
              <w:t>FORMATO LIBRE</w:t>
            </w:r>
          </w:p>
        </w:tc>
        <w:tc>
          <w:tcPr>
            <w:tcW w:w="1276" w:type="dxa"/>
            <w:vAlign w:val="center"/>
          </w:tcPr>
          <w:p w14:paraId="5996722C"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BA6E629"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1B7F3061" w14:textId="77777777" w:rsidTr="00E70ADC">
        <w:trPr>
          <w:cantSplit/>
          <w:trHeight w:val="454"/>
        </w:trPr>
        <w:tc>
          <w:tcPr>
            <w:tcW w:w="10065" w:type="dxa"/>
            <w:gridSpan w:val="5"/>
            <w:tcBorders>
              <w:bottom w:val="dotted" w:sz="4" w:space="0" w:color="auto"/>
            </w:tcBorders>
            <w:shd w:val="clear" w:color="auto" w:fill="820000"/>
            <w:vAlign w:val="center"/>
          </w:tcPr>
          <w:p w14:paraId="6E57059C"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E70ADC" w:rsidRPr="00D231F9" w14:paraId="3C2E1267" w14:textId="77777777" w:rsidTr="00E70ADC">
        <w:trPr>
          <w:cantSplit/>
          <w:trHeight w:val="760"/>
        </w:trPr>
        <w:tc>
          <w:tcPr>
            <w:tcW w:w="479" w:type="dxa"/>
            <w:gridSpan w:val="2"/>
            <w:vAlign w:val="center"/>
          </w:tcPr>
          <w:p w14:paraId="796FB2B5"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4D27AFCE" w14:textId="195DAB8D" w:rsidR="00E70ADC" w:rsidRPr="00F577B8" w:rsidRDefault="00E70ADC" w:rsidP="00E70ADC">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DB776E">
              <w:rPr>
                <w:rFonts w:ascii="Montserrat" w:hAnsi="Montserrat"/>
                <w:b/>
                <w:sz w:val="18"/>
                <w:szCs w:val="18"/>
              </w:rPr>
              <w:t>9</w:t>
            </w:r>
          </w:p>
        </w:tc>
        <w:tc>
          <w:tcPr>
            <w:tcW w:w="1276" w:type="dxa"/>
            <w:vAlign w:val="center"/>
          </w:tcPr>
          <w:p w14:paraId="06905AF7"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AFE6322"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70ADC" w:rsidRPr="00D231F9" w14:paraId="56E33115" w14:textId="77777777" w:rsidTr="00E70ADC">
        <w:tblPrEx>
          <w:jc w:val="center"/>
          <w:tblInd w:w="0" w:type="dxa"/>
        </w:tblPrEx>
        <w:trPr>
          <w:cantSplit/>
          <w:trHeight w:val="543"/>
          <w:jc w:val="center"/>
        </w:trPr>
        <w:tc>
          <w:tcPr>
            <w:tcW w:w="10065" w:type="dxa"/>
            <w:gridSpan w:val="5"/>
            <w:shd w:val="clear" w:color="auto" w:fill="820000"/>
            <w:vAlign w:val="center"/>
          </w:tcPr>
          <w:p w14:paraId="4E84C76B"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E70ADC" w:rsidRPr="00D231F9" w14:paraId="24ECB14A" w14:textId="77777777" w:rsidTr="00E70ADC">
        <w:tblPrEx>
          <w:jc w:val="center"/>
          <w:tblInd w:w="0" w:type="dxa"/>
        </w:tblPrEx>
        <w:trPr>
          <w:cantSplit/>
          <w:trHeight w:val="624"/>
          <w:jc w:val="center"/>
        </w:trPr>
        <w:tc>
          <w:tcPr>
            <w:tcW w:w="412" w:type="dxa"/>
            <w:shd w:val="clear" w:color="auto" w:fill="FFFFFF"/>
            <w:vAlign w:val="center"/>
          </w:tcPr>
          <w:p w14:paraId="64DECAF8"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21D6BDA" w14:textId="21E25FF0" w:rsidR="00E70ADC" w:rsidRPr="00F577B8" w:rsidRDefault="00E70ADC" w:rsidP="00E70ADC">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DB776E">
              <w:rPr>
                <w:rFonts w:ascii="Montserrat" w:hAnsi="Montserrat" w:cs="Arial"/>
                <w:b/>
                <w:sz w:val="18"/>
                <w:szCs w:val="18"/>
                <w:lang w:val="es-MX"/>
              </w:rPr>
              <w:t>10</w:t>
            </w:r>
            <w:r w:rsidRPr="00F577B8">
              <w:rPr>
                <w:rFonts w:ascii="Montserrat" w:hAnsi="Montserrat" w:cs="Arial"/>
                <w:sz w:val="18"/>
                <w:szCs w:val="18"/>
                <w:lang w:val="es-MX"/>
              </w:rPr>
              <w:t>.</w:t>
            </w:r>
          </w:p>
        </w:tc>
        <w:tc>
          <w:tcPr>
            <w:tcW w:w="1276" w:type="dxa"/>
            <w:vAlign w:val="center"/>
          </w:tcPr>
          <w:p w14:paraId="4DBF6947"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36B5E4" w14:textId="77777777" w:rsidR="00E70ADC" w:rsidRPr="00F577B8" w:rsidRDefault="00E70ADC" w:rsidP="00E70A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275A25F9" w14:textId="7662F034" w:rsidR="00CB0DC4" w:rsidRDefault="00CB0DC4" w:rsidP="007040CA">
      <w:pPr>
        <w:jc w:val="both"/>
        <w:rPr>
          <w:rFonts w:ascii="Montserrat" w:hAnsi="Montserrat" w:cs="Arial"/>
          <w:sz w:val="20"/>
          <w:szCs w:val="20"/>
        </w:rPr>
      </w:pPr>
    </w:p>
    <w:p w14:paraId="138DDCD9" w14:textId="2C605702" w:rsidR="00693A26" w:rsidRPr="00693A26" w:rsidRDefault="00693A26" w:rsidP="00693A26">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BF5877">
        <w:rPr>
          <w:rFonts w:ascii="Montserrat" w:hAnsi="Montserrat" w:cs="Arial"/>
          <w:sz w:val="19"/>
          <w:szCs w:val="19"/>
          <w:u w:val="single"/>
          <w:lang w:val="es-MX" w:eastAsia="es-MX"/>
        </w:rPr>
        <w:t>Convocatoria</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CA5E6A3" w14:textId="77777777" w:rsidR="00693A26" w:rsidRDefault="00693A26" w:rsidP="007040CA">
      <w:pPr>
        <w:jc w:val="both"/>
        <w:rPr>
          <w:rFonts w:ascii="Montserrat" w:hAnsi="Montserrat" w:cs="Arial"/>
          <w:sz w:val="20"/>
          <w:szCs w:val="20"/>
        </w:rPr>
      </w:pPr>
    </w:p>
    <w:p w14:paraId="781678C9" w14:textId="036BC622" w:rsidR="00CB0DC4" w:rsidRPr="00380B22" w:rsidRDefault="00CB0DC4" w:rsidP="007040CA">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1124A7F1"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3BE948B2" w14:textId="77777777" w:rsidR="004C3398" w:rsidRPr="00722297" w:rsidRDefault="004C3398" w:rsidP="004C3398">
      <w:pP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1FEFE9F7" w:rsidR="007040CA" w:rsidRPr="00693A26" w:rsidRDefault="00CB0DC4" w:rsidP="00693A26">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4A616B23"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2" w:name="_Toc57974834"/>
      <w:bookmarkStart w:id="703" w:name="_Toc62837750"/>
      <w:r w:rsidRPr="00DD7C19">
        <w:rPr>
          <w:rFonts w:ascii="Montserrat" w:hAnsi="Montserrat"/>
          <w:b/>
          <w:bCs/>
          <w:noProof/>
          <w:kern w:val="1"/>
          <w:sz w:val="20"/>
          <w:szCs w:val="20"/>
          <w:lang w:val="es-MX" w:eastAsia="ar-SA"/>
        </w:rPr>
        <w:t>FORMATO 1</w:t>
      </w:r>
      <w:bookmarkEnd w:id="702"/>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3"/>
      <w:r w:rsidR="00E200B8">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469E8152" w:rsidR="003F5D5C" w:rsidRPr="001E406B" w:rsidRDefault="003F5D5C" w:rsidP="003F5D5C">
      <w:pPr>
        <w:pStyle w:val="SangradetindependienteF"/>
        <w:rPr>
          <w:rFonts w:ascii="Montserrat" w:hAnsi="Montserrat" w:cs="Arial"/>
          <w:lang w:bidi="hi-IN"/>
        </w:rPr>
      </w:pPr>
      <w:bookmarkStart w:id="704"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49D3FA69"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643A5CE4"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2E0A935C"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66C405EA"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04"/>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13B97225"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5" w:name="_Toc57974835"/>
      <w:bookmarkStart w:id="706" w:name="_Toc62837751"/>
      <w:bookmarkStart w:id="707" w:name="_Toc379301981"/>
      <w:bookmarkStart w:id="708" w:name="_Toc382243373"/>
      <w:r w:rsidRPr="00DD7C19">
        <w:rPr>
          <w:rFonts w:ascii="Montserrat" w:hAnsi="Montserrat"/>
          <w:b/>
          <w:bCs/>
          <w:noProof/>
          <w:kern w:val="1"/>
          <w:sz w:val="20"/>
          <w:szCs w:val="20"/>
          <w:lang w:val="es-MX" w:eastAsia="ar-SA"/>
        </w:rPr>
        <w:lastRenderedPageBreak/>
        <w:t>FORMATO 1</w:t>
      </w:r>
      <w:bookmarkEnd w:id="705"/>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06"/>
      <w:r w:rsidR="00EF73B9">
        <w:rPr>
          <w:rFonts w:ascii="Montserrat" w:hAnsi="Montserrat"/>
          <w:b/>
          <w:bCs/>
          <w:noProof/>
          <w:kern w:val="1"/>
          <w:sz w:val="20"/>
          <w:szCs w:val="20"/>
          <w:lang w:val="es-MX" w:eastAsia="ar-SA"/>
        </w:rPr>
        <w:t>CONVOCATORIA</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149EE67E"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464FBB">
        <w:rPr>
          <w:rFonts w:ascii="Montserrat" w:hAnsi="Montserrat" w:cs="Arial"/>
          <w:sz w:val="20"/>
          <w:szCs w:val="20"/>
        </w:rPr>
        <w:t>I</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709" w:name="_Toc328464084"/>
      <w:bookmarkEnd w:id="709"/>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0" w:name="_Toc328464085"/>
            <w:r w:rsidRPr="00450949">
              <w:rPr>
                <w:rFonts w:ascii="Montserrat" w:hAnsi="Montserrat" w:cs="Arial"/>
                <w:b/>
                <w:bCs/>
                <w:color w:val="000000"/>
                <w:sz w:val="16"/>
                <w:szCs w:val="16"/>
                <w:u w:val="single"/>
                <w:lang w:eastAsia="es-MX"/>
              </w:rPr>
              <w:t>NO.</w:t>
            </w:r>
            <w:bookmarkEnd w:id="710"/>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1" w:name="_Toc328464086"/>
            <w:r w:rsidRPr="00450949">
              <w:rPr>
                <w:rFonts w:ascii="Montserrat" w:hAnsi="Montserrat" w:cs="Arial"/>
                <w:b/>
                <w:bCs/>
                <w:color w:val="000000"/>
                <w:sz w:val="16"/>
                <w:szCs w:val="16"/>
                <w:u w:val="single"/>
                <w:lang w:eastAsia="es-MX"/>
              </w:rPr>
              <w:t>NO.</w:t>
            </w:r>
            <w:bookmarkEnd w:id="711"/>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2" w:name="_Toc328464087"/>
            <w:r w:rsidRPr="00450949">
              <w:rPr>
                <w:rFonts w:ascii="Montserrat" w:hAnsi="Montserrat" w:cs="Arial"/>
                <w:b/>
                <w:bCs/>
                <w:color w:val="000000"/>
                <w:sz w:val="16"/>
                <w:szCs w:val="16"/>
                <w:u w:val="single"/>
                <w:lang w:eastAsia="es-MX"/>
              </w:rPr>
              <w:t>PREGUNTA</w:t>
            </w:r>
            <w:bookmarkEnd w:id="712"/>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3"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13"/>
          </w:p>
        </w:tc>
        <w:tc>
          <w:tcPr>
            <w:tcW w:w="1465" w:type="dxa"/>
            <w:shd w:val="clear" w:color="auto" w:fill="BFBFBF"/>
            <w:textDirection w:val="btLr"/>
            <w:vAlign w:val="center"/>
            <w:hideMark/>
          </w:tcPr>
          <w:p w14:paraId="0EAC3BC8" w14:textId="08B2BDD5" w:rsidR="00FB28B4" w:rsidRPr="00450949" w:rsidRDefault="00FB28B4" w:rsidP="007E0D39">
            <w:pPr>
              <w:jc w:val="center"/>
              <w:rPr>
                <w:rFonts w:ascii="Montserrat" w:hAnsi="Montserrat" w:cs="Arial"/>
                <w:b/>
                <w:bCs/>
                <w:color w:val="000000"/>
                <w:sz w:val="16"/>
                <w:szCs w:val="16"/>
                <w:lang w:eastAsia="es-MX"/>
              </w:rPr>
            </w:pPr>
            <w:bookmarkStart w:id="714" w:name="_Toc328464089"/>
            <w:r w:rsidRPr="00450949">
              <w:rPr>
                <w:rFonts w:ascii="Montserrat" w:hAnsi="Montserrat" w:cs="Arial"/>
                <w:b/>
                <w:bCs/>
                <w:color w:val="000000"/>
                <w:sz w:val="16"/>
                <w:szCs w:val="16"/>
                <w:u w:val="single"/>
                <w:lang w:eastAsia="es-MX"/>
              </w:rPr>
              <w:t xml:space="preserve">PUNTO DE LA </w:t>
            </w:r>
            <w:bookmarkEnd w:id="714"/>
            <w:r w:rsidR="00EF73B9">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5" w:name="_Toc328464090"/>
            <w:r w:rsidRPr="00450949">
              <w:rPr>
                <w:rFonts w:ascii="Montserrat" w:hAnsi="Montserrat" w:cs="Arial"/>
                <w:b/>
                <w:bCs/>
                <w:color w:val="000000"/>
                <w:sz w:val="16"/>
                <w:szCs w:val="16"/>
                <w:u w:val="single"/>
                <w:lang w:eastAsia="es-MX"/>
              </w:rPr>
              <w:t>TÉCNICA</w:t>
            </w:r>
            <w:bookmarkEnd w:id="715"/>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6" w:name="_Toc328464091"/>
            <w:r w:rsidRPr="00450949">
              <w:rPr>
                <w:rFonts w:ascii="Montserrat" w:hAnsi="Montserrat" w:cs="Arial"/>
                <w:b/>
                <w:bCs/>
                <w:color w:val="000000"/>
                <w:sz w:val="16"/>
                <w:szCs w:val="16"/>
                <w:u w:val="single"/>
                <w:lang w:eastAsia="es-MX"/>
              </w:rPr>
              <w:t>ADMINISTRATIVA</w:t>
            </w:r>
            <w:bookmarkEnd w:id="716"/>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17" w:name="_Toc328464092"/>
            <w:r w:rsidRPr="00450949">
              <w:rPr>
                <w:rFonts w:ascii="Montserrat" w:hAnsi="Montserrat" w:cs="Arial"/>
                <w:b/>
                <w:bCs/>
                <w:color w:val="000000"/>
                <w:sz w:val="16"/>
                <w:szCs w:val="16"/>
                <w:u w:val="single"/>
                <w:lang w:eastAsia="es-MX"/>
              </w:rPr>
              <w:t>PREGUNTA</w:t>
            </w:r>
            <w:bookmarkEnd w:id="717"/>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18" w:name="_Toc328464093"/>
            <w:r w:rsidRPr="00450949">
              <w:rPr>
                <w:rFonts w:ascii="Montserrat" w:hAnsi="Montserrat" w:cs="Arial"/>
                <w:b/>
                <w:bCs/>
                <w:color w:val="000000"/>
                <w:sz w:val="16"/>
                <w:szCs w:val="16"/>
                <w:u w:val="single"/>
                <w:lang w:eastAsia="es-MX"/>
              </w:rPr>
              <w:t>RESPUESTA</w:t>
            </w:r>
            <w:bookmarkEnd w:id="718"/>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19" w:name="_Toc328464094"/>
            <w:bookmarkEnd w:id="719"/>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20" w:name="_Toc328464095"/>
            <w:bookmarkEnd w:id="720"/>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21" w:name="_Toc328464096"/>
            <w:bookmarkEnd w:id="721"/>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22" w:name="_Toc328464097"/>
            <w:bookmarkEnd w:id="722"/>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23" w:name="_Toc328464098"/>
            <w:bookmarkEnd w:id="723"/>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24" w:name="_Toc328464099"/>
            <w:bookmarkEnd w:id="724"/>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25" w:name="_Toc328464100"/>
            <w:bookmarkEnd w:id="725"/>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26" w:name="_Toc328464101"/>
            <w:bookmarkEnd w:id="726"/>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27" w:name="_Toc328464102"/>
            <w:bookmarkEnd w:id="727"/>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28" w:name="_Toc328464103"/>
            <w:bookmarkEnd w:id="728"/>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29" w:name="_Toc328464104"/>
            <w:bookmarkEnd w:id="729"/>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30" w:name="_Toc328464105"/>
            <w:bookmarkEnd w:id="730"/>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31" w:name="_Toc328464106"/>
            <w:bookmarkEnd w:id="731"/>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32" w:name="_Toc328464107"/>
            <w:bookmarkEnd w:id="732"/>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33" w:name="_Toc328464108"/>
            <w:bookmarkEnd w:id="733"/>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34" w:name="_Toc328464109"/>
            <w:bookmarkEnd w:id="734"/>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35" w:name="_Toc328464110"/>
            <w:bookmarkEnd w:id="735"/>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36" w:name="_Toc328464111"/>
            <w:bookmarkEnd w:id="736"/>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37" w:name="_Toc328464112"/>
            <w:bookmarkEnd w:id="737"/>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38" w:name="_Toc328464113"/>
            <w:bookmarkEnd w:id="738"/>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39" w:name="_Toc328464114"/>
            <w:bookmarkEnd w:id="739"/>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40" w:name="_Toc328464115"/>
            <w:bookmarkEnd w:id="740"/>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41" w:name="_Toc328464116"/>
            <w:bookmarkEnd w:id="741"/>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42" w:name="_Toc328464117"/>
            <w:bookmarkEnd w:id="742"/>
          </w:p>
        </w:tc>
      </w:tr>
    </w:tbl>
    <w:p w14:paraId="3C788CBF" w14:textId="77777777" w:rsidR="00FB28B4" w:rsidRPr="00450949" w:rsidRDefault="00FB28B4" w:rsidP="00FB28B4">
      <w:pPr>
        <w:ind w:left="-72"/>
        <w:jc w:val="center"/>
        <w:rPr>
          <w:rFonts w:ascii="Montserrat" w:hAnsi="Montserrat" w:cs="Arial"/>
          <w:b/>
          <w:sz w:val="20"/>
          <w:szCs w:val="20"/>
        </w:rPr>
      </w:pPr>
      <w:bookmarkStart w:id="743" w:name="_Toc328464118"/>
      <w:bookmarkStart w:id="744" w:name="_Toc328464126"/>
      <w:bookmarkEnd w:id="743"/>
    </w:p>
    <w:bookmarkEnd w:id="744"/>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45" w:name="_Toc328464128"/>
      <w:bookmarkStart w:id="746" w:name="_Toc328464129"/>
      <w:bookmarkEnd w:id="745"/>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46"/>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4C8992D7"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BF5877">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47" w:name="_Toc493235525"/>
    </w:p>
    <w:p w14:paraId="23130AA6" w14:textId="6A769AD9" w:rsidR="007040CA" w:rsidRPr="0090244D" w:rsidRDefault="007040CA" w:rsidP="0090244D">
      <w:pPr>
        <w:jc w:val="center"/>
        <w:rPr>
          <w:rFonts w:ascii="Montserrat" w:hAnsi="Montserrat"/>
          <w:bCs/>
          <w:sz w:val="20"/>
          <w:szCs w:val="20"/>
        </w:rPr>
      </w:pPr>
      <w:bookmarkStart w:id="748" w:name="_Toc57974836"/>
      <w:bookmarkStart w:id="749" w:name="_Toc60766825"/>
      <w:bookmarkStart w:id="750" w:name="_Toc62837752"/>
      <w:r w:rsidRPr="00DD7C19">
        <w:rPr>
          <w:rFonts w:ascii="Montserrat" w:hAnsi="Montserrat"/>
          <w:b/>
          <w:bCs/>
          <w:noProof/>
          <w:kern w:val="1"/>
          <w:sz w:val="20"/>
          <w:szCs w:val="20"/>
          <w:lang w:val="es-MX" w:eastAsia="ar-SA"/>
        </w:rPr>
        <w:lastRenderedPageBreak/>
        <w:t>FORMATO 1</w:t>
      </w:r>
      <w:bookmarkEnd w:id="748"/>
      <w:bookmarkEnd w:id="749"/>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50"/>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0C637913"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w:t>
      </w:r>
      <w:r w:rsidR="00EF73B9" w:rsidRPr="00EF73B9">
        <w:rPr>
          <w:rFonts w:ascii="Montserrat" w:hAnsi="Montserrat" w:cs="Arial"/>
          <w:sz w:val="16"/>
          <w:szCs w:val="16"/>
          <w:lang w:val="es-MX"/>
        </w:rPr>
        <w:t>Licitación Pública Nacional Electrónica</w:t>
      </w:r>
      <w:r w:rsidR="00EF73B9" w:rsidRPr="00EF73B9">
        <w:rPr>
          <w:rFonts w:ascii="Montserrat" w:hAnsi="Montserrat" w:cs="Arial"/>
          <w:sz w:val="16"/>
          <w:szCs w:val="16"/>
        </w:rPr>
        <w:t xml:space="preserve"> </w:t>
      </w:r>
      <w:proofErr w:type="spellStart"/>
      <w:r w:rsidR="00EF73B9" w:rsidRPr="00EF73B9">
        <w:rPr>
          <w:rFonts w:ascii="Montserrat" w:hAnsi="Montserrat" w:cs="Arial"/>
          <w:sz w:val="16"/>
          <w:szCs w:val="16"/>
          <w:u w:val="single"/>
        </w:rPr>
        <w:t>N°</w:t>
      </w:r>
      <w:proofErr w:type="spellEnd"/>
      <w:r w:rsidR="00EF73B9" w:rsidRPr="00EF73B9">
        <w:rPr>
          <w:rFonts w:ascii="Montserrat" w:hAnsi="Montserrat" w:cs="Arial"/>
          <w:sz w:val="16"/>
          <w:szCs w:val="16"/>
          <w:u w:val="single"/>
        </w:rPr>
        <w:t xml:space="preserve"> </w:t>
      </w:r>
      <w:r w:rsidR="00EF73B9" w:rsidRPr="00EF73B9">
        <w:rPr>
          <w:rFonts w:ascii="Montserrat" w:hAnsi="Montserrat" w:cs="Arial"/>
          <w:sz w:val="16"/>
          <w:szCs w:val="16"/>
          <w:u w:val="single"/>
          <w:lang w:val="es-MX"/>
        </w:rPr>
        <w:t>LA-011L5N002-E00-</w:t>
      </w:r>
      <w:proofErr w:type="gramStart"/>
      <w:r w:rsidR="00EF73B9" w:rsidRPr="00EF73B9">
        <w:rPr>
          <w:rFonts w:ascii="Montserrat" w:hAnsi="Montserrat" w:cs="Arial"/>
          <w:sz w:val="16"/>
          <w:szCs w:val="16"/>
          <w:u w:val="single"/>
          <w:lang w:val="es-MX"/>
        </w:rPr>
        <w:t>2023</w:t>
      </w:r>
      <w:r w:rsidR="00EF73B9" w:rsidRPr="00D231F9">
        <w:rPr>
          <w:rFonts w:ascii="Montserrat" w:hAnsi="Montserrat" w:cs="Arial"/>
          <w:sz w:val="20"/>
          <w:szCs w:val="20"/>
        </w:rPr>
        <w:t xml:space="preserve"> </w:t>
      </w:r>
      <w:r w:rsidR="00FB28B4" w:rsidRPr="00464FBB">
        <w:rPr>
          <w:rFonts w:ascii="Montserrat" w:hAnsi="Montserrat" w:cs="Arial"/>
          <w:sz w:val="16"/>
          <w:szCs w:val="16"/>
        </w:rPr>
        <w:t xml:space="preserve"> para</w:t>
      </w:r>
      <w:proofErr w:type="gramEnd"/>
      <w:r w:rsidR="00FB28B4" w:rsidRPr="00464FBB">
        <w:rPr>
          <w:rFonts w:ascii="Montserrat" w:hAnsi="Montserrat" w:cs="Arial"/>
          <w:sz w:val="16"/>
          <w:szCs w:val="16"/>
        </w:rPr>
        <w:t xml:space="preserve"> la</w:t>
      </w:r>
      <w:r w:rsidR="00FB28B4" w:rsidRPr="00312A9A">
        <w:rPr>
          <w:rFonts w:ascii="Montserrat" w:hAnsi="Montserrat" w:cs="Arial"/>
          <w:sz w:val="16"/>
          <w:szCs w:val="16"/>
        </w:rPr>
        <w:t xml:space="preserve">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EF73B9">
            <w:rPr>
              <w:rFonts w:ascii="Montserrat" w:hAnsi="Montserrat" w:cs="Arial"/>
              <w:sz w:val="16"/>
              <w:szCs w:val="16"/>
            </w:rPr>
            <w:t>Licitación Pública</w:t>
          </w:r>
          <w:r w:rsidR="00464FBB">
            <w:rPr>
              <w:rFonts w:ascii="Montserrat" w:hAnsi="Montserrat" w:cs="Arial"/>
              <w:sz w:val="16"/>
              <w:szCs w:val="16"/>
            </w:rPr>
            <w:t xml:space="preserve">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51" w:name="_Toc57974838"/>
      <w:bookmarkStart w:id="752" w:name="_Toc62837754"/>
      <w:bookmarkStart w:id="753" w:name="_Toc514668610"/>
      <w:bookmarkStart w:id="754" w:name="_Toc51593719"/>
      <w:bookmarkEnd w:id="707"/>
      <w:bookmarkEnd w:id="708"/>
      <w:bookmarkEnd w:id="747"/>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55" w:name="_Toc57974839"/>
      <w:bookmarkEnd w:id="751"/>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52"/>
      <w:r w:rsidR="001E798C" w:rsidRPr="001E798C">
        <w:rPr>
          <w:rFonts w:ascii="Montserrat" w:hAnsi="Montserrat"/>
          <w:b/>
          <w:bCs/>
          <w:i/>
          <w:sz w:val="20"/>
          <w:szCs w:val="20"/>
        </w:rPr>
        <w:br/>
      </w:r>
      <w:bookmarkEnd w:id="753"/>
      <w:bookmarkEnd w:id="754"/>
      <w:bookmarkEnd w:id="755"/>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56" w:name="_Toc379301982"/>
      <w:bookmarkStart w:id="757" w:name="_Toc514668611"/>
      <w:bookmarkStart w:id="758"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9" w:name="_Toc57974840"/>
      <w:bookmarkStart w:id="760" w:name="_Toc62837755"/>
      <w:r w:rsidRPr="00DD7C19">
        <w:rPr>
          <w:rFonts w:ascii="Montserrat" w:hAnsi="Montserrat"/>
          <w:b/>
          <w:bCs/>
          <w:noProof/>
          <w:kern w:val="1"/>
          <w:sz w:val="20"/>
          <w:szCs w:val="20"/>
          <w:lang w:val="es-MX" w:eastAsia="ar-SA"/>
        </w:rPr>
        <w:lastRenderedPageBreak/>
        <w:t>NOTA INFORMATIVA 2</w:t>
      </w:r>
      <w:bookmarkStart w:id="761" w:name="_Toc57974841"/>
      <w:bookmarkEnd w:id="75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56"/>
      <w:bookmarkEnd w:id="757"/>
      <w:bookmarkEnd w:id="758"/>
      <w:r w:rsidRPr="00DD7C19">
        <w:rPr>
          <w:rFonts w:ascii="Montserrat" w:hAnsi="Montserrat"/>
          <w:b/>
          <w:bCs/>
          <w:noProof/>
          <w:kern w:val="1"/>
          <w:sz w:val="20"/>
          <w:szCs w:val="20"/>
          <w:lang w:val="es-MX" w:eastAsia="ar-SA"/>
        </w:rPr>
        <w:t>)</w:t>
      </w:r>
      <w:bookmarkEnd w:id="760"/>
      <w:bookmarkEnd w:id="761"/>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62" w:name="_Toc379301983"/>
      <w:bookmarkStart w:id="763"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4" w:name="_Toc57974842"/>
      <w:bookmarkStart w:id="765" w:name="_Toc51593721"/>
      <w:bookmarkStart w:id="766" w:name="_Toc62837756"/>
      <w:r w:rsidRPr="00DD7C19">
        <w:rPr>
          <w:rFonts w:ascii="Montserrat" w:hAnsi="Montserrat"/>
          <w:b/>
          <w:bCs/>
          <w:noProof/>
          <w:kern w:val="1"/>
          <w:sz w:val="20"/>
          <w:szCs w:val="20"/>
          <w:lang w:val="es-MX" w:eastAsia="ar-SA"/>
        </w:rPr>
        <w:lastRenderedPageBreak/>
        <w:t>NOTA INFORMATIVA 3</w:t>
      </w:r>
      <w:bookmarkStart w:id="767" w:name="_Toc57974843"/>
      <w:bookmarkEnd w:id="76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62"/>
      <w:bookmarkEnd w:id="763"/>
      <w:bookmarkEnd w:id="765"/>
      <w:bookmarkEnd w:id="766"/>
      <w:bookmarkEnd w:id="767"/>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D3D9" w14:textId="77777777" w:rsidR="002F4E5B" w:rsidRDefault="002F4E5B">
      <w:r>
        <w:separator/>
      </w:r>
    </w:p>
  </w:endnote>
  <w:endnote w:type="continuationSeparator" w:id="0">
    <w:p w14:paraId="7320690B" w14:textId="77777777" w:rsidR="002F4E5B" w:rsidRDefault="002F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9D2DD9" w:rsidRDefault="009D2D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EndPr/>
        <w:sdtContent>
          <w:p w14:paraId="3D219A24" w14:textId="5AA272D6" w:rsidR="009D2DD9" w:rsidRPr="00332476" w:rsidRDefault="009D2DD9"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9D2DD9" w:rsidRDefault="009D2D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9D2DD9" w:rsidRDefault="009D2DD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77777777" w:rsidR="009D2DD9" w:rsidRDefault="009D2DD9">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9D2DD9" w:rsidRDefault="009D2D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601C6" w14:textId="77777777" w:rsidR="002F4E5B" w:rsidRDefault="002F4E5B">
      <w:r>
        <w:separator/>
      </w:r>
    </w:p>
  </w:footnote>
  <w:footnote w:type="continuationSeparator" w:id="0">
    <w:p w14:paraId="5B5AC41E" w14:textId="77777777" w:rsidR="002F4E5B" w:rsidRDefault="002F4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666B1BD0" w:rsidR="009D2DD9" w:rsidRDefault="002F4E5B">
    <w:pPr>
      <w:pStyle w:val="Encabezado"/>
    </w:pPr>
    <w:r>
      <w:rPr>
        <w:noProof/>
      </w:rPr>
      <w:pict w14:anchorId="6EC71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4"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1F5EC554" w:rsidR="009D2DD9" w:rsidRDefault="002F4E5B">
    <w:pPr>
      <w:pStyle w:val="Encabezado"/>
    </w:pPr>
    <w:r>
      <w:rPr>
        <w:noProof/>
      </w:rPr>
      <w:pict w14:anchorId="0D44B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5"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9D2DD9" w:rsidRDefault="009D2DD9">
    <w:pPr>
      <w:pStyle w:val="Encabezado"/>
    </w:pPr>
    <w:r w:rsidRPr="00BF49FA">
      <w:rPr>
        <w:noProof/>
      </w:rPr>
      <w:drawing>
        <wp:inline distT="0" distB="0" distL="0" distR="0" wp14:anchorId="3DF3EE41" wp14:editId="0D29307E">
          <wp:extent cx="6169660" cy="739471"/>
          <wp:effectExtent l="0" t="0" r="2540" b="3810"/>
          <wp:docPr id="5" name="Gráfico 8">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9D2DD9" w:rsidRDefault="009D2DD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56EE696C" w:rsidR="009D2DD9" w:rsidRDefault="002F4E5B">
    <w:pPr>
      <w:pStyle w:val="Encabezado"/>
    </w:pPr>
    <w:r>
      <w:rPr>
        <w:noProof/>
      </w:rPr>
      <w:pict w14:anchorId="47C7C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3"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076037E5" w:rsidR="009D2DD9" w:rsidRDefault="002F4E5B">
    <w:pPr>
      <w:pStyle w:val="Encabezado"/>
    </w:pPr>
    <w:r>
      <w:rPr>
        <w:noProof/>
      </w:rPr>
      <w:pict w14:anchorId="0F9CA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7"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9D2DD9">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9D2DD9" w:rsidRDefault="009D2DD9"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9D2DD9" w:rsidRDefault="009D2DD9"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31AC036F" w:rsidR="009D2DD9" w:rsidRPr="008135A5" w:rsidRDefault="002F4E5B"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43A52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8"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9D2DD9">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9D2DD9" w:rsidRDefault="009D2DD9"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9D2DD9" w:rsidRDefault="009D2DD9"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009D2DD9" w:rsidRPr="00A11854">
      <w:rPr>
        <w:noProof/>
      </w:rPr>
      <w:drawing>
        <wp:inline distT="0" distB="0" distL="0" distR="0" wp14:anchorId="542864DE" wp14:editId="2B9B6A30">
          <wp:extent cx="5347637" cy="437322"/>
          <wp:effectExtent l="0" t="0" r="0" b="1270"/>
          <wp:docPr id="9"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67C02C05" w:rsidR="009D2DD9" w:rsidRDefault="002F4E5B">
    <w:pPr>
      <w:pStyle w:val="Encabezado"/>
    </w:pPr>
    <w:r>
      <w:rPr>
        <w:noProof/>
      </w:rPr>
      <w:pict w14:anchorId="3A86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6"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9D2DD9">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9D2DD9" w:rsidRDefault="009D2DD9"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9D2DD9" w:rsidRDefault="009D2DD9"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8B5166"/>
    <w:multiLevelType w:val="hybridMultilevel"/>
    <w:tmpl w:val="8A1266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0"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7" w15:restartNumberingAfterBreak="0">
    <w:nsid w:val="12CC601A"/>
    <w:multiLevelType w:val="hybridMultilevel"/>
    <w:tmpl w:val="CB7CD5F2"/>
    <w:lvl w:ilvl="0" w:tplc="27983E1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8"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39"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2B64991"/>
    <w:multiLevelType w:val="hybridMultilevel"/>
    <w:tmpl w:val="29A04E10"/>
    <w:lvl w:ilvl="0" w:tplc="11207548">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9"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0"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82725C4"/>
    <w:multiLevelType w:val="multilevel"/>
    <w:tmpl w:val="38686696"/>
    <w:lvl w:ilvl="0">
      <w:start w:val="1"/>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52" w15:restartNumberingAfterBreak="0">
    <w:nsid w:val="29B23B8C"/>
    <w:multiLevelType w:val="hybridMultilevel"/>
    <w:tmpl w:val="8B34C90E"/>
    <w:lvl w:ilvl="0" w:tplc="54D6237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6F6682"/>
    <w:multiLevelType w:val="multilevel"/>
    <w:tmpl w:val="4F04A1D4"/>
    <w:lvl w:ilvl="0">
      <w:start w:val="1"/>
      <w:numFmt w:val="decimal"/>
      <w:lvlText w:val="%1."/>
      <w:lvlJc w:val="center"/>
      <w:pPr>
        <w:ind w:left="720" w:hanging="360"/>
      </w:pPr>
      <w:rPr>
        <w:rFonts w:hint="default"/>
      </w:rPr>
    </w:lvl>
    <w:lvl w:ilvl="1">
      <w:start w:val="2"/>
      <w:numFmt w:val="decimal"/>
      <w:isLgl/>
      <w:lvlText w:val="%1.%2"/>
      <w:lvlJc w:val="left"/>
      <w:pPr>
        <w:ind w:left="1931" w:hanging="36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4713" w:hanging="72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495" w:hanging="1080"/>
      </w:pPr>
      <w:rPr>
        <w:rFonts w:hint="default"/>
      </w:rPr>
    </w:lvl>
    <w:lvl w:ilvl="6">
      <w:start w:val="1"/>
      <w:numFmt w:val="decimal"/>
      <w:isLgl/>
      <w:lvlText w:val="%1.%2.%3.%4.%5.%6.%7"/>
      <w:lvlJc w:val="left"/>
      <w:pPr>
        <w:ind w:left="9066" w:hanging="1440"/>
      </w:pPr>
      <w:rPr>
        <w:rFonts w:hint="default"/>
      </w:rPr>
    </w:lvl>
    <w:lvl w:ilvl="7">
      <w:start w:val="1"/>
      <w:numFmt w:val="decimal"/>
      <w:isLgl/>
      <w:lvlText w:val="%1.%2.%3.%4.%5.%6.%7.%8"/>
      <w:lvlJc w:val="left"/>
      <w:pPr>
        <w:ind w:left="10277" w:hanging="1440"/>
      </w:pPr>
      <w:rPr>
        <w:rFonts w:hint="default"/>
      </w:rPr>
    </w:lvl>
    <w:lvl w:ilvl="8">
      <w:start w:val="1"/>
      <w:numFmt w:val="decimal"/>
      <w:isLgl/>
      <w:lvlText w:val="%1.%2.%3.%4.%5.%6.%7.%8.%9"/>
      <w:lvlJc w:val="left"/>
      <w:pPr>
        <w:ind w:left="11848" w:hanging="1800"/>
      </w:pPr>
      <w:rPr>
        <w:rFonts w:hint="default"/>
      </w:rPr>
    </w:lvl>
  </w:abstractNum>
  <w:abstractNum w:abstractNumId="57"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8"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CD64503"/>
    <w:multiLevelType w:val="hybridMultilevel"/>
    <w:tmpl w:val="9EBE69B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2"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3"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5"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8"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9" w15:restartNumberingAfterBreak="0">
    <w:nsid w:val="344F7261"/>
    <w:multiLevelType w:val="multilevel"/>
    <w:tmpl w:val="0C0A001F"/>
    <w:numStyleLink w:val="111111"/>
  </w:abstractNum>
  <w:abstractNum w:abstractNumId="70"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3"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8961A21"/>
    <w:multiLevelType w:val="hybridMultilevel"/>
    <w:tmpl w:val="BF8CE71C"/>
    <w:lvl w:ilvl="0" w:tplc="080A0019">
      <w:start w:val="1"/>
      <w:numFmt w:val="lowerLetter"/>
      <w:lvlText w:val="%1."/>
      <w:lvlJc w:val="left"/>
      <w:pPr>
        <w:ind w:left="720" w:hanging="360"/>
      </w:pPr>
    </w:lvl>
    <w:lvl w:ilvl="1" w:tplc="D5280C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9"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1"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3B045816"/>
    <w:multiLevelType w:val="hybridMultilevel"/>
    <w:tmpl w:val="1C5AEFA8"/>
    <w:lvl w:ilvl="0" w:tplc="506835BE">
      <w:numFmt w:val="bullet"/>
      <w:lvlText w:val="-"/>
      <w:lvlJc w:val="left"/>
      <w:pPr>
        <w:ind w:left="2203" w:hanging="360"/>
      </w:pPr>
      <w:rPr>
        <w:rFonts w:ascii="Arial" w:eastAsia="Times New Roman" w:hAnsi="Arial" w:cs="Arial" w:hint="default"/>
        <w:color w:val="auto"/>
      </w:rPr>
    </w:lvl>
    <w:lvl w:ilvl="1" w:tplc="080A0003" w:tentative="1">
      <w:start w:val="1"/>
      <w:numFmt w:val="bullet"/>
      <w:lvlText w:val="o"/>
      <w:lvlJc w:val="left"/>
      <w:pPr>
        <w:ind w:left="2923" w:hanging="360"/>
      </w:pPr>
      <w:rPr>
        <w:rFonts w:ascii="Courier New" w:hAnsi="Courier New" w:cs="Courier New" w:hint="default"/>
      </w:rPr>
    </w:lvl>
    <w:lvl w:ilvl="2" w:tplc="080A0005" w:tentative="1">
      <w:start w:val="1"/>
      <w:numFmt w:val="bullet"/>
      <w:lvlText w:val=""/>
      <w:lvlJc w:val="left"/>
      <w:pPr>
        <w:ind w:left="3643" w:hanging="360"/>
      </w:pPr>
      <w:rPr>
        <w:rFonts w:ascii="Wingdings" w:hAnsi="Wingdings" w:hint="default"/>
      </w:rPr>
    </w:lvl>
    <w:lvl w:ilvl="3" w:tplc="080A0001">
      <w:start w:val="1"/>
      <w:numFmt w:val="bullet"/>
      <w:lvlText w:val=""/>
      <w:lvlJc w:val="left"/>
      <w:pPr>
        <w:ind w:left="4363" w:hanging="360"/>
      </w:pPr>
      <w:rPr>
        <w:rFonts w:ascii="Symbol" w:hAnsi="Symbol" w:hint="default"/>
      </w:rPr>
    </w:lvl>
    <w:lvl w:ilvl="4" w:tplc="080A0003" w:tentative="1">
      <w:start w:val="1"/>
      <w:numFmt w:val="bullet"/>
      <w:lvlText w:val="o"/>
      <w:lvlJc w:val="left"/>
      <w:pPr>
        <w:ind w:left="5083" w:hanging="360"/>
      </w:pPr>
      <w:rPr>
        <w:rFonts w:ascii="Courier New" w:hAnsi="Courier New" w:cs="Courier New" w:hint="default"/>
      </w:rPr>
    </w:lvl>
    <w:lvl w:ilvl="5" w:tplc="080A0005" w:tentative="1">
      <w:start w:val="1"/>
      <w:numFmt w:val="bullet"/>
      <w:lvlText w:val=""/>
      <w:lvlJc w:val="left"/>
      <w:pPr>
        <w:ind w:left="5803" w:hanging="360"/>
      </w:pPr>
      <w:rPr>
        <w:rFonts w:ascii="Wingdings" w:hAnsi="Wingdings" w:hint="default"/>
      </w:rPr>
    </w:lvl>
    <w:lvl w:ilvl="6" w:tplc="080A0001" w:tentative="1">
      <w:start w:val="1"/>
      <w:numFmt w:val="bullet"/>
      <w:lvlText w:val=""/>
      <w:lvlJc w:val="left"/>
      <w:pPr>
        <w:ind w:left="6523" w:hanging="360"/>
      </w:pPr>
      <w:rPr>
        <w:rFonts w:ascii="Symbol" w:hAnsi="Symbol" w:hint="default"/>
      </w:rPr>
    </w:lvl>
    <w:lvl w:ilvl="7" w:tplc="080A0003" w:tentative="1">
      <w:start w:val="1"/>
      <w:numFmt w:val="bullet"/>
      <w:lvlText w:val="o"/>
      <w:lvlJc w:val="left"/>
      <w:pPr>
        <w:ind w:left="7243" w:hanging="360"/>
      </w:pPr>
      <w:rPr>
        <w:rFonts w:ascii="Courier New" w:hAnsi="Courier New" w:cs="Courier New" w:hint="default"/>
      </w:rPr>
    </w:lvl>
    <w:lvl w:ilvl="8" w:tplc="080A0005" w:tentative="1">
      <w:start w:val="1"/>
      <w:numFmt w:val="bullet"/>
      <w:lvlText w:val=""/>
      <w:lvlJc w:val="left"/>
      <w:pPr>
        <w:ind w:left="7963" w:hanging="360"/>
      </w:pPr>
      <w:rPr>
        <w:rFonts w:ascii="Wingdings" w:hAnsi="Wingdings" w:hint="default"/>
      </w:rPr>
    </w:lvl>
  </w:abstractNum>
  <w:abstractNum w:abstractNumId="83"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7"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0" w15:restartNumberingAfterBreak="0">
    <w:nsid w:val="40B8176A"/>
    <w:multiLevelType w:val="hybridMultilevel"/>
    <w:tmpl w:val="F4B2D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5B91B71"/>
    <w:multiLevelType w:val="hybridMultilevel"/>
    <w:tmpl w:val="8362BA0A"/>
    <w:lvl w:ilvl="0" w:tplc="C1EA9F5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6"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0"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4"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6"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9"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3"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1"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6"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7"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4"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6"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9"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0"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4"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B055E9C"/>
    <w:multiLevelType w:val="hybridMultilevel"/>
    <w:tmpl w:val="B6E869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7"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D3605F2"/>
    <w:multiLevelType w:val="hybridMultilevel"/>
    <w:tmpl w:val="08EEF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9"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FD51DF8"/>
    <w:multiLevelType w:val="hybridMultilevel"/>
    <w:tmpl w:val="3EBABCBE"/>
    <w:lvl w:ilvl="0" w:tplc="75781A10">
      <w:start w:val="1"/>
      <w:numFmt w:val="lowerLetter"/>
      <w:lvlText w:val="%1."/>
      <w:lvlJc w:val="left"/>
      <w:pPr>
        <w:ind w:left="1080" w:hanging="360"/>
      </w:pPr>
      <w:rPr>
        <w:rFonts w:ascii="Arial Narrow" w:eastAsia="Calibri" w:hAnsi="Arial Narrow" w:cs="Times New Roman" w:hint="default"/>
      </w:rPr>
    </w:lvl>
    <w:lvl w:ilvl="1" w:tplc="080A0019">
      <w:start w:val="1"/>
      <w:numFmt w:val="lowerLetter"/>
      <w:lvlText w:val="%2."/>
      <w:lvlJc w:val="left"/>
      <w:pPr>
        <w:ind w:left="1800" w:hanging="360"/>
      </w:pPr>
    </w:lvl>
    <w:lvl w:ilvl="2" w:tplc="1F4AB5BE">
      <w:start w:val="12"/>
      <w:numFmt w:val="bullet"/>
      <w:lvlText w:val=""/>
      <w:lvlJc w:val="left"/>
      <w:pPr>
        <w:ind w:left="2700" w:hanging="360"/>
      </w:pPr>
      <w:rPr>
        <w:rFonts w:ascii="Symbol" w:eastAsia="Calibri" w:hAnsi="Symbol" w:cs="Times New Roman"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6"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57" w15:restartNumberingAfterBreak="0">
    <w:nsid w:val="70833284"/>
    <w:multiLevelType w:val="hybridMultilevel"/>
    <w:tmpl w:val="6FDE206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8"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9"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1"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5" w15:restartNumberingAfterBreak="0">
    <w:nsid w:val="73317805"/>
    <w:multiLevelType w:val="multilevel"/>
    <w:tmpl w:val="79D6ABA6"/>
    <w:numStyleLink w:val="Formatvorlage1"/>
  </w:abstractNum>
  <w:abstractNum w:abstractNumId="166"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7"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8"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57E36D1"/>
    <w:multiLevelType w:val="hybridMultilevel"/>
    <w:tmpl w:val="F648E3E6"/>
    <w:lvl w:ilvl="0" w:tplc="2D26646C">
      <w:start w:val="1"/>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1"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78444BB"/>
    <w:multiLevelType w:val="hybridMultilevel"/>
    <w:tmpl w:val="161CB5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3"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4"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5"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7"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0"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BE711EA"/>
    <w:multiLevelType w:val="hybridMultilevel"/>
    <w:tmpl w:val="390E3AAA"/>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2"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5"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0"/>
  </w:num>
  <w:num w:numId="2">
    <w:abstractNumId w:val="126"/>
  </w:num>
  <w:num w:numId="3">
    <w:abstractNumId w:val="20"/>
  </w:num>
  <w:num w:numId="4">
    <w:abstractNumId w:val="125"/>
  </w:num>
  <w:num w:numId="5">
    <w:abstractNumId w:val="4"/>
  </w:num>
  <w:num w:numId="6">
    <w:abstractNumId w:val="2"/>
  </w:num>
  <w:num w:numId="7">
    <w:abstractNumId w:val="86"/>
  </w:num>
  <w:num w:numId="8">
    <w:abstractNumId w:val="69"/>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9"/>
  </w:num>
  <w:num w:numId="10">
    <w:abstractNumId w:val="26"/>
  </w:num>
  <w:num w:numId="11">
    <w:abstractNumId w:val="1"/>
  </w:num>
  <w:num w:numId="12">
    <w:abstractNumId w:val="0"/>
  </w:num>
  <w:num w:numId="13">
    <w:abstractNumId w:val="3"/>
  </w:num>
  <w:num w:numId="14">
    <w:abstractNumId w:val="143"/>
  </w:num>
  <w:num w:numId="15">
    <w:abstractNumId w:val="69"/>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2"/>
  </w:num>
  <w:num w:numId="17">
    <w:abstractNumId w:val="171"/>
  </w:num>
  <w:num w:numId="18">
    <w:abstractNumId w:val="142"/>
  </w:num>
  <w:num w:numId="19">
    <w:abstractNumId w:val="163"/>
  </w:num>
  <w:num w:numId="2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5"/>
  </w:num>
  <w:num w:numId="22">
    <w:abstractNumId w:val="144"/>
  </w:num>
  <w:num w:numId="23">
    <w:abstractNumId w:val="81"/>
  </w:num>
  <w:num w:numId="24">
    <w:abstractNumId w:val="91"/>
  </w:num>
  <w:num w:numId="25">
    <w:abstractNumId w:val="14"/>
  </w:num>
  <w:num w:numId="26">
    <w:abstractNumId w:val="165"/>
  </w:num>
  <w:num w:numId="27">
    <w:abstractNumId w:val="35"/>
  </w:num>
  <w:num w:numId="28">
    <w:abstractNumId w:val="178"/>
  </w:num>
  <w:num w:numId="29">
    <w:abstractNumId w:val="36"/>
  </w:num>
  <w:num w:numId="30">
    <w:abstractNumId w:val="78"/>
  </w:num>
  <w:num w:numId="31">
    <w:abstractNumId w:val="166"/>
  </w:num>
  <w:num w:numId="32">
    <w:abstractNumId w:val="108"/>
  </w:num>
  <w:num w:numId="33">
    <w:abstractNumId w:val="164"/>
  </w:num>
  <w:num w:numId="34">
    <w:abstractNumId w:val="49"/>
  </w:num>
  <w:num w:numId="35">
    <w:abstractNumId w:val="29"/>
  </w:num>
  <w:num w:numId="36">
    <w:abstractNumId w:val="57"/>
  </w:num>
  <w:num w:numId="37">
    <w:abstractNumId w:val="184"/>
  </w:num>
  <w:num w:numId="38">
    <w:abstractNumId w:val="10"/>
  </w:num>
  <w:num w:numId="39">
    <w:abstractNumId w:val="84"/>
  </w:num>
  <w:num w:numId="40">
    <w:abstractNumId w:val="71"/>
  </w:num>
  <w:num w:numId="41">
    <w:abstractNumId w:val="75"/>
  </w:num>
  <w:num w:numId="42">
    <w:abstractNumId w:val="174"/>
  </w:num>
  <w:num w:numId="43">
    <w:abstractNumId w:val="41"/>
  </w:num>
  <w:num w:numId="44">
    <w:abstractNumId w:val="152"/>
  </w:num>
  <w:num w:numId="45">
    <w:abstractNumId w:val="167"/>
  </w:num>
  <w:num w:numId="46">
    <w:abstractNumId w:val="118"/>
  </w:num>
  <w:num w:numId="47">
    <w:abstractNumId w:val="103"/>
  </w:num>
  <w:num w:numId="48">
    <w:abstractNumId w:val="92"/>
  </w:num>
  <w:num w:numId="49">
    <w:abstractNumId w:val="104"/>
  </w:num>
  <w:num w:numId="50">
    <w:abstractNumId w:val="17"/>
  </w:num>
  <w:num w:numId="51">
    <w:abstractNumId w:val="47"/>
  </w:num>
  <w:num w:numId="52">
    <w:abstractNumId w:val="119"/>
  </w:num>
  <w:num w:numId="53">
    <w:abstractNumId w:val="111"/>
  </w:num>
  <w:num w:numId="54">
    <w:abstractNumId w:val="161"/>
  </w:num>
  <w:num w:numId="55">
    <w:abstractNumId w:val="33"/>
  </w:num>
  <w:num w:numId="56">
    <w:abstractNumId w:val="76"/>
  </w:num>
  <w:num w:numId="57">
    <w:abstractNumId w:val="53"/>
  </w:num>
  <w:num w:numId="58">
    <w:abstractNumId w:val="102"/>
  </w:num>
  <w:num w:numId="59">
    <w:abstractNumId w:val="97"/>
  </w:num>
  <w:num w:numId="60">
    <w:abstractNumId w:val="18"/>
  </w:num>
  <w:num w:numId="61">
    <w:abstractNumId w:val="34"/>
  </w:num>
  <w:num w:numId="62">
    <w:abstractNumId w:val="70"/>
  </w:num>
  <w:num w:numId="63">
    <w:abstractNumId w:val="140"/>
  </w:num>
  <w:num w:numId="64">
    <w:abstractNumId w:val="32"/>
  </w:num>
  <w:num w:numId="65">
    <w:abstractNumId w:val="136"/>
  </w:num>
  <w:num w:numId="66">
    <w:abstractNumId w:val="96"/>
  </w:num>
  <w:num w:numId="67">
    <w:abstractNumId w:val="12"/>
  </w:num>
  <w:num w:numId="68">
    <w:abstractNumId w:val="117"/>
  </w:num>
  <w:num w:numId="69">
    <w:abstractNumId w:val="7"/>
  </w:num>
  <w:num w:numId="70">
    <w:abstractNumId w:val="147"/>
  </w:num>
  <w:num w:numId="71">
    <w:abstractNumId w:val="8"/>
  </w:num>
  <w:num w:numId="72">
    <w:abstractNumId w:val="137"/>
  </w:num>
  <w:num w:numId="73">
    <w:abstractNumId w:val="107"/>
  </w:num>
  <w:num w:numId="74">
    <w:abstractNumId w:val="101"/>
  </w:num>
  <w:num w:numId="75">
    <w:abstractNumId w:val="43"/>
  </w:num>
  <w:num w:numId="76">
    <w:abstractNumId w:val="115"/>
  </w:num>
  <w:num w:numId="77">
    <w:abstractNumId w:val="44"/>
  </w:num>
  <w:num w:numId="78">
    <w:abstractNumId w:val="83"/>
  </w:num>
  <w:num w:numId="79">
    <w:abstractNumId w:val="132"/>
  </w:num>
  <w:num w:numId="80">
    <w:abstractNumId w:val="106"/>
  </w:num>
  <w:num w:numId="81">
    <w:abstractNumId w:val="66"/>
  </w:num>
  <w:num w:numId="82">
    <w:abstractNumId w:val="114"/>
  </w:num>
  <w:num w:numId="83">
    <w:abstractNumId w:val="131"/>
  </w:num>
  <w:num w:numId="84">
    <w:abstractNumId w:val="58"/>
  </w:num>
  <w:num w:numId="85">
    <w:abstractNumId w:val="74"/>
  </w:num>
  <w:num w:numId="86">
    <w:abstractNumId w:val="149"/>
  </w:num>
  <w:num w:numId="87">
    <w:abstractNumId w:val="22"/>
  </w:num>
  <w:num w:numId="88">
    <w:abstractNumId w:val="98"/>
  </w:num>
  <w:num w:numId="89">
    <w:abstractNumId w:val="31"/>
  </w:num>
  <w:num w:numId="90">
    <w:abstractNumId w:val="127"/>
  </w:num>
  <w:num w:numId="91">
    <w:abstractNumId w:val="153"/>
  </w:num>
  <w:num w:numId="92">
    <w:abstractNumId w:val="169"/>
  </w:num>
  <w:num w:numId="93">
    <w:abstractNumId w:val="110"/>
  </w:num>
  <w:num w:numId="94">
    <w:abstractNumId w:val="23"/>
  </w:num>
  <w:num w:numId="95">
    <w:abstractNumId w:val="87"/>
  </w:num>
  <w:num w:numId="96">
    <w:abstractNumId w:val="94"/>
  </w:num>
  <w:num w:numId="97">
    <w:abstractNumId w:val="116"/>
  </w:num>
  <w:num w:numId="98">
    <w:abstractNumId w:val="129"/>
  </w:num>
  <w:num w:numId="99">
    <w:abstractNumId w:val="185"/>
  </w:num>
  <w:num w:numId="100">
    <w:abstractNumId w:val="15"/>
  </w:num>
  <w:num w:numId="101">
    <w:abstractNumId w:val="25"/>
  </w:num>
  <w:num w:numId="102">
    <w:abstractNumId w:val="151"/>
  </w:num>
  <w:num w:numId="103">
    <w:abstractNumId w:val="100"/>
  </w:num>
  <w:num w:numId="104">
    <w:abstractNumId w:val="154"/>
  </w:num>
  <w:num w:numId="105">
    <w:abstractNumId w:val="145"/>
  </w:num>
  <w:num w:numId="106">
    <w:abstractNumId w:val="162"/>
  </w:num>
  <w:num w:numId="107">
    <w:abstractNumId w:val="150"/>
  </w:num>
  <w:num w:numId="108">
    <w:abstractNumId w:val="79"/>
  </w:num>
  <w:num w:numId="109">
    <w:abstractNumId w:val="159"/>
  </w:num>
  <w:num w:numId="110">
    <w:abstractNumId w:val="13"/>
  </w:num>
  <w:num w:numId="111">
    <w:abstractNumId w:val="30"/>
  </w:num>
  <w:num w:numId="112">
    <w:abstractNumId w:val="177"/>
  </w:num>
  <w:num w:numId="113">
    <w:abstractNumId w:val="28"/>
  </w:num>
  <w:num w:numId="114">
    <w:abstractNumId w:val="46"/>
  </w:num>
  <w:num w:numId="115">
    <w:abstractNumId w:val="55"/>
  </w:num>
  <w:num w:numId="116">
    <w:abstractNumId w:val="65"/>
  </w:num>
  <w:num w:numId="117">
    <w:abstractNumId w:val="182"/>
  </w:num>
  <w:num w:numId="118">
    <w:abstractNumId w:val="141"/>
  </w:num>
  <w:num w:numId="119">
    <w:abstractNumId w:val="122"/>
  </w:num>
  <w:num w:numId="120">
    <w:abstractNumId w:val="40"/>
  </w:num>
  <w:num w:numId="121">
    <w:abstractNumId w:val="24"/>
  </w:num>
  <w:num w:numId="12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8"/>
  </w:num>
  <w:num w:numId="124">
    <w:abstractNumId w:val="50"/>
  </w:num>
  <w:num w:numId="125">
    <w:abstractNumId w:val="62"/>
  </w:num>
  <w:num w:numId="126">
    <w:abstractNumId w:val="38"/>
  </w:num>
  <w:num w:numId="127">
    <w:abstractNumId w:val="64"/>
  </w:num>
  <w:num w:numId="128">
    <w:abstractNumId w:val="158"/>
  </w:num>
  <w:num w:numId="129">
    <w:abstractNumId w:val="183"/>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9"/>
  </w:num>
  <w:num w:numId="131">
    <w:abstractNumId w:val="48"/>
  </w:num>
  <w:num w:numId="132">
    <w:abstractNumId w:val="19"/>
  </w:num>
  <w:num w:numId="133">
    <w:abstractNumId w:val="73"/>
  </w:num>
  <w:num w:numId="134">
    <w:abstractNumId w:val="128"/>
  </w:num>
  <w:num w:numId="13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6"/>
  </w:num>
  <w:num w:numId="137">
    <w:abstractNumId w:val="61"/>
  </w:num>
  <w:num w:numId="138">
    <w:abstractNumId w:val="179"/>
  </w:num>
  <w:num w:numId="139">
    <w:abstractNumId w:val="11"/>
  </w:num>
  <w:num w:numId="140">
    <w:abstractNumId w:val="16"/>
  </w:num>
  <w:num w:numId="141">
    <w:abstractNumId w:val="45"/>
  </w:num>
  <w:num w:numId="142">
    <w:abstractNumId w:val="133"/>
  </w:num>
  <w:num w:numId="143">
    <w:abstractNumId w:val="123"/>
  </w:num>
  <w:num w:numId="144">
    <w:abstractNumId w:val="85"/>
  </w:num>
  <w:num w:numId="145">
    <w:abstractNumId w:val="168"/>
  </w:num>
  <w:num w:numId="146">
    <w:abstractNumId w:val="56"/>
  </w:num>
  <w:num w:numId="147">
    <w:abstractNumId w:val="80"/>
  </w:num>
  <w:num w:numId="148">
    <w:abstractNumId w:val="124"/>
  </w:num>
  <w:num w:numId="149">
    <w:abstractNumId w:val="134"/>
  </w:num>
  <w:num w:numId="150">
    <w:abstractNumId w:val="93"/>
  </w:num>
  <w:num w:numId="151">
    <w:abstractNumId w:val="37"/>
  </w:num>
  <w:num w:numId="152">
    <w:abstractNumId w:val="135"/>
  </w:num>
  <w:num w:numId="153">
    <w:abstractNumId w:val="109"/>
  </w:num>
  <w:num w:numId="154">
    <w:abstractNumId w:val="121"/>
  </w:num>
  <w:num w:numId="155">
    <w:abstractNumId w:val="69"/>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6">
    <w:abstractNumId w:val="112"/>
  </w:num>
  <w:num w:numId="157">
    <w:abstractNumId w:val="113"/>
  </w:num>
  <w:num w:numId="158">
    <w:abstractNumId w:val="60"/>
  </w:num>
  <w:num w:numId="159">
    <w:abstractNumId w:val="173"/>
  </w:num>
  <w:num w:numId="160">
    <w:abstractNumId w:val="138"/>
  </w:num>
  <w:num w:numId="161">
    <w:abstractNumId w:val="68"/>
  </w:num>
  <w:num w:numId="162">
    <w:abstractNumId w:val="67"/>
  </w:num>
  <w:num w:numId="163">
    <w:abstractNumId w:val="39"/>
  </w:num>
  <w:num w:numId="164">
    <w:abstractNumId w:val="99"/>
  </w:num>
  <w:num w:numId="165">
    <w:abstractNumId w:val="156"/>
  </w:num>
  <w:num w:numId="166">
    <w:abstractNumId w:val="105"/>
  </w:num>
  <w:num w:numId="167">
    <w:abstractNumId w:val="21"/>
  </w:num>
  <w:num w:numId="168">
    <w:abstractNumId w:val="6"/>
  </w:num>
  <w:num w:numId="169">
    <w:abstractNumId w:val="54"/>
  </w:num>
  <w:num w:numId="170">
    <w:abstractNumId w:val="170"/>
  </w:num>
  <w:num w:numId="171">
    <w:abstractNumId w:val="77"/>
  </w:num>
  <w:num w:numId="172">
    <w:abstractNumId w:val="51"/>
  </w:num>
  <w:num w:numId="173">
    <w:abstractNumId w:val="130"/>
  </w:num>
  <w:num w:numId="174">
    <w:abstractNumId w:val="63"/>
  </w:num>
  <w:num w:numId="1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8"/>
  </w:num>
  <w:num w:numId="178">
    <w:abstractNumId w:val="5"/>
  </w:num>
  <w:num w:numId="1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6"/>
  </w:num>
  <w:num w:numId="182">
    <w:abstractNumId w:val="59"/>
  </w:num>
  <w:num w:numId="183">
    <w:abstractNumId w:val="82"/>
  </w:num>
  <w:num w:numId="184">
    <w:abstractNumId w:val="90"/>
  </w:num>
  <w:num w:numId="185">
    <w:abstractNumId w:val="157"/>
  </w:num>
  <w:num w:numId="186">
    <w:abstractNumId w:val="181"/>
  </w:num>
  <w:num w:numId="187">
    <w:abstractNumId w:val="155"/>
  </w:num>
  <w:num w:numId="188">
    <w:abstractNumId w:val="95"/>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4D"/>
    <w:rsid w:val="00046FBF"/>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C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56"/>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4DEF"/>
    <w:rsid w:val="000A512D"/>
    <w:rsid w:val="000A53F5"/>
    <w:rsid w:val="000A59F0"/>
    <w:rsid w:val="000A5D18"/>
    <w:rsid w:val="000A60D5"/>
    <w:rsid w:val="000A6692"/>
    <w:rsid w:val="000A69DC"/>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2D"/>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750"/>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D7A"/>
    <w:rsid w:val="00192F16"/>
    <w:rsid w:val="00192FD0"/>
    <w:rsid w:val="00192FD5"/>
    <w:rsid w:val="00193623"/>
    <w:rsid w:val="00193749"/>
    <w:rsid w:val="00193758"/>
    <w:rsid w:val="0019392E"/>
    <w:rsid w:val="001939AD"/>
    <w:rsid w:val="00193DFB"/>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2F"/>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49F3"/>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96C"/>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15"/>
    <w:rsid w:val="002F3FDE"/>
    <w:rsid w:val="002F4092"/>
    <w:rsid w:val="002F41C5"/>
    <w:rsid w:val="002F443D"/>
    <w:rsid w:val="002F44E0"/>
    <w:rsid w:val="002F4545"/>
    <w:rsid w:val="002F4E5B"/>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1C"/>
    <w:rsid w:val="00332CB5"/>
    <w:rsid w:val="00332CC7"/>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3EA"/>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29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4EB"/>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0C2"/>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678"/>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D"/>
    <w:rsid w:val="0041493B"/>
    <w:rsid w:val="00414A53"/>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353"/>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0E2"/>
    <w:rsid w:val="004773C7"/>
    <w:rsid w:val="0047791B"/>
    <w:rsid w:val="004779C7"/>
    <w:rsid w:val="004779CC"/>
    <w:rsid w:val="00477B73"/>
    <w:rsid w:val="00477C56"/>
    <w:rsid w:val="00477DE8"/>
    <w:rsid w:val="00480088"/>
    <w:rsid w:val="00480256"/>
    <w:rsid w:val="004803AD"/>
    <w:rsid w:val="0048049F"/>
    <w:rsid w:val="00480663"/>
    <w:rsid w:val="00480BE4"/>
    <w:rsid w:val="00480C07"/>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552"/>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3D"/>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A45"/>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64A"/>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96"/>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A84"/>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AEA"/>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2BF"/>
    <w:rsid w:val="005924AB"/>
    <w:rsid w:val="00592634"/>
    <w:rsid w:val="00592833"/>
    <w:rsid w:val="00592C9B"/>
    <w:rsid w:val="00592DFE"/>
    <w:rsid w:val="00592F69"/>
    <w:rsid w:val="0059321D"/>
    <w:rsid w:val="00593251"/>
    <w:rsid w:val="00593442"/>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41E"/>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2C7"/>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2F5B"/>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08"/>
    <w:rsid w:val="00617389"/>
    <w:rsid w:val="00617469"/>
    <w:rsid w:val="0061761E"/>
    <w:rsid w:val="00617793"/>
    <w:rsid w:val="006177CF"/>
    <w:rsid w:val="00617A84"/>
    <w:rsid w:val="00617C8C"/>
    <w:rsid w:val="00617CC0"/>
    <w:rsid w:val="00620023"/>
    <w:rsid w:val="006202B3"/>
    <w:rsid w:val="006204D8"/>
    <w:rsid w:val="006206E7"/>
    <w:rsid w:val="0062080C"/>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57"/>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2E0"/>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2"/>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7C3"/>
    <w:rsid w:val="00700A8D"/>
    <w:rsid w:val="00700AEA"/>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9"/>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A47"/>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703"/>
    <w:rsid w:val="007D1765"/>
    <w:rsid w:val="007D1A4B"/>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6C"/>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6EA"/>
    <w:rsid w:val="007F28F6"/>
    <w:rsid w:val="007F2A52"/>
    <w:rsid w:val="007F2BA2"/>
    <w:rsid w:val="007F2BA4"/>
    <w:rsid w:val="007F2E6D"/>
    <w:rsid w:val="007F3090"/>
    <w:rsid w:val="007F31A5"/>
    <w:rsid w:val="007F337D"/>
    <w:rsid w:val="007F39A7"/>
    <w:rsid w:val="007F3A41"/>
    <w:rsid w:val="007F3A72"/>
    <w:rsid w:val="007F3DA5"/>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8E0"/>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809"/>
    <w:rsid w:val="008A7D0D"/>
    <w:rsid w:val="008B0161"/>
    <w:rsid w:val="008B071E"/>
    <w:rsid w:val="008B0C50"/>
    <w:rsid w:val="008B0C58"/>
    <w:rsid w:val="008B0D43"/>
    <w:rsid w:val="008B1D3E"/>
    <w:rsid w:val="008B1EA4"/>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697"/>
    <w:rsid w:val="008F3B75"/>
    <w:rsid w:val="008F3BFB"/>
    <w:rsid w:val="008F3C59"/>
    <w:rsid w:val="008F3E4A"/>
    <w:rsid w:val="008F3EA5"/>
    <w:rsid w:val="008F400E"/>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2D8B"/>
    <w:rsid w:val="009231FC"/>
    <w:rsid w:val="009233CD"/>
    <w:rsid w:val="009234D9"/>
    <w:rsid w:val="00923543"/>
    <w:rsid w:val="00923878"/>
    <w:rsid w:val="00923A62"/>
    <w:rsid w:val="00923C26"/>
    <w:rsid w:val="00924192"/>
    <w:rsid w:val="00924357"/>
    <w:rsid w:val="009247FF"/>
    <w:rsid w:val="00924CB5"/>
    <w:rsid w:val="009250C5"/>
    <w:rsid w:val="00925972"/>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C0C"/>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E6C"/>
    <w:rsid w:val="009731DD"/>
    <w:rsid w:val="009732F3"/>
    <w:rsid w:val="00973465"/>
    <w:rsid w:val="009734DC"/>
    <w:rsid w:val="009734E6"/>
    <w:rsid w:val="0097368B"/>
    <w:rsid w:val="009736C2"/>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70"/>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90"/>
    <w:rsid w:val="009D28C6"/>
    <w:rsid w:val="009D2DD9"/>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3FF3"/>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658"/>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7C6"/>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332"/>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3FA"/>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713"/>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0F7"/>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AAF"/>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4A4"/>
    <w:rsid w:val="00B735F5"/>
    <w:rsid w:val="00B73953"/>
    <w:rsid w:val="00B7396D"/>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CD0"/>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0A3"/>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E7DD3"/>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6B3"/>
    <w:rsid w:val="00BF5877"/>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2EC9"/>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9AB"/>
    <w:rsid w:val="00C14BEB"/>
    <w:rsid w:val="00C14BEF"/>
    <w:rsid w:val="00C150B2"/>
    <w:rsid w:val="00C15239"/>
    <w:rsid w:val="00C15288"/>
    <w:rsid w:val="00C157FD"/>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B31"/>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5C47"/>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0"/>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4A"/>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B776E"/>
    <w:rsid w:val="00DC0178"/>
    <w:rsid w:val="00DC05E1"/>
    <w:rsid w:val="00DC0EDA"/>
    <w:rsid w:val="00DC0F2B"/>
    <w:rsid w:val="00DC1332"/>
    <w:rsid w:val="00DC15E5"/>
    <w:rsid w:val="00DC1784"/>
    <w:rsid w:val="00DC17EB"/>
    <w:rsid w:val="00DC18F2"/>
    <w:rsid w:val="00DC18F4"/>
    <w:rsid w:val="00DC1A24"/>
    <w:rsid w:val="00DC1DC3"/>
    <w:rsid w:val="00DC248C"/>
    <w:rsid w:val="00DC26BA"/>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61B"/>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27CA3"/>
    <w:rsid w:val="00E30004"/>
    <w:rsid w:val="00E30047"/>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E5"/>
    <w:rsid w:val="00E44FD5"/>
    <w:rsid w:val="00E455EE"/>
    <w:rsid w:val="00E4578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BFD"/>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0ADC"/>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A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C7D59"/>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6EBB"/>
    <w:rsid w:val="00F57257"/>
    <w:rsid w:val="00F5746B"/>
    <w:rsid w:val="00F57546"/>
    <w:rsid w:val="00F577B8"/>
    <w:rsid w:val="00F577D4"/>
    <w:rsid w:val="00F57816"/>
    <w:rsid w:val="00F57A6C"/>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321"/>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E9E"/>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73C"/>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3D"/>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2"/>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web/login.html" TargetMode="External"/><Relationship Id="rId18" Type="http://schemas.openxmlformats.org/officeDocument/2006/relationships/image" Target="media/image1.emf"/><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dec.funcionpublic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ss.gob.mx" TargetMode="External"/><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mailto:cnet_inconformidades@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10.png"/><Relationship Id="rId57" Type="http://schemas.microsoft.com/office/2018/08/relationships/commentsExtensible" Target="commentsExtensible.xml"/><Relationship Id="rId10" Type="http://schemas.openxmlformats.org/officeDocument/2006/relationships/hyperlink" Target="https://CompraNet.hacienda.gob.mx/web/login.html" TargetMode="External"/><Relationship Id="rId19" Type="http://schemas.openxmlformats.org/officeDocument/2006/relationships/header" Target="header1.xml"/><Relationship Id="rId31" Type="http://schemas.openxmlformats.org/officeDocument/2006/relationships/hyperlink" Target="http://www.amig.org.mx/" TargetMode="Externa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hyperlink" Target="http://compranet.hacienda.gob.mx"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nfonavit.org.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
      <w:docPartPr>
        <w:name w:val="EAB978A80B39485CB100F80508E2DBEE"/>
        <w:category>
          <w:name w:val="General"/>
          <w:gallery w:val="placeholder"/>
        </w:category>
        <w:types>
          <w:type w:val="bbPlcHdr"/>
        </w:types>
        <w:behaviors>
          <w:behavior w:val="content"/>
        </w:behaviors>
        <w:guid w:val="{01F82660-C490-4484-BC5B-27F1CA7D3824}"/>
      </w:docPartPr>
      <w:docPartBody>
        <w:p w:rsidR="00833B19" w:rsidRDefault="004C1B02" w:rsidP="004C1B02">
          <w:pPr>
            <w:pStyle w:val="EAB978A80B39485CB100F80508E2DBEE"/>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845"/>
    <w:rsid w:val="0007454C"/>
    <w:rsid w:val="00074B69"/>
    <w:rsid w:val="000A3A14"/>
    <w:rsid w:val="000B2CBD"/>
    <w:rsid w:val="000E6FCF"/>
    <w:rsid w:val="00153E28"/>
    <w:rsid w:val="001804A0"/>
    <w:rsid w:val="00183354"/>
    <w:rsid w:val="001A0D7A"/>
    <w:rsid w:val="001C1005"/>
    <w:rsid w:val="001C2E6C"/>
    <w:rsid w:val="001F120A"/>
    <w:rsid w:val="001F6B38"/>
    <w:rsid w:val="00212727"/>
    <w:rsid w:val="0021365E"/>
    <w:rsid w:val="002236D3"/>
    <w:rsid w:val="002238D2"/>
    <w:rsid w:val="00223B5C"/>
    <w:rsid w:val="00230736"/>
    <w:rsid w:val="0023709B"/>
    <w:rsid w:val="002707F0"/>
    <w:rsid w:val="00280328"/>
    <w:rsid w:val="00291A28"/>
    <w:rsid w:val="00293370"/>
    <w:rsid w:val="0030717C"/>
    <w:rsid w:val="00324A10"/>
    <w:rsid w:val="00342183"/>
    <w:rsid w:val="00365F66"/>
    <w:rsid w:val="00373CBF"/>
    <w:rsid w:val="00376DB8"/>
    <w:rsid w:val="0039220C"/>
    <w:rsid w:val="00397074"/>
    <w:rsid w:val="003D3919"/>
    <w:rsid w:val="003E60B5"/>
    <w:rsid w:val="003F75F5"/>
    <w:rsid w:val="0043187E"/>
    <w:rsid w:val="00432300"/>
    <w:rsid w:val="00433F36"/>
    <w:rsid w:val="00465C61"/>
    <w:rsid w:val="00494204"/>
    <w:rsid w:val="004C1B02"/>
    <w:rsid w:val="004D35C1"/>
    <w:rsid w:val="004D594C"/>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3152C"/>
    <w:rsid w:val="00663849"/>
    <w:rsid w:val="006640E5"/>
    <w:rsid w:val="006732D4"/>
    <w:rsid w:val="00692CD4"/>
    <w:rsid w:val="006B70D0"/>
    <w:rsid w:val="006D4F5F"/>
    <w:rsid w:val="006E62F3"/>
    <w:rsid w:val="006F04A5"/>
    <w:rsid w:val="006F62D5"/>
    <w:rsid w:val="007341BF"/>
    <w:rsid w:val="00735371"/>
    <w:rsid w:val="00742345"/>
    <w:rsid w:val="007657A4"/>
    <w:rsid w:val="00771926"/>
    <w:rsid w:val="00776644"/>
    <w:rsid w:val="00780E12"/>
    <w:rsid w:val="007A596F"/>
    <w:rsid w:val="007B5127"/>
    <w:rsid w:val="007D0C9D"/>
    <w:rsid w:val="007E0714"/>
    <w:rsid w:val="007E4F6D"/>
    <w:rsid w:val="007F1D71"/>
    <w:rsid w:val="007F7AED"/>
    <w:rsid w:val="00817AC9"/>
    <w:rsid w:val="00827180"/>
    <w:rsid w:val="00833B19"/>
    <w:rsid w:val="00843D1D"/>
    <w:rsid w:val="0085392B"/>
    <w:rsid w:val="0087000F"/>
    <w:rsid w:val="0087148D"/>
    <w:rsid w:val="00894697"/>
    <w:rsid w:val="008E0F23"/>
    <w:rsid w:val="008F0AF2"/>
    <w:rsid w:val="00901486"/>
    <w:rsid w:val="00905A69"/>
    <w:rsid w:val="0091127B"/>
    <w:rsid w:val="009277C5"/>
    <w:rsid w:val="00932B09"/>
    <w:rsid w:val="00955085"/>
    <w:rsid w:val="00965AA9"/>
    <w:rsid w:val="00985EB2"/>
    <w:rsid w:val="009B27F4"/>
    <w:rsid w:val="009E2DA5"/>
    <w:rsid w:val="00A141FE"/>
    <w:rsid w:val="00A17282"/>
    <w:rsid w:val="00A63F63"/>
    <w:rsid w:val="00A72B33"/>
    <w:rsid w:val="00AB46BA"/>
    <w:rsid w:val="00AC77AB"/>
    <w:rsid w:val="00B07E65"/>
    <w:rsid w:val="00B14C89"/>
    <w:rsid w:val="00B411CD"/>
    <w:rsid w:val="00B536CF"/>
    <w:rsid w:val="00B54C15"/>
    <w:rsid w:val="00B7223E"/>
    <w:rsid w:val="00B7794C"/>
    <w:rsid w:val="00B91155"/>
    <w:rsid w:val="00B92808"/>
    <w:rsid w:val="00B95D25"/>
    <w:rsid w:val="00BA3871"/>
    <w:rsid w:val="00BD516F"/>
    <w:rsid w:val="00BE3C48"/>
    <w:rsid w:val="00BE770E"/>
    <w:rsid w:val="00C04D7F"/>
    <w:rsid w:val="00C279DD"/>
    <w:rsid w:val="00C625A0"/>
    <w:rsid w:val="00C639BB"/>
    <w:rsid w:val="00C86600"/>
    <w:rsid w:val="00C87B3C"/>
    <w:rsid w:val="00CA047B"/>
    <w:rsid w:val="00CB0335"/>
    <w:rsid w:val="00D04293"/>
    <w:rsid w:val="00D16058"/>
    <w:rsid w:val="00D27EBC"/>
    <w:rsid w:val="00D34249"/>
    <w:rsid w:val="00D34565"/>
    <w:rsid w:val="00D52831"/>
    <w:rsid w:val="00D72A1C"/>
    <w:rsid w:val="00D85F72"/>
    <w:rsid w:val="00D95411"/>
    <w:rsid w:val="00DA1788"/>
    <w:rsid w:val="00DC0314"/>
    <w:rsid w:val="00DC29CD"/>
    <w:rsid w:val="00DD7865"/>
    <w:rsid w:val="00E35CAC"/>
    <w:rsid w:val="00E40658"/>
    <w:rsid w:val="00E521C6"/>
    <w:rsid w:val="00E5777C"/>
    <w:rsid w:val="00E86AE6"/>
    <w:rsid w:val="00E86D21"/>
    <w:rsid w:val="00E96799"/>
    <w:rsid w:val="00EA4907"/>
    <w:rsid w:val="00EC251D"/>
    <w:rsid w:val="00ED1C08"/>
    <w:rsid w:val="00EF1DB9"/>
    <w:rsid w:val="00EF4E22"/>
    <w:rsid w:val="00F13EB4"/>
    <w:rsid w:val="00F20B55"/>
    <w:rsid w:val="00F256B4"/>
    <w:rsid w:val="00F57740"/>
    <w:rsid w:val="00F65922"/>
    <w:rsid w:val="00F70037"/>
    <w:rsid w:val="00F766F5"/>
    <w:rsid w:val="00F823D4"/>
    <w:rsid w:val="00F90DBC"/>
    <w:rsid w:val="00F92314"/>
    <w:rsid w:val="00FA02AF"/>
    <w:rsid w:val="00FA42BD"/>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C1B0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EAB978A80B39485CB100F80508E2DBEE">
    <w:name w:val="EAB978A80B39485CB100F80508E2DBEE"/>
    <w:rsid w:val="004C1B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4D91-67D8-4DD4-84DE-C427EE7B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548</TotalTime>
  <Pages>102</Pages>
  <Words>36156</Words>
  <Characters>198861</Characters>
  <Application>Microsoft Office Word</Application>
  <DocSecurity>0</DocSecurity>
  <Lines>1657</Lines>
  <Paragraphs>469</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234548</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43</cp:revision>
  <cp:lastPrinted>2022-09-09T20:25:00Z</cp:lastPrinted>
  <dcterms:created xsi:type="dcterms:W3CDTF">2023-01-10T18:29:00Z</dcterms:created>
  <dcterms:modified xsi:type="dcterms:W3CDTF">2023-03-17T16:41:00Z</dcterms:modified>
</cp:coreProperties>
</file>